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22" w:rsidRPr="007D74EA" w:rsidRDefault="004F1322" w:rsidP="004F1322">
      <w:pPr>
        <w:suppressAutoHyphens/>
        <w:jc w:val="center"/>
        <w:rPr>
          <w:rFonts w:asciiTheme="minorHAnsi" w:hAnsiTheme="minorHAnsi"/>
          <w:b/>
        </w:rPr>
      </w:pPr>
      <w:r w:rsidRPr="007D74EA">
        <w:rPr>
          <w:rFonts w:asciiTheme="minorHAnsi" w:hAnsiTheme="minorHAnsi"/>
          <w:b/>
        </w:rPr>
        <w:t>Royal Society of Chemistry</w:t>
      </w:r>
    </w:p>
    <w:p w:rsidR="004F1322" w:rsidRPr="007D74EA" w:rsidRDefault="004F1322" w:rsidP="004F1322">
      <w:pPr>
        <w:suppressAutoHyphens/>
        <w:jc w:val="center"/>
        <w:rPr>
          <w:rFonts w:asciiTheme="minorHAnsi" w:hAnsiTheme="minorHAnsi"/>
          <w:b/>
        </w:rPr>
      </w:pPr>
    </w:p>
    <w:p w:rsidR="004F1322" w:rsidRPr="007D74EA" w:rsidRDefault="004F1322" w:rsidP="004F1322">
      <w:pPr>
        <w:suppressAutoHyphens/>
        <w:jc w:val="center"/>
        <w:rPr>
          <w:rFonts w:asciiTheme="minorHAnsi" w:hAnsiTheme="minorHAnsi"/>
          <w:b/>
        </w:rPr>
      </w:pPr>
      <w:r w:rsidRPr="007D74EA">
        <w:rPr>
          <w:rFonts w:asciiTheme="minorHAnsi" w:hAnsiTheme="minorHAnsi"/>
          <w:b/>
        </w:rPr>
        <w:t>CHEMICAL LANDMARKS</w:t>
      </w:r>
    </w:p>
    <w:p w:rsidR="004F1322" w:rsidRPr="007D74EA" w:rsidRDefault="004F1322" w:rsidP="004F1322">
      <w:pPr>
        <w:suppressAutoHyphens/>
        <w:jc w:val="center"/>
        <w:rPr>
          <w:rFonts w:asciiTheme="minorHAnsi" w:hAnsiTheme="minorHAnsi"/>
          <w:b/>
        </w:rPr>
      </w:pPr>
      <w:r w:rsidRPr="007D74EA">
        <w:rPr>
          <w:rFonts w:asciiTheme="minorHAnsi" w:hAnsiTheme="minorHAnsi"/>
          <w:b/>
        </w:rPr>
        <w:t>Sites of Outstanding Contribution to Chemical Science/Quality of Life</w:t>
      </w:r>
    </w:p>
    <w:p w:rsidR="004F1322" w:rsidRPr="007D74EA" w:rsidRDefault="004F1322" w:rsidP="004F1322">
      <w:pPr>
        <w:suppressAutoHyphens/>
        <w:jc w:val="center"/>
        <w:rPr>
          <w:rFonts w:asciiTheme="minorHAnsi" w:hAnsiTheme="minorHAnsi"/>
          <w:b/>
        </w:rPr>
      </w:pPr>
    </w:p>
    <w:p w:rsidR="004F1322" w:rsidRPr="007D74EA" w:rsidRDefault="004F1322" w:rsidP="004F1322">
      <w:pPr>
        <w:suppressAutoHyphens/>
        <w:jc w:val="center"/>
        <w:rPr>
          <w:rFonts w:asciiTheme="minorHAnsi" w:hAnsiTheme="minorHAnsi"/>
        </w:rPr>
      </w:pPr>
      <w:r w:rsidRPr="007D74EA">
        <w:rPr>
          <w:rFonts w:asciiTheme="minorHAnsi" w:hAnsiTheme="minorHAnsi"/>
          <w:b/>
        </w:rPr>
        <w:t>Criteria for Selection</w:t>
      </w:r>
    </w:p>
    <w:p w:rsidR="004F1322" w:rsidRPr="007D74EA" w:rsidRDefault="004F1322" w:rsidP="004F1322">
      <w:pPr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suppressAutoHyphens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>Chemical Landmark</w:t>
      </w:r>
      <w:r>
        <w:rPr>
          <w:rFonts w:asciiTheme="minorHAnsi" w:hAnsiTheme="minorHAnsi"/>
          <w:spacing w:val="-3"/>
        </w:rPr>
        <w:t>s</w:t>
      </w:r>
      <w:r w:rsidRPr="007D74EA">
        <w:rPr>
          <w:rFonts w:asciiTheme="minorHAnsi" w:hAnsiTheme="minorHAnsi"/>
          <w:spacing w:val="-3"/>
        </w:rPr>
        <w:t xml:space="preserve"> are awarded </w:t>
      </w:r>
      <w:r w:rsidRPr="00FD0330">
        <w:rPr>
          <w:rFonts w:asciiTheme="minorHAnsi" w:hAnsiTheme="minorHAnsi"/>
          <w:spacing w:val="-3"/>
        </w:rPr>
        <w:t>to recognise sites of chemical discovery or development.</w:t>
      </w:r>
      <w:r w:rsidRPr="007D74EA">
        <w:rPr>
          <w:rFonts w:asciiTheme="minorHAnsi" w:hAnsiTheme="minorHAnsi"/>
          <w:spacing w:val="-3"/>
        </w:rPr>
        <w:t xml:space="preserve"> </w:t>
      </w:r>
    </w:p>
    <w:p w:rsidR="004F1322" w:rsidRPr="007D74EA" w:rsidRDefault="004F1322" w:rsidP="004F1322">
      <w:pPr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 xml:space="preserve">1. </w:t>
      </w:r>
      <w:r w:rsidRPr="007D74EA">
        <w:rPr>
          <w:rFonts w:asciiTheme="minorHAnsi" w:hAnsiTheme="minorHAnsi"/>
          <w:spacing w:val="-3"/>
        </w:rPr>
        <w:tab/>
        <w:t xml:space="preserve">Nominated sites should meet </w:t>
      </w:r>
      <w:r w:rsidRPr="00FD0330">
        <w:rPr>
          <w:rFonts w:asciiTheme="minorHAnsi" w:hAnsiTheme="minorHAnsi"/>
          <w:spacing w:val="-3"/>
        </w:rPr>
        <w:t>both</w:t>
      </w:r>
      <w:r>
        <w:rPr>
          <w:rFonts w:asciiTheme="minorHAnsi" w:hAnsiTheme="minorHAnsi"/>
          <w:spacing w:val="-3"/>
        </w:rPr>
        <w:t xml:space="preserve"> the following criteria:</w:t>
      </w:r>
    </w:p>
    <w:p w:rsidR="004F1322" w:rsidRPr="007D74EA" w:rsidRDefault="004F1322" w:rsidP="004F1322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ind w:left="1260" w:hanging="1260"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ab/>
        <w:t>(i)</w:t>
      </w:r>
      <w:r w:rsidRPr="007D74EA"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 xml:space="preserve">Historical Significance – </w:t>
      </w:r>
      <w:r w:rsidRPr="007D74EA">
        <w:rPr>
          <w:rFonts w:asciiTheme="minorHAnsi" w:hAnsiTheme="minorHAnsi"/>
          <w:spacing w:val="-3"/>
        </w:rPr>
        <w:t xml:space="preserve">The site </w:t>
      </w:r>
      <w:r>
        <w:rPr>
          <w:rFonts w:asciiTheme="minorHAnsi" w:hAnsiTheme="minorHAnsi"/>
          <w:spacing w:val="-3"/>
        </w:rPr>
        <w:t>has seen a development in the</w:t>
      </w:r>
      <w:r w:rsidRPr="007D74EA">
        <w:rPr>
          <w:rFonts w:asciiTheme="minorHAnsi" w:hAnsiTheme="minorHAnsi"/>
          <w:spacing w:val="-3"/>
        </w:rPr>
        <w:t xml:space="preserve"> chemical science</w:t>
      </w:r>
      <w:r>
        <w:rPr>
          <w:rFonts w:asciiTheme="minorHAnsi" w:hAnsiTheme="minorHAnsi"/>
          <w:spacing w:val="-3"/>
        </w:rPr>
        <w:t>s</w:t>
      </w:r>
      <w:r w:rsidRPr="007D74EA">
        <w:rPr>
          <w:rFonts w:asciiTheme="minorHAnsi" w:hAnsiTheme="minorHAnsi"/>
          <w:spacing w:val="-3"/>
        </w:rPr>
        <w:t xml:space="preserve"> that </w:t>
      </w:r>
      <w:r>
        <w:rPr>
          <w:rFonts w:asciiTheme="minorHAnsi" w:hAnsiTheme="minorHAnsi"/>
          <w:spacing w:val="-3"/>
        </w:rPr>
        <w:t xml:space="preserve">has </w:t>
      </w:r>
      <w:r w:rsidRPr="007D74EA">
        <w:rPr>
          <w:rFonts w:asciiTheme="minorHAnsi" w:hAnsiTheme="minorHAnsi"/>
          <w:spacing w:val="-3"/>
        </w:rPr>
        <w:t>made a significant contribution to the health, wealth or quality of life of the nation.</w:t>
      </w: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jc w:val="both"/>
        <w:rPr>
          <w:rFonts w:asciiTheme="minorHAnsi" w:hAnsiTheme="minorHAnsi"/>
          <w:spacing w:val="-3"/>
        </w:rPr>
      </w:pPr>
    </w:p>
    <w:p w:rsidR="004F1322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ind w:left="1260" w:hanging="1260"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ab/>
        <w:t xml:space="preserve">(ii) </w:t>
      </w:r>
      <w:r w:rsidRPr="007D74EA"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>Public Visibility – The Chemical Landmark plaque should be mounted in as publicly visible a space as possible, giving those without a background in the chemical sciences an insight into its significance in their everyday lives.</w:t>
      </w: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ab/>
        <w:t>Sites that fail to meet either criteria but are otherwise worthy of merit will be considere</w:t>
      </w:r>
      <w:r>
        <w:rPr>
          <w:rFonts w:asciiTheme="minorHAnsi" w:hAnsiTheme="minorHAnsi"/>
          <w:spacing w:val="-3"/>
        </w:rPr>
        <w:t>d in exceptional circumstances. Please explain their importance and potential plaque location on the application form.</w:t>
      </w: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 xml:space="preserve">2. </w:t>
      </w:r>
      <w:r w:rsidRPr="007D74EA"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>N</w:t>
      </w:r>
      <w:r w:rsidRPr="007D74EA">
        <w:rPr>
          <w:rFonts w:asciiTheme="minorHAnsi" w:hAnsiTheme="minorHAnsi"/>
          <w:spacing w:val="-3"/>
        </w:rPr>
        <w:t xml:space="preserve">ominations </w:t>
      </w:r>
      <w:r>
        <w:rPr>
          <w:rFonts w:asciiTheme="minorHAnsi" w:hAnsiTheme="minorHAnsi"/>
          <w:spacing w:val="-3"/>
        </w:rPr>
        <w:t>will only be considered upon completion of</w:t>
      </w:r>
      <w:r w:rsidRPr="007D74EA">
        <w:rPr>
          <w:rFonts w:asciiTheme="minorHAnsi" w:hAnsiTheme="minorHAnsi"/>
          <w:spacing w:val="-3"/>
        </w:rPr>
        <w:t xml:space="preserve"> the </w:t>
      </w:r>
      <w:r>
        <w:rPr>
          <w:rFonts w:asciiTheme="minorHAnsi" w:hAnsiTheme="minorHAnsi"/>
          <w:spacing w:val="-3"/>
        </w:rPr>
        <w:t>application</w:t>
      </w:r>
      <w:r w:rsidRPr="007D74EA">
        <w:rPr>
          <w:rFonts w:asciiTheme="minorHAnsi" w:hAnsiTheme="minorHAnsi"/>
          <w:spacing w:val="-3"/>
        </w:rPr>
        <w:t xml:space="preserve"> form. Those sites short-listed</w:t>
      </w:r>
      <w:r>
        <w:rPr>
          <w:rFonts w:asciiTheme="minorHAnsi" w:hAnsiTheme="minorHAnsi"/>
          <w:spacing w:val="-3"/>
        </w:rPr>
        <w:t xml:space="preserve"> for an award</w:t>
      </w:r>
      <w:r w:rsidRPr="007D74EA">
        <w:rPr>
          <w:rFonts w:asciiTheme="minorHAnsi" w:hAnsiTheme="minorHAnsi"/>
          <w:spacing w:val="-3"/>
        </w:rPr>
        <w:t xml:space="preserve"> may be asked to supply further details for consideration.</w:t>
      </w: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 xml:space="preserve">3. </w:t>
      </w:r>
      <w:r w:rsidRPr="007D74EA"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>Nominations must have the support of the Local Section in which the site is geographically located.</w:t>
      </w: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4. </w:t>
      </w:r>
      <w:r>
        <w:rPr>
          <w:rFonts w:asciiTheme="minorHAnsi" w:hAnsiTheme="minorHAnsi"/>
          <w:spacing w:val="-3"/>
        </w:rPr>
        <w:tab/>
        <w:t>Successful n</w:t>
      </w:r>
      <w:r w:rsidRPr="007D74EA">
        <w:rPr>
          <w:rFonts w:asciiTheme="minorHAnsi" w:hAnsiTheme="minorHAnsi"/>
          <w:spacing w:val="-3"/>
        </w:rPr>
        <w:t xml:space="preserve">ominations </w:t>
      </w:r>
      <w:r>
        <w:rPr>
          <w:rFonts w:asciiTheme="minorHAnsi" w:hAnsiTheme="minorHAnsi"/>
          <w:spacing w:val="-3"/>
        </w:rPr>
        <w:t>will need to</w:t>
      </w:r>
      <w:r w:rsidRPr="007D74EA">
        <w:rPr>
          <w:rFonts w:asciiTheme="minorHAnsi" w:hAnsiTheme="minorHAnsi"/>
          <w:spacing w:val="-3"/>
        </w:rPr>
        <w:t xml:space="preserve"> have the support of the site concerned</w:t>
      </w:r>
      <w:r>
        <w:rPr>
          <w:rFonts w:asciiTheme="minorHAnsi" w:hAnsiTheme="minorHAnsi"/>
          <w:spacing w:val="-3"/>
        </w:rPr>
        <w:t xml:space="preserve">. </w:t>
      </w: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 xml:space="preserve">5. </w:t>
      </w:r>
      <w:r w:rsidRPr="007D74EA">
        <w:rPr>
          <w:rFonts w:asciiTheme="minorHAnsi" w:hAnsiTheme="minorHAnsi"/>
          <w:spacing w:val="-3"/>
        </w:rPr>
        <w:tab/>
        <w:t xml:space="preserve">Nominations may be made at any time and should be submitted to the </w:t>
      </w:r>
      <w:r>
        <w:rPr>
          <w:rFonts w:asciiTheme="minorHAnsi" w:hAnsiTheme="minorHAnsi"/>
          <w:spacing w:val="-3"/>
        </w:rPr>
        <w:t>Outreach Team</w:t>
      </w:r>
      <w:r w:rsidRPr="007D74EA">
        <w:rPr>
          <w:rFonts w:asciiTheme="minorHAnsi" w:hAnsiTheme="minorHAnsi"/>
          <w:spacing w:val="-3"/>
        </w:rPr>
        <w:t xml:space="preserve"> at the Royal Society of Chemistry, Thomas Graham House for approval.</w:t>
      </w:r>
      <w:r>
        <w:rPr>
          <w:rFonts w:asciiTheme="minorHAnsi" w:hAnsiTheme="minorHAnsi"/>
          <w:spacing w:val="-3"/>
        </w:rPr>
        <w:t xml:space="preserve"> Applications will be reviewed twice annually, in April and October.</w:t>
      </w:r>
    </w:p>
    <w:p w:rsidR="004F1322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7D74EA">
        <w:rPr>
          <w:rFonts w:asciiTheme="minorHAnsi" w:hAnsiTheme="minorHAnsi"/>
          <w:spacing w:val="-3"/>
        </w:rPr>
        <w:t xml:space="preserve">  </w:t>
      </w:r>
    </w:p>
    <w:p w:rsidR="004F1322" w:rsidRPr="00FD0330" w:rsidRDefault="004F1322" w:rsidP="004F132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260"/>
          <w:tab w:val="left" w:pos="1440"/>
        </w:tabs>
        <w:suppressAutoHyphens/>
        <w:snapToGrid w:val="0"/>
        <w:jc w:val="both"/>
        <w:rPr>
          <w:rFonts w:asciiTheme="minorHAnsi" w:hAnsiTheme="minorHAnsi"/>
          <w:spacing w:val="-3"/>
        </w:rPr>
      </w:pPr>
      <w:r w:rsidRPr="00FD0330">
        <w:rPr>
          <w:rFonts w:asciiTheme="minorHAnsi" w:hAnsiTheme="minorHAnsi"/>
          <w:spacing w:val="-3"/>
        </w:rPr>
        <w:t>The Outreach Team may call upon the advice of the Historical Interest Group and other Groups within the RSC as appropriate on deciding the outcome of the nomination.</w:t>
      </w:r>
    </w:p>
    <w:p w:rsidR="004F1322" w:rsidRPr="007D74EA" w:rsidRDefault="004F1322" w:rsidP="004F1322">
      <w:pPr>
        <w:tabs>
          <w:tab w:val="left" w:pos="0"/>
          <w:tab w:val="left" w:pos="720"/>
          <w:tab w:val="left" w:pos="1260"/>
          <w:tab w:val="left" w:pos="1440"/>
        </w:tabs>
        <w:suppressAutoHyphens/>
        <w:jc w:val="both"/>
        <w:rPr>
          <w:rFonts w:asciiTheme="minorHAnsi" w:hAnsiTheme="minorHAnsi"/>
          <w:spacing w:val="-3"/>
        </w:rPr>
      </w:pPr>
    </w:p>
    <w:p w:rsidR="004F1322" w:rsidRPr="007D74EA" w:rsidRDefault="004F1322" w:rsidP="004F1322">
      <w:pPr>
        <w:widowControl w:val="0"/>
        <w:numPr>
          <w:ilvl w:val="0"/>
          <w:numId w:val="8"/>
        </w:numPr>
        <w:tabs>
          <w:tab w:val="left" w:pos="0"/>
          <w:tab w:val="left" w:pos="1260"/>
          <w:tab w:val="left" w:pos="1440"/>
        </w:tabs>
        <w:suppressAutoHyphens/>
        <w:snapToGrid w:val="0"/>
        <w:jc w:val="both"/>
        <w:rPr>
          <w:rFonts w:asciiTheme="minorHAnsi" w:hAnsiTheme="minorHAnsi"/>
        </w:rPr>
      </w:pPr>
      <w:r w:rsidRPr="007D74EA">
        <w:rPr>
          <w:rFonts w:asciiTheme="minorHAnsi" w:hAnsiTheme="minorHAnsi"/>
        </w:rPr>
        <w:t xml:space="preserve">Successful sites will be required to collaborate with the </w:t>
      </w:r>
      <w:r w:rsidRPr="002464F2">
        <w:rPr>
          <w:rFonts w:asciiTheme="minorHAnsi" w:hAnsiTheme="minorHAnsi"/>
        </w:rPr>
        <w:t>Royal Society of Chemistry</w:t>
      </w:r>
      <w:r w:rsidRPr="007D74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Pr="007D74EA">
        <w:rPr>
          <w:rFonts w:asciiTheme="minorHAnsi" w:hAnsiTheme="minorHAnsi"/>
        </w:rPr>
        <w:t>n the organisation of an event or in the production of any publications and related items to celebrate the award.</w:t>
      </w:r>
    </w:p>
    <w:p w:rsidR="004F1322" w:rsidRPr="007D74EA" w:rsidRDefault="004F1322" w:rsidP="004F1322">
      <w:pPr>
        <w:tabs>
          <w:tab w:val="left" w:pos="0"/>
          <w:tab w:val="left" w:pos="1260"/>
          <w:tab w:val="left" w:pos="1440"/>
        </w:tabs>
        <w:suppressAutoHyphens/>
        <w:jc w:val="both"/>
        <w:rPr>
          <w:rFonts w:asciiTheme="minorHAnsi" w:hAnsiTheme="minorHAnsi"/>
        </w:rPr>
      </w:pPr>
    </w:p>
    <w:p w:rsidR="004F1322" w:rsidRPr="00FD0330" w:rsidRDefault="004F1322" w:rsidP="004F1322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260"/>
          <w:tab w:val="left" w:pos="1440"/>
        </w:tabs>
        <w:suppressAutoHyphens/>
        <w:snapToGri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 to £2,000 is available from the </w:t>
      </w:r>
      <w:r w:rsidRPr="002464F2">
        <w:rPr>
          <w:rFonts w:asciiTheme="minorHAnsi" w:hAnsiTheme="minorHAnsi"/>
        </w:rPr>
        <w:t>Royal Society of Chemistry</w:t>
      </w:r>
      <w:r w:rsidRPr="007D74EA">
        <w:rPr>
          <w:rFonts w:asciiTheme="minorHAnsi" w:hAnsiTheme="minorHAnsi"/>
        </w:rPr>
        <w:t xml:space="preserve"> to ce</w:t>
      </w:r>
      <w:r>
        <w:rPr>
          <w:rFonts w:asciiTheme="minorHAnsi" w:hAnsiTheme="minorHAnsi"/>
        </w:rPr>
        <w:t>lebrate a successful award</w:t>
      </w:r>
      <w:r w:rsidRPr="007D74E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This grant is intended to be spent on event management (venue, set-up, reception, etc.) and publicity. The Outreach Team can</w:t>
      </w:r>
      <w:r w:rsidRPr="007D74EA">
        <w:rPr>
          <w:rFonts w:asciiTheme="minorHAnsi" w:hAnsiTheme="minorHAnsi"/>
        </w:rPr>
        <w:t xml:space="preserve"> advise</w:t>
      </w:r>
      <w:r>
        <w:rPr>
          <w:rFonts w:asciiTheme="minorHAnsi" w:hAnsiTheme="minorHAnsi"/>
        </w:rPr>
        <w:t xml:space="preserve"> further</w:t>
      </w:r>
      <w:r w:rsidRPr="007D74EA">
        <w:rPr>
          <w:rFonts w:asciiTheme="minorHAnsi" w:hAnsiTheme="minorHAnsi"/>
        </w:rPr>
        <w:t>.</w:t>
      </w:r>
    </w:p>
    <w:p w:rsidR="001E13AE" w:rsidRPr="00C41A12" w:rsidRDefault="00AA2D2A" w:rsidP="0079354C">
      <w:pPr>
        <w:jc w:val="center"/>
        <w:rPr>
          <w:rFonts w:asciiTheme="minorHAnsi" w:hAnsiTheme="minorHAnsi" w:cs="Arial"/>
          <w:b/>
          <w:szCs w:val="22"/>
        </w:rPr>
      </w:pPr>
      <w:r w:rsidRPr="00C41A12">
        <w:rPr>
          <w:rFonts w:asciiTheme="minorHAnsi" w:hAnsiTheme="minorHAnsi" w:cs="Arial"/>
          <w:b/>
          <w:szCs w:val="22"/>
        </w:rPr>
        <w:lastRenderedPageBreak/>
        <w:t xml:space="preserve">Royal Society of Chemistry </w:t>
      </w:r>
    </w:p>
    <w:p w:rsidR="00AA2D2A" w:rsidRPr="00C41A12" w:rsidRDefault="008A5EE0" w:rsidP="006733F6">
      <w:pPr>
        <w:jc w:val="center"/>
        <w:rPr>
          <w:rFonts w:asciiTheme="minorHAnsi" w:hAnsiTheme="minorHAnsi" w:cs="Arial"/>
          <w:b/>
          <w:szCs w:val="22"/>
        </w:rPr>
      </w:pPr>
      <w:r w:rsidRPr="00C41A12">
        <w:rPr>
          <w:rFonts w:asciiTheme="minorHAnsi" w:hAnsiTheme="minorHAnsi" w:cs="Arial"/>
          <w:b/>
          <w:szCs w:val="22"/>
        </w:rPr>
        <w:t>Chemical Landmarks</w:t>
      </w:r>
      <w:r w:rsidR="006733F6">
        <w:rPr>
          <w:rFonts w:asciiTheme="minorHAnsi" w:hAnsiTheme="minorHAnsi" w:cs="Arial"/>
          <w:b/>
          <w:szCs w:val="22"/>
        </w:rPr>
        <w:t xml:space="preserve"> </w:t>
      </w:r>
      <w:r w:rsidR="00AA2D2A" w:rsidRPr="00C41A12">
        <w:rPr>
          <w:rFonts w:asciiTheme="minorHAnsi" w:hAnsiTheme="minorHAnsi" w:cs="Arial"/>
          <w:b/>
          <w:szCs w:val="22"/>
        </w:rPr>
        <w:t>Application Form</w:t>
      </w:r>
    </w:p>
    <w:p w:rsidR="000E57CB" w:rsidRPr="00C41A12" w:rsidRDefault="000E57CB" w:rsidP="0079354C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92"/>
      </w:tblGrid>
      <w:tr w:rsidR="0079354C" w:rsidRPr="00C41A12" w:rsidTr="007F7E69">
        <w:tc>
          <w:tcPr>
            <w:tcW w:w="99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9354C" w:rsidRPr="00C41A12" w:rsidRDefault="0079354C" w:rsidP="00AA2D2A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AA2D2A" w:rsidRPr="00C41A12" w:rsidRDefault="00AA2D2A" w:rsidP="00AA2D2A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t xml:space="preserve">Please read the </w:t>
            </w:r>
            <w:r w:rsidR="001E13A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Chemi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cal Landmarks </w:t>
            </w:r>
            <w:r w:rsidR="00F4732F">
              <w:rPr>
                <w:rFonts w:asciiTheme="minorHAnsi" w:eastAsia="Calibri" w:hAnsiTheme="minorHAnsi" w:cs="Arial"/>
                <w:b/>
                <w:sz w:val="22"/>
                <w:szCs w:val="22"/>
              </w:rPr>
              <w:t>criteria for selection</w:t>
            </w: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t xml:space="preserve"> before completing this form. </w:t>
            </w:r>
          </w:p>
          <w:p w:rsidR="00AA2D2A" w:rsidRPr="00C41A12" w:rsidRDefault="00AA2D2A" w:rsidP="00AA2D2A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AA2D2A" w:rsidRPr="00C41A12" w:rsidRDefault="00AA2D2A" w:rsidP="00AA2D2A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t>Boxes can be expanded as necessary.</w:t>
            </w:r>
          </w:p>
          <w:p w:rsidR="00AA2D2A" w:rsidRPr="00C41A12" w:rsidRDefault="00AA2D2A" w:rsidP="00AA2D2A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544434" w:rsidRPr="00C41A12" w:rsidTr="00973094">
        <w:trPr>
          <w:trHeight w:val="143"/>
        </w:trPr>
        <w:tc>
          <w:tcPr>
            <w:tcW w:w="9968" w:type="dxa"/>
            <w:gridSpan w:val="2"/>
            <w:shd w:val="clear" w:color="auto" w:fill="auto"/>
          </w:tcPr>
          <w:p w:rsidR="00544434" w:rsidRPr="00C41A12" w:rsidRDefault="00544434" w:rsidP="00405024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Applicant’s details</w:t>
            </w:r>
          </w:p>
        </w:tc>
      </w:tr>
      <w:tr w:rsidR="00542DF5" w:rsidRPr="00C41A12" w:rsidTr="00544434">
        <w:trPr>
          <w:trHeight w:val="143"/>
        </w:trPr>
        <w:tc>
          <w:tcPr>
            <w:tcW w:w="2376" w:type="dxa"/>
            <w:shd w:val="clear" w:color="auto" w:fill="auto"/>
          </w:tcPr>
          <w:p w:rsidR="00542DF5" w:rsidRPr="00C41A12" w:rsidRDefault="00542DF5" w:rsidP="007F7E69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20904998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542DF5" w:rsidRPr="00C41A12" w:rsidRDefault="007B3C4B" w:rsidP="00405024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969AA" w:rsidRPr="00C41A12" w:rsidTr="00544434">
        <w:trPr>
          <w:trHeight w:val="143"/>
        </w:trPr>
        <w:tc>
          <w:tcPr>
            <w:tcW w:w="2376" w:type="dxa"/>
            <w:shd w:val="clear" w:color="auto" w:fill="auto"/>
          </w:tcPr>
          <w:p w:rsidR="005969AA" w:rsidRPr="00C41A12" w:rsidRDefault="00CC3D86" w:rsidP="007F7E69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Postal address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15820555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5969AA" w:rsidRPr="00C41A12" w:rsidRDefault="007B3C4B" w:rsidP="00405024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9354C" w:rsidRPr="00C41A12" w:rsidTr="00544434">
        <w:trPr>
          <w:trHeight w:val="270"/>
        </w:trPr>
        <w:tc>
          <w:tcPr>
            <w:tcW w:w="2376" w:type="dxa"/>
            <w:shd w:val="clear" w:color="auto" w:fill="auto"/>
          </w:tcPr>
          <w:p w:rsidR="0079354C" w:rsidRPr="00C41A12" w:rsidRDefault="00CC3D86" w:rsidP="007F7E69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Email address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19529271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79354C" w:rsidRPr="00C41A12" w:rsidRDefault="007B3C4B" w:rsidP="00405024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F7E69" w:rsidRPr="00C41A12" w:rsidTr="00544434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E69" w:rsidRPr="00C41A12" w:rsidRDefault="00CC3D86" w:rsidP="00405024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Telephone number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1473249172"/>
            <w:placeholder>
              <w:docPart w:val="23BCE368CD3D4F928C5BA74721989B95"/>
            </w:placeholder>
            <w:showingPlcHdr/>
            <w:text/>
          </w:sdtPr>
          <w:sdtEndPr/>
          <w:sdtContent>
            <w:tc>
              <w:tcPr>
                <w:tcW w:w="7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F7E69" w:rsidRPr="00C41A12" w:rsidRDefault="007B3C4B" w:rsidP="00405024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9354C" w:rsidRPr="00C41A12" w:rsidTr="00544434">
        <w:trPr>
          <w:trHeight w:val="80"/>
        </w:trPr>
        <w:tc>
          <w:tcPr>
            <w:tcW w:w="2376" w:type="dxa"/>
            <w:shd w:val="clear" w:color="auto" w:fill="auto"/>
          </w:tcPr>
          <w:p w:rsidR="0079354C" w:rsidRPr="00C41A12" w:rsidRDefault="00CC3D86" w:rsidP="007F7E69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Position/job title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20847912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79354C" w:rsidRPr="00C41A12" w:rsidRDefault="007B3C4B" w:rsidP="00405024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42DF5" w:rsidRPr="00C41A12" w:rsidTr="00FC5389">
        <w:trPr>
          <w:trHeight w:val="80"/>
        </w:trPr>
        <w:tc>
          <w:tcPr>
            <w:tcW w:w="9968" w:type="dxa"/>
            <w:gridSpan w:val="2"/>
            <w:shd w:val="clear" w:color="auto" w:fill="auto"/>
          </w:tcPr>
          <w:p w:rsidR="00542DF5" w:rsidRPr="00C41A12" w:rsidRDefault="00542DF5" w:rsidP="00405024">
            <w:pPr>
              <w:rPr>
                <w:rFonts w:asciiTheme="minorHAnsi" w:eastAsia="Calibri" w:hAnsiTheme="minorHAnsi" w:cs="Arial"/>
                <w:i/>
                <w:sz w:val="22"/>
                <w:szCs w:val="22"/>
              </w:rPr>
            </w:pPr>
          </w:p>
        </w:tc>
      </w:tr>
      <w:tr w:rsidR="00544434" w:rsidRPr="00C41A12" w:rsidTr="00FC5389">
        <w:trPr>
          <w:trHeight w:val="80"/>
        </w:trPr>
        <w:tc>
          <w:tcPr>
            <w:tcW w:w="9968" w:type="dxa"/>
            <w:gridSpan w:val="2"/>
            <w:shd w:val="clear" w:color="auto" w:fill="auto"/>
          </w:tcPr>
          <w:p w:rsidR="00544434" w:rsidRPr="00C41A12" w:rsidRDefault="00544434" w:rsidP="00CC3D86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Please also give the details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of a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RSC 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Local Section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committee member who 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supports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your application</w:t>
            </w:r>
          </w:p>
        </w:tc>
      </w:tr>
      <w:tr w:rsidR="00544434" w:rsidRPr="00C41A12" w:rsidTr="00544434">
        <w:trPr>
          <w:trHeight w:val="143"/>
        </w:trPr>
        <w:tc>
          <w:tcPr>
            <w:tcW w:w="2376" w:type="dxa"/>
            <w:shd w:val="clear" w:color="auto" w:fill="auto"/>
          </w:tcPr>
          <w:p w:rsidR="00544434" w:rsidRPr="00C41A12" w:rsidRDefault="00544434" w:rsidP="004F6D02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967921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544434" w:rsidRPr="00C41A12" w:rsidRDefault="007B3C4B" w:rsidP="004F6D02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44434" w:rsidRPr="00C41A12" w:rsidTr="00544434">
        <w:trPr>
          <w:trHeight w:val="80"/>
        </w:trPr>
        <w:tc>
          <w:tcPr>
            <w:tcW w:w="2376" w:type="dxa"/>
            <w:shd w:val="clear" w:color="auto" w:fill="auto"/>
          </w:tcPr>
          <w:p w:rsidR="00544434" w:rsidRPr="00C41A12" w:rsidRDefault="00CC3D86" w:rsidP="00544434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RSC membership no.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52894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544434" w:rsidRPr="00C41A12" w:rsidRDefault="007B3C4B" w:rsidP="004F6D02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D080E" w:rsidRPr="00C41A12" w:rsidTr="00544434">
        <w:trPr>
          <w:trHeight w:val="80"/>
        </w:trPr>
        <w:tc>
          <w:tcPr>
            <w:tcW w:w="2376" w:type="dxa"/>
            <w:shd w:val="clear" w:color="auto" w:fill="auto"/>
          </w:tcPr>
          <w:p w:rsidR="00BD080E" w:rsidRPr="00C41A12" w:rsidRDefault="00CC3D86" w:rsidP="00544434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Local section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17599770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BD080E" w:rsidRPr="00C41A12" w:rsidRDefault="007B3C4B" w:rsidP="004F6D02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D080E" w:rsidRPr="00C41A12" w:rsidTr="00544434">
        <w:trPr>
          <w:trHeight w:val="80"/>
        </w:trPr>
        <w:tc>
          <w:tcPr>
            <w:tcW w:w="2376" w:type="dxa"/>
            <w:shd w:val="clear" w:color="auto" w:fill="auto"/>
          </w:tcPr>
          <w:p w:rsidR="00BD080E" w:rsidRPr="00C41A12" w:rsidRDefault="00CC3D86" w:rsidP="00544434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Committee position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13586985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BD080E" w:rsidRPr="00C41A12" w:rsidRDefault="007B3C4B" w:rsidP="004F6D02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41A12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2116E" w:rsidRPr="00C41A12" w:rsidTr="00D420C2"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16E" w:rsidRPr="00C41A12" w:rsidRDefault="00D2116E" w:rsidP="00D2116E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D2116E" w:rsidRPr="00C41A12" w:rsidRDefault="008A5EE0" w:rsidP="00D2116E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ABOUT YOUR PLAQUE</w:t>
            </w:r>
          </w:p>
          <w:p w:rsidR="00D2116E" w:rsidRPr="00C41A12" w:rsidRDefault="00D2116E" w:rsidP="00A07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116E" w:rsidRPr="00C41A12" w:rsidTr="00D420C2">
        <w:tc>
          <w:tcPr>
            <w:tcW w:w="99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116E" w:rsidRPr="00C41A12" w:rsidRDefault="00D2116E" w:rsidP="004F1322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1. </w:t>
            </w:r>
            <w:r w:rsidR="0096229C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What is </w:t>
            </w:r>
            <w:r w:rsidR="008A5EE0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the proposed location of your plaque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?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1F23BE">
              <w:rPr>
                <w:rFonts w:asciiTheme="minorHAnsi" w:eastAsia="Calibri" w:hAnsiTheme="minorHAnsi" w:cs="Arial"/>
                <w:i/>
                <w:sz w:val="22"/>
                <w:szCs w:val="22"/>
              </w:rPr>
              <w:t>E.g. outer wall, entrance hall, etc. Please b</w:t>
            </w:r>
            <w:r w:rsidR="00C73521">
              <w:rPr>
                <w:rFonts w:asciiTheme="minorHAnsi" w:eastAsia="Calibri" w:hAnsiTheme="minorHAnsi" w:cs="Arial"/>
                <w:i/>
                <w:sz w:val="22"/>
                <w:szCs w:val="22"/>
              </w:rPr>
              <w:t>e as specific as you can.</w:t>
            </w:r>
            <w:r w:rsidR="001F23BE">
              <w:rPr>
                <w:rFonts w:asciiTheme="minorHAnsi" w:eastAsia="Calibri" w:hAnsiTheme="minorHAnsi" w:cs="Arial"/>
                <w:i/>
                <w:sz w:val="22"/>
                <w:szCs w:val="22"/>
              </w:rPr>
              <w:t xml:space="preserve"> Plaques are intended to be displayed in as publicly visible a space as possible.</w:t>
            </w:r>
          </w:p>
        </w:tc>
      </w:tr>
      <w:tr w:rsidR="00D2116E" w:rsidRPr="00C41A12" w:rsidTr="00405024">
        <w:tc>
          <w:tcPr>
            <w:tcW w:w="9968" w:type="dxa"/>
            <w:gridSpan w:val="2"/>
            <w:shd w:val="clear" w:color="auto" w:fill="auto"/>
          </w:tcPr>
          <w:p w:rsidR="00D2116E" w:rsidRPr="00C41A12" w:rsidRDefault="007B3C4B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end"/>
            </w:r>
            <w:bookmarkEnd w:id="0"/>
          </w:p>
          <w:p w:rsidR="00D420C2" w:rsidRPr="00C41A12" w:rsidRDefault="00D420C2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544434" w:rsidRPr="00C41A12" w:rsidRDefault="00544434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8A5EE0" w:rsidRPr="00C41A12" w:rsidTr="00405024">
        <w:tc>
          <w:tcPr>
            <w:tcW w:w="9968" w:type="dxa"/>
            <w:gridSpan w:val="2"/>
            <w:shd w:val="clear" w:color="auto" w:fill="auto"/>
          </w:tcPr>
          <w:p w:rsidR="008A5EE0" w:rsidRPr="00C41A12" w:rsidRDefault="00544434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1.1 </w:t>
            </w:r>
            <w:r w:rsidR="008A5EE0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Do you have permission from the site’s owner?</w:t>
            </w:r>
          </w:p>
        </w:tc>
      </w:tr>
      <w:tr w:rsidR="00CC3D86" w:rsidRPr="00C41A12" w:rsidTr="00103521">
        <w:trPr>
          <w:trHeight w:val="234"/>
        </w:trPr>
        <w:tc>
          <w:tcPr>
            <w:tcW w:w="9968" w:type="dxa"/>
            <w:gridSpan w:val="2"/>
            <w:shd w:val="clear" w:color="auto" w:fill="auto"/>
          </w:tcPr>
          <w:p w:rsidR="00CC3D86" w:rsidRPr="00C41A12" w:rsidRDefault="00CC3D86" w:rsidP="007B3C4B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MS Gothic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41A12">
              <w:rPr>
                <w:rFonts w:asciiTheme="minorHAnsi" w:eastAsia="MS Gothic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17E7A">
              <w:rPr>
                <w:rFonts w:asciiTheme="minorHAnsi" w:eastAsia="MS Gothic" w:hAnsiTheme="minorHAnsi" w:cs="Arial"/>
                <w:b/>
                <w:sz w:val="22"/>
                <w:szCs w:val="22"/>
              </w:rPr>
            </w:r>
            <w:r w:rsidR="00117E7A">
              <w:rPr>
                <w:rFonts w:asciiTheme="minorHAnsi" w:eastAsia="MS Gothic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MS Gothic" w:hAnsiTheme="minorHAnsi" w:cs="Arial"/>
                <w:b/>
                <w:sz w:val="22"/>
                <w:szCs w:val="22"/>
              </w:rPr>
              <w:fldChar w:fldCharType="end"/>
            </w:r>
            <w:bookmarkEnd w:id="1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Not yet</w:t>
            </w:r>
          </w:p>
          <w:p w:rsidR="00CC3D86" w:rsidRPr="00C41A12" w:rsidRDefault="00CC3D86" w:rsidP="00CC3D86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17E7A">
              <w:rPr>
                <w:rFonts w:asciiTheme="minorHAnsi" w:eastAsia="Calibri" w:hAnsiTheme="minorHAnsi" w:cs="Arial"/>
                <w:b/>
                <w:sz w:val="22"/>
                <w:szCs w:val="22"/>
              </w:rPr>
            </w:r>
            <w:r w:rsidR="00117E7A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end"/>
            </w:r>
            <w:bookmarkEnd w:id="2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Yes </w:t>
            </w:r>
            <w:r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eastAsia="Calibri" w:hAnsiTheme="minorHAnsi" w:cs="Arial"/>
                <w:i/>
                <w:sz w:val="22"/>
                <w:szCs w:val="22"/>
              </w:rPr>
              <w:t>provide</w:t>
            </w:r>
            <w:r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 xml:space="preserve"> their contact details:</w:t>
            </w:r>
          </w:p>
        </w:tc>
      </w:tr>
      <w:tr w:rsidR="00CC3D86" w:rsidRPr="00C41A12" w:rsidTr="00CC3D86">
        <w:trPr>
          <w:trHeight w:val="232"/>
        </w:trPr>
        <w:tc>
          <w:tcPr>
            <w:tcW w:w="2376" w:type="dxa"/>
            <w:shd w:val="clear" w:color="auto" w:fill="auto"/>
          </w:tcPr>
          <w:p w:rsidR="00CC3D86" w:rsidRPr="00CC3D86" w:rsidRDefault="00CC3D86" w:rsidP="00CC3D86">
            <w:pPr>
              <w:rPr>
                <w:rFonts w:asciiTheme="minorHAnsi" w:eastAsia="MS Gothic" w:hAnsiTheme="minorHAnsi" w:cs="Arial"/>
                <w:sz w:val="22"/>
                <w:szCs w:val="22"/>
              </w:rPr>
            </w:pPr>
            <w:r w:rsidRPr="00CC3D86">
              <w:rPr>
                <w:rFonts w:asciiTheme="minorHAnsi" w:eastAsia="MS Gothic" w:hAnsiTheme="minorHAnsi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eastAsia="MS Gothic" w:hAnsiTheme="minorHAnsi" w:cs="Arial"/>
              <w:b/>
              <w:sz w:val="22"/>
              <w:szCs w:val="22"/>
            </w:rPr>
            <w:id w:val="6965024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CC3D86" w:rsidRPr="00CC3D86" w:rsidRDefault="00CC3D86" w:rsidP="00CC3D86">
                <w:pPr>
                  <w:rPr>
                    <w:rFonts w:asciiTheme="minorHAnsi" w:eastAsia="MS Gothic" w:hAnsiTheme="minorHAnsi" w:cs="Arial"/>
                    <w:b/>
                    <w:sz w:val="22"/>
                    <w:szCs w:val="22"/>
                  </w:rPr>
                </w:pPr>
                <w:r w:rsidRPr="00CC3D8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CC3D86" w:rsidRPr="00C41A12" w:rsidTr="00CC3D86">
        <w:trPr>
          <w:trHeight w:val="232"/>
        </w:trPr>
        <w:tc>
          <w:tcPr>
            <w:tcW w:w="2376" w:type="dxa"/>
            <w:shd w:val="clear" w:color="auto" w:fill="auto"/>
          </w:tcPr>
          <w:p w:rsidR="00CC3D86" w:rsidRPr="00CC3D86" w:rsidRDefault="00CC3D86" w:rsidP="00CC3D86">
            <w:pPr>
              <w:rPr>
                <w:rFonts w:asciiTheme="minorHAnsi" w:eastAsia="MS Gothic" w:hAnsiTheme="minorHAnsi" w:cs="Arial"/>
                <w:sz w:val="22"/>
                <w:szCs w:val="22"/>
              </w:rPr>
            </w:pPr>
            <w:r w:rsidRPr="00CC3D86">
              <w:rPr>
                <w:rFonts w:asciiTheme="minorHAnsi" w:eastAsia="MS Gothic" w:hAnsiTheme="minorHAnsi" w:cs="Arial"/>
                <w:sz w:val="22"/>
                <w:szCs w:val="22"/>
              </w:rPr>
              <w:t>Position/job title</w:t>
            </w:r>
          </w:p>
        </w:tc>
        <w:sdt>
          <w:sdtPr>
            <w:rPr>
              <w:rFonts w:asciiTheme="minorHAnsi" w:eastAsia="MS Gothic" w:hAnsiTheme="minorHAnsi" w:cs="Arial"/>
              <w:b/>
              <w:sz w:val="22"/>
              <w:szCs w:val="22"/>
            </w:rPr>
            <w:id w:val="1742207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CC3D86" w:rsidRPr="00CC3D86" w:rsidRDefault="00CC3D86" w:rsidP="00CC3D86">
                <w:pPr>
                  <w:rPr>
                    <w:rFonts w:asciiTheme="minorHAnsi" w:eastAsia="MS Gothic" w:hAnsiTheme="minorHAnsi" w:cs="Arial"/>
                    <w:b/>
                    <w:sz w:val="22"/>
                    <w:szCs w:val="22"/>
                  </w:rPr>
                </w:pPr>
                <w:r w:rsidRPr="00CC3D8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CC3D86" w:rsidRPr="00C41A12" w:rsidTr="00CC3D86">
        <w:trPr>
          <w:trHeight w:val="232"/>
        </w:trPr>
        <w:tc>
          <w:tcPr>
            <w:tcW w:w="2376" w:type="dxa"/>
            <w:shd w:val="clear" w:color="auto" w:fill="auto"/>
          </w:tcPr>
          <w:p w:rsidR="00CC3D86" w:rsidRPr="00CC3D86" w:rsidRDefault="00CC3D86" w:rsidP="00CC3D86">
            <w:pPr>
              <w:rPr>
                <w:rFonts w:asciiTheme="minorHAnsi" w:eastAsia="MS Gothic" w:hAnsiTheme="minorHAnsi" w:cs="Arial"/>
                <w:sz w:val="22"/>
                <w:szCs w:val="22"/>
              </w:rPr>
            </w:pPr>
            <w:r w:rsidRPr="00CC3D86">
              <w:rPr>
                <w:rFonts w:asciiTheme="minorHAnsi" w:eastAsia="MS Gothic" w:hAnsiTheme="minorHAnsi" w:cs="Arial"/>
                <w:sz w:val="22"/>
                <w:szCs w:val="22"/>
              </w:rPr>
              <w:t xml:space="preserve">Email </w:t>
            </w:r>
            <w:r>
              <w:rPr>
                <w:rFonts w:asciiTheme="minorHAnsi" w:eastAsia="MS Gothic" w:hAnsiTheme="minorHAnsi" w:cs="Arial"/>
                <w:sz w:val="22"/>
                <w:szCs w:val="22"/>
              </w:rPr>
              <w:t>a</w:t>
            </w:r>
            <w:r w:rsidRPr="00CC3D86">
              <w:rPr>
                <w:rFonts w:asciiTheme="minorHAnsi" w:eastAsia="MS Gothic" w:hAnsiTheme="minorHAnsi" w:cs="Arial"/>
                <w:sz w:val="22"/>
                <w:szCs w:val="22"/>
              </w:rPr>
              <w:t>ddress</w:t>
            </w:r>
          </w:p>
        </w:tc>
        <w:sdt>
          <w:sdtPr>
            <w:rPr>
              <w:rFonts w:asciiTheme="minorHAnsi" w:eastAsia="MS Gothic" w:hAnsiTheme="minorHAnsi" w:cs="Arial"/>
              <w:b/>
              <w:sz w:val="22"/>
              <w:szCs w:val="22"/>
            </w:rPr>
            <w:id w:val="-894008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92" w:type="dxa"/>
                <w:shd w:val="clear" w:color="auto" w:fill="auto"/>
              </w:tcPr>
              <w:p w:rsidR="00CC3D86" w:rsidRPr="00CC3D86" w:rsidRDefault="00CC3D86" w:rsidP="00CC3D86">
                <w:pPr>
                  <w:rPr>
                    <w:rFonts w:asciiTheme="minorHAnsi" w:eastAsia="MS Gothic" w:hAnsiTheme="minorHAnsi" w:cs="Arial"/>
                    <w:b/>
                    <w:sz w:val="22"/>
                    <w:szCs w:val="22"/>
                  </w:rPr>
                </w:pPr>
                <w:r w:rsidRPr="00CC3D8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D1176" w:rsidRPr="00C41A12" w:rsidTr="003D1176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6" w:rsidRPr="00C41A12" w:rsidRDefault="003D1176" w:rsidP="0054443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2. </w:t>
            </w:r>
            <w:r w:rsidR="008A5EE0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Why is this site of </w:t>
            </w:r>
            <w:r w:rsidR="00544434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chemical</w:t>
            </w:r>
            <w:r w:rsidR="008A5EE0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significance?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3D1176" w:rsidRPr="00C41A12" w:rsidTr="003D1176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34" w:rsidRPr="00C41A12" w:rsidRDefault="007B3C4B" w:rsidP="006D36CD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end"/>
            </w:r>
            <w:bookmarkEnd w:id="3"/>
          </w:p>
          <w:p w:rsidR="007B3C4B" w:rsidRPr="00C41A12" w:rsidRDefault="007B3C4B" w:rsidP="006D36CD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3D1176" w:rsidRPr="00C41A12" w:rsidRDefault="003D1176" w:rsidP="006D36CD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544434" w:rsidRPr="00C41A12" w:rsidTr="003D1176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34" w:rsidRPr="00C41A12" w:rsidRDefault="00544434" w:rsidP="00544434">
            <w:pPr>
              <w:rPr>
                <w:rFonts w:asciiTheme="minorHAnsi" w:eastAsia="Calibri" w:hAnsiTheme="minorHAnsi" w:cs="Arial"/>
                <w:i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2.1 Is the plaque’s award connected to a particular date? </w:t>
            </w:r>
            <w:r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>This could be something like a significant anniversary, or another event taking place nearby.</w:t>
            </w:r>
          </w:p>
        </w:tc>
      </w:tr>
      <w:tr w:rsidR="00544434" w:rsidRPr="00C41A12" w:rsidTr="003D1176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34" w:rsidRPr="00C41A12" w:rsidRDefault="007B3C4B" w:rsidP="006D36CD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end"/>
            </w:r>
            <w:bookmarkEnd w:id="4"/>
          </w:p>
          <w:p w:rsidR="00544434" w:rsidRPr="00C41A12" w:rsidRDefault="00544434" w:rsidP="006D36CD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4523BB" w:rsidRPr="00C41A12" w:rsidTr="00405024">
        <w:tc>
          <w:tcPr>
            <w:tcW w:w="9968" w:type="dxa"/>
            <w:gridSpan w:val="2"/>
            <w:shd w:val="clear" w:color="auto" w:fill="auto"/>
          </w:tcPr>
          <w:p w:rsidR="004523BB" w:rsidRPr="00C41A12" w:rsidRDefault="003D1176" w:rsidP="008A5EE0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3</w:t>
            </w:r>
            <w:r w:rsidR="008A5EE0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. Who will see your plaque? </w:t>
            </w:r>
            <w:r w:rsidR="008A5EE0"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>What types of people are they? How many of them are there? What else do we know about them?</w:t>
            </w:r>
          </w:p>
        </w:tc>
      </w:tr>
      <w:tr w:rsidR="004523BB" w:rsidRPr="00C41A12" w:rsidTr="00405024">
        <w:tc>
          <w:tcPr>
            <w:tcW w:w="9968" w:type="dxa"/>
            <w:gridSpan w:val="2"/>
            <w:shd w:val="clear" w:color="auto" w:fill="auto"/>
          </w:tcPr>
          <w:p w:rsidR="004523BB" w:rsidRPr="00C41A12" w:rsidRDefault="007B3C4B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end"/>
            </w:r>
            <w:bookmarkEnd w:id="5"/>
          </w:p>
          <w:p w:rsidR="0032675C" w:rsidRDefault="0032675C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32675C" w:rsidRPr="00C41A12" w:rsidRDefault="0032675C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</w:tbl>
    <w:p w:rsidR="007B3C4B" w:rsidRPr="00C41A12" w:rsidRDefault="007B3C4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0E137A" w:rsidRPr="00C41A12" w:rsidTr="00405024">
        <w:tc>
          <w:tcPr>
            <w:tcW w:w="9968" w:type="dxa"/>
            <w:shd w:val="clear" w:color="auto" w:fill="auto"/>
          </w:tcPr>
          <w:p w:rsidR="000E137A" w:rsidRPr="00C41A12" w:rsidRDefault="000E137A" w:rsidP="0054443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lastRenderedPageBreak/>
              <w:t xml:space="preserve">3.1 </w:t>
            </w:r>
            <w:r w:rsidR="008A5EE0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What </w:t>
            </w:r>
            <w:r w:rsidR="00544434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else </w:t>
            </w:r>
            <w:r w:rsidR="008A5EE0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will you do to promote the award of a plaque?</w:t>
            </w:r>
          </w:p>
        </w:tc>
      </w:tr>
      <w:tr w:rsidR="000E137A" w:rsidRPr="00C41A12" w:rsidTr="00405024">
        <w:tc>
          <w:tcPr>
            <w:tcW w:w="9968" w:type="dxa"/>
            <w:shd w:val="clear" w:color="auto" w:fill="auto"/>
          </w:tcPr>
          <w:p w:rsidR="000E137A" w:rsidRPr="00C41A12" w:rsidRDefault="007B3C4B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end"/>
            </w:r>
            <w:bookmarkEnd w:id="6"/>
          </w:p>
          <w:p w:rsidR="00544434" w:rsidRPr="00C41A12" w:rsidRDefault="00544434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0E137A" w:rsidRPr="00C41A12" w:rsidRDefault="000E137A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544434" w:rsidRPr="00C41A12" w:rsidTr="00544434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34" w:rsidRPr="00C41A12" w:rsidRDefault="00544434" w:rsidP="00BD080E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4. 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What will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the 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text on</w:t>
            </w:r>
            <w:r w:rsidR="006522B3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the</w:t>
            </w:r>
            <w:r w:rsidR="00BD080E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plaque say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? </w:t>
            </w:r>
            <w:r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>There is space for a maximum of 50 words</w:t>
            </w:r>
            <w:r w:rsidR="00C73521">
              <w:rPr>
                <w:rFonts w:asciiTheme="minorHAnsi" w:eastAsia="Calibri" w:hAnsiTheme="minorHAnsi" w:cs="Arial"/>
                <w:i/>
                <w:sz w:val="22"/>
                <w:szCs w:val="22"/>
              </w:rPr>
              <w:t xml:space="preserve"> (excluding title and date).</w:t>
            </w:r>
          </w:p>
        </w:tc>
        <w:bookmarkStart w:id="7" w:name="_GoBack"/>
        <w:bookmarkEnd w:id="7"/>
      </w:tr>
      <w:tr w:rsidR="00544434" w:rsidRPr="00C41A12" w:rsidTr="00544434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34" w:rsidRPr="00C41A12" w:rsidRDefault="007B3C4B" w:rsidP="004F6D02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end"/>
            </w:r>
            <w:bookmarkEnd w:id="8"/>
          </w:p>
          <w:p w:rsidR="00544434" w:rsidRPr="00C41A12" w:rsidRDefault="00544434" w:rsidP="004F6D02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544434" w:rsidRPr="00C41A12" w:rsidRDefault="00544434" w:rsidP="004F6D02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4523BB" w:rsidRPr="00C41A12" w:rsidTr="00405024">
        <w:tc>
          <w:tcPr>
            <w:tcW w:w="9968" w:type="dxa"/>
            <w:shd w:val="clear" w:color="auto" w:fill="auto"/>
          </w:tcPr>
          <w:p w:rsidR="004523BB" w:rsidRPr="00C41A12" w:rsidRDefault="00544434" w:rsidP="0054443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5.</w:t>
            </w:r>
            <w:r w:rsidR="004523BB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8A5EE0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What will you spend the funding on? </w:t>
            </w:r>
            <w:r w:rsidR="007B3C4B"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>A</w:t>
            </w:r>
            <w:r w:rsidR="008A5EE0"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 xml:space="preserve"> maximum of £2</w:t>
            </w:r>
            <w:r w:rsidR="007B3C4B"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>,</w:t>
            </w:r>
            <w:r w:rsidR="008A5EE0"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 xml:space="preserve">000 </w:t>
            </w:r>
            <w:r w:rsidR="001F23BE">
              <w:rPr>
                <w:rFonts w:asciiTheme="minorHAnsi" w:eastAsia="Calibri" w:hAnsiTheme="minorHAnsi" w:cs="Arial"/>
                <w:i/>
                <w:sz w:val="22"/>
                <w:szCs w:val="22"/>
              </w:rPr>
              <w:t xml:space="preserve">is </w:t>
            </w:r>
            <w:r w:rsidR="008A5EE0"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>available</w:t>
            </w:r>
            <w:r w:rsidR="007B3C4B" w:rsidRPr="00C41A12">
              <w:rPr>
                <w:rFonts w:asciiTheme="minorHAnsi" w:eastAsia="Calibri" w:hAnsiTheme="minorHAnsi" w:cs="Arial"/>
                <w:i/>
                <w:sz w:val="22"/>
                <w:szCs w:val="22"/>
              </w:rPr>
              <w:t xml:space="preserve"> to support the award</w:t>
            </w:r>
            <w:r w:rsidR="001F23BE">
              <w:rPr>
                <w:rFonts w:asciiTheme="minorHAnsi" w:eastAsia="Calibri" w:hAnsiTheme="minorHAnsi" w:cs="Arial"/>
                <w:i/>
                <w:sz w:val="22"/>
                <w:szCs w:val="22"/>
              </w:rPr>
              <w:t>.</w:t>
            </w:r>
          </w:p>
        </w:tc>
      </w:tr>
      <w:tr w:rsidR="004523BB" w:rsidRPr="00C41A12" w:rsidTr="00405024">
        <w:tc>
          <w:tcPr>
            <w:tcW w:w="9968" w:type="dxa"/>
            <w:shd w:val="clear" w:color="auto" w:fill="auto"/>
          </w:tcPr>
          <w:p w:rsidR="004523BB" w:rsidRPr="00C41A12" w:rsidRDefault="007B3C4B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fldChar w:fldCharType="end"/>
            </w:r>
            <w:bookmarkEnd w:id="9"/>
          </w:p>
          <w:p w:rsidR="00544434" w:rsidRPr="00C41A12" w:rsidRDefault="00544434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4523BB" w:rsidRPr="00C41A12" w:rsidRDefault="004523BB" w:rsidP="00405024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96229C" w:rsidRPr="00C41A12" w:rsidTr="0096229C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9C" w:rsidRPr="00C41A12" w:rsidRDefault="00544434" w:rsidP="006522B3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6. What other support</w:t>
            </w:r>
            <w:r w:rsidR="00C41A12"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, if any,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1F23BE">
              <w:rPr>
                <w:rFonts w:asciiTheme="minorHAnsi" w:eastAsia="Calibri" w:hAnsiTheme="minorHAnsi" w:cs="Arial"/>
                <w:b/>
                <w:sz w:val="22"/>
                <w:szCs w:val="22"/>
              </w:rPr>
              <w:t>do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you</w:t>
            </w:r>
            <w:r w:rsidR="001F23BE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anticipate requiring 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from the Outreach </w:t>
            </w:r>
            <w:r w:rsidR="006522B3">
              <w:rPr>
                <w:rFonts w:asciiTheme="minorHAnsi" w:eastAsia="Calibri" w:hAnsiTheme="minorHAnsi" w:cs="Arial"/>
                <w:b/>
                <w:sz w:val="22"/>
                <w:szCs w:val="22"/>
              </w:rPr>
              <w:t>T</w:t>
            </w:r>
            <w:r w:rsidRPr="00C41A12">
              <w:rPr>
                <w:rFonts w:asciiTheme="minorHAnsi" w:eastAsia="Calibri" w:hAnsiTheme="minorHAnsi" w:cs="Arial"/>
                <w:b/>
                <w:sz w:val="22"/>
                <w:szCs w:val="22"/>
              </w:rPr>
              <w:t>eam?</w:t>
            </w:r>
          </w:p>
        </w:tc>
      </w:tr>
      <w:tr w:rsidR="0096229C" w:rsidRPr="00C41A12" w:rsidTr="0096229C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9C" w:rsidRPr="00C41A12" w:rsidRDefault="00C41A12" w:rsidP="00405024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instrText xml:space="preserve"> FORMTEXT </w:instrText>
            </w: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</w: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fldChar w:fldCharType="separate"/>
            </w:r>
            <w:r w:rsidRPr="00C41A12">
              <w:rPr>
                <w:rFonts w:asciiTheme="minorHAnsi" w:eastAsia="Calibri" w:hAnsiTheme="minorHAnsi" w:cs="Arial"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noProof/>
                <w:sz w:val="22"/>
                <w:szCs w:val="22"/>
              </w:rPr>
              <w:t> </w:t>
            </w:r>
            <w:r w:rsidRPr="00C41A12">
              <w:rPr>
                <w:rFonts w:asciiTheme="minorHAnsi" w:eastAsia="Calibri" w:hAnsiTheme="minorHAnsi" w:cs="Arial"/>
                <w:sz w:val="22"/>
                <w:szCs w:val="22"/>
              </w:rPr>
              <w:fldChar w:fldCharType="end"/>
            </w:r>
            <w:bookmarkEnd w:id="10"/>
          </w:p>
          <w:p w:rsidR="00544434" w:rsidRPr="00C41A12" w:rsidRDefault="00544434" w:rsidP="00405024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96229C" w:rsidRPr="00C41A12" w:rsidRDefault="00C35516" w:rsidP="00405024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Microsoft Office Signature Line..." style="position:absolute;margin-left:37.65pt;margin-top:13.05pt;width:192pt;height:96pt;z-index:-251657216;mso-position-horizontal-relative:text;mso-position-vertical-relative:text;mso-width-relative:page;mso-height-relative:page">
                  <v:imagedata r:id="rId9" o:title=""/>
                  <o:lock v:ext="edit" ungrouping="t" rotation="t" cropping="t" verticies="t" text="t" grouping="t"/>
                  <o:signatureline v:ext="edit" id="{C158E131-4DB0-4313-8F6C-45E4E154B141}" provid="{00000000-0000-0000-0000-000000000000}" allowcomments="t" issignatureline="t"/>
                </v:shape>
              </w:pict>
            </w:r>
          </w:p>
        </w:tc>
      </w:tr>
    </w:tbl>
    <w:p w:rsidR="009E14E4" w:rsidRPr="00C41A12" w:rsidRDefault="009E14E4" w:rsidP="009E14E4">
      <w:pPr>
        <w:rPr>
          <w:rFonts w:asciiTheme="minorHAnsi" w:hAnsiTheme="minorHAnsi" w:cs="Arial"/>
          <w:sz w:val="22"/>
          <w:szCs w:val="22"/>
        </w:rPr>
      </w:pPr>
    </w:p>
    <w:p w:rsidR="009E14E4" w:rsidRPr="00C41A12" w:rsidRDefault="009E14E4" w:rsidP="009E14E4">
      <w:pPr>
        <w:rPr>
          <w:rFonts w:asciiTheme="minorHAnsi" w:hAnsiTheme="minorHAnsi" w:cs="Arial"/>
          <w:sz w:val="22"/>
          <w:szCs w:val="22"/>
        </w:rPr>
      </w:pPr>
    </w:p>
    <w:p w:rsidR="009E14E4" w:rsidRPr="00C41A12" w:rsidRDefault="009E14E4" w:rsidP="009E14E4">
      <w:pPr>
        <w:rPr>
          <w:rFonts w:asciiTheme="minorHAnsi" w:hAnsiTheme="minorHAnsi" w:cs="Arial"/>
          <w:b/>
          <w:sz w:val="22"/>
          <w:szCs w:val="22"/>
        </w:rPr>
      </w:pPr>
    </w:p>
    <w:p w:rsidR="00F10692" w:rsidRPr="00C41A12" w:rsidRDefault="00F10692" w:rsidP="009E14E4">
      <w:pPr>
        <w:rPr>
          <w:rFonts w:asciiTheme="minorHAnsi" w:hAnsiTheme="minorHAnsi" w:cs="Arial"/>
          <w:sz w:val="22"/>
          <w:szCs w:val="22"/>
        </w:rPr>
      </w:pPr>
      <w:r w:rsidRPr="00C41A12">
        <w:rPr>
          <w:rFonts w:asciiTheme="minorHAnsi" w:hAnsiTheme="minorHAnsi" w:cs="Arial"/>
          <w:b/>
          <w:sz w:val="22"/>
          <w:szCs w:val="22"/>
        </w:rPr>
        <w:t>Signed:</w:t>
      </w:r>
      <w:r w:rsidR="00C35516">
        <w:rPr>
          <w:rFonts w:asciiTheme="minorHAnsi" w:hAnsiTheme="minorHAnsi" w:cs="Arial"/>
          <w:b/>
          <w:sz w:val="22"/>
          <w:szCs w:val="22"/>
        </w:rPr>
        <w:t xml:space="preserve"> </w:t>
      </w:r>
      <w:r w:rsidR="00C35516">
        <w:rPr>
          <w:rFonts w:asciiTheme="minorHAnsi" w:hAnsiTheme="minorHAnsi" w:cs="Arial"/>
          <w:b/>
          <w:sz w:val="22"/>
          <w:szCs w:val="22"/>
        </w:rPr>
        <w:tab/>
      </w:r>
      <w:r w:rsidR="00C35516">
        <w:rPr>
          <w:rFonts w:asciiTheme="minorHAnsi" w:hAnsiTheme="minorHAnsi" w:cs="Arial"/>
          <w:b/>
          <w:sz w:val="22"/>
          <w:szCs w:val="22"/>
        </w:rPr>
        <w:tab/>
      </w:r>
      <w:r w:rsidR="00C35516">
        <w:rPr>
          <w:rFonts w:asciiTheme="minorHAnsi" w:hAnsiTheme="minorHAnsi" w:cs="Arial"/>
          <w:b/>
          <w:sz w:val="22"/>
          <w:szCs w:val="22"/>
        </w:rPr>
        <w:tab/>
      </w:r>
      <w:r w:rsidR="00C35516">
        <w:rPr>
          <w:rFonts w:asciiTheme="minorHAnsi" w:hAnsiTheme="minorHAnsi" w:cs="Arial"/>
          <w:b/>
          <w:sz w:val="22"/>
          <w:szCs w:val="22"/>
        </w:rPr>
        <w:tab/>
      </w:r>
      <w:r w:rsidR="00C35516">
        <w:rPr>
          <w:rFonts w:asciiTheme="minorHAnsi" w:hAnsiTheme="minorHAnsi" w:cs="Arial"/>
          <w:b/>
          <w:sz w:val="22"/>
          <w:szCs w:val="22"/>
        </w:rPr>
        <w:tab/>
      </w:r>
      <w:r w:rsidR="00C35516">
        <w:rPr>
          <w:rFonts w:asciiTheme="minorHAnsi" w:hAnsiTheme="minorHAnsi" w:cs="Arial"/>
          <w:b/>
          <w:sz w:val="22"/>
          <w:szCs w:val="22"/>
        </w:rPr>
        <w:tab/>
      </w:r>
      <w:r w:rsidR="00C35516">
        <w:rPr>
          <w:rFonts w:asciiTheme="minorHAnsi" w:hAnsiTheme="minorHAnsi" w:cs="Arial"/>
          <w:b/>
          <w:sz w:val="22"/>
          <w:szCs w:val="22"/>
        </w:rPr>
        <w:tab/>
      </w:r>
      <w:r w:rsidR="00C35516">
        <w:rPr>
          <w:rFonts w:asciiTheme="minorHAnsi" w:hAnsiTheme="minorHAnsi" w:cs="Arial"/>
          <w:b/>
          <w:sz w:val="22"/>
          <w:szCs w:val="22"/>
        </w:rPr>
        <w:tab/>
      </w:r>
      <w:r w:rsidRPr="00C41A12">
        <w:rPr>
          <w:rFonts w:asciiTheme="minorHAnsi" w:hAnsiTheme="minorHAnsi" w:cs="Arial"/>
          <w:b/>
          <w:sz w:val="22"/>
          <w:szCs w:val="22"/>
        </w:rPr>
        <w:t>Date of application:</w:t>
      </w:r>
      <w:r w:rsidR="00C35516">
        <w:rPr>
          <w:rFonts w:asciiTheme="minorHAnsi" w:hAnsiTheme="minorHAnsi" w:cs="Arial"/>
          <w:b/>
          <w:sz w:val="22"/>
          <w:szCs w:val="22"/>
        </w:rPr>
        <w:t xml:space="preserve"> </w:t>
      </w:r>
      <w:r w:rsidR="00CB4FD5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B4FD5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CB4FD5">
        <w:rPr>
          <w:rFonts w:asciiTheme="minorHAnsi" w:hAnsiTheme="minorHAnsi" w:cs="Arial"/>
          <w:b/>
          <w:sz w:val="22"/>
          <w:szCs w:val="22"/>
        </w:rPr>
      </w:r>
      <w:r w:rsidR="00CB4FD5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CB4FD5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CB4FD5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CB4FD5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CB4FD5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CB4FD5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CB4FD5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11"/>
    </w:p>
    <w:p w:rsidR="003D1176" w:rsidRPr="00C41A12" w:rsidRDefault="00C35516" w:rsidP="007231F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05855" wp14:editId="42F9BB13">
                <wp:simplePos x="0" y="0"/>
                <wp:positionH relativeFrom="column">
                  <wp:posOffset>4831080</wp:posOffset>
                </wp:positionH>
                <wp:positionV relativeFrom="paragraph">
                  <wp:posOffset>20955</wp:posOffset>
                </wp:positionV>
                <wp:extent cx="1352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pt,1.65pt" to="486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" strokecolor="black [3040]" strokeweight="1.5pt"/>
            </w:pict>
          </mc:Fallback>
        </mc:AlternateContent>
      </w:r>
    </w:p>
    <w:p w:rsidR="003D1176" w:rsidRPr="00C41A12" w:rsidRDefault="003D1176" w:rsidP="007231F5">
      <w:pPr>
        <w:rPr>
          <w:rFonts w:asciiTheme="minorHAnsi" w:hAnsiTheme="minorHAnsi" w:cs="Arial"/>
          <w:b/>
          <w:sz w:val="22"/>
          <w:szCs w:val="22"/>
        </w:rPr>
      </w:pPr>
    </w:p>
    <w:p w:rsidR="00C35516" w:rsidRDefault="00C35516" w:rsidP="007231F5">
      <w:pPr>
        <w:rPr>
          <w:rFonts w:asciiTheme="minorHAnsi" w:hAnsiTheme="minorHAnsi" w:cs="Arial"/>
          <w:b/>
          <w:sz w:val="22"/>
          <w:szCs w:val="22"/>
        </w:rPr>
      </w:pPr>
    </w:p>
    <w:p w:rsidR="00CB4FD5" w:rsidRDefault="00CB4FD5" w:rsidP="007231F5">
      <w:pPr>
        <w:rPr>
          <w:rFonts w:asciiTheme="minorHAnsi" w:hAnsiTheme="minorHAnsi" w:cs="Arial"/>
          <w:b/>
          <w:sz w:val="22"/>
          <w:szCs w:val="22"/>
        </w:rPr>
      </w:pPr>
    </w:p>
    <w:p w:rsidR="006522B3" w:rsidRPr="00C41A12" w:rsidRDefault="007231F5" w:rsidP="007231F5">
      <w:pPr>
        <w:rPr>
          <w:rFonts w:asciiTheme="minorHAnsi" w:hAnsiTheme="minorHAnsi" w:cs="Arial"/>
          <w:b/>
          <w:sz w:val="22"/>
          <w:szCs w:val="22"/>
        </w:rPr>
      </w:pPr>
      <w:r w:rsidRPr="00C41A12">
        <w:rPr>
          <w:rFonts w:asciiTheme="minorHAnsi" w:hAnsiTheme="minorHAnsi" w:cs="Arial"/>
          <w:b/>
          <w:sz w:val="22"/>
          <w:szCs w:val="22"/>
        </w:rPr>
        <w:t>Data Protection</w:t>
      </w:r>
    </w:p>
    <w:p w:rsidR="007231F5" w:rsidRPr="00C41A12" w:rsidRDefault="007231F5" w:rsidP="00CD1F53">
      <w:pPr>
        <w:jc w:val="both"/>
        <w:rPr>
          <w:rFonts w:asciiTheme="minorHAnsi" w:hAnsiTheme="minorHAnsi" w:cs="Arial"/>
          <w:sz w:val="22"/>
          <w:szCs w:val="22"/>
        </w:rPr>
      </w:pPr>
      <w:r w:rsidRPr="00C41A12">
        <w:rPr>
          <w:rFonts w:asciiTheme="minorHAnsi" w:hAnsiTheme="minorHAnsi" w:cs="Arial"/>
          <w:sz w:val="22"/>
          <w:szCs w:val="22"/>
        </w:rPr>
        <w:t>All personal data will remain confidential.</w:t>
      </w:r>
      <w:r w:rsidR="006522B3">
        <w:rPr>
          <w:rFonts w:asciiTheme="minorHAnsi" w:hAnsiTheme="minorHAnsi" w:cs="Arial"/>
          <w:sz w:val="22"/>
          <w:szCs w:val="22"/>
        </w:rPr>
        <w:t xml:space="preserve"> </w:t>
      </w:r>
      <w:r w:rsidRPr="00C41A12">
        <w:rPr>
          <w:rFonts w:asciiTheme="minorHAnsi" w:hAnsiTheme="minorHAnsi" w:cs="Arial"/>
          <w:sz w:val="22"/>
          <w:szCs w:val="22"/>
        </w:rPr>
        <w:t>We will never sell or rent any personal data to th</w:t>
      </w:r>
      <w:r w:rsidR="00C41A12" w:rsidRPr="00C41A12">
        <w:rPr>
          <w:rFonts w:asciiTheme="minorHAnsi" w:hAnsiTheme="minorHAnsi" w:cs="Arial"/>
          <w:sz w:val="22"/>
          <w:szCs w:val="22"/>
        </w:rPr>
        <w:t>ird parties. Our privacy policy</w:t>
      </w:r>
      <w:r w:rsidRPr="00C41A12">
        <w:rPr>
          <w:rFonts w:asciiTheme="minorHAnsi" w:hAnsiTheme="minorHAnsi" w:cs="Arial"/>
          <w:sz w:val="22"/>
          <w:szCs w:val="22"/>
        </w:rPr>
        <w:t xml:space="preserve"> can be found at </w:t>
      </w:r>
      <w:hyperlink r:id="rId10" w:history="1">
        <w:r w:rsidRPr="00C41A12">
          <w:rPr>
            <w:rStyle w:val="Hyperlink"/>
            <w:rFonts w:asciiTheme="minorHAnsi" w:hAnsiTheme="minorHAnsi" w:cs="Arial"/>
            <w:sz w:val="22"/>
            <w:szCs w:val="22"/>
          </w:rPr>
          <w:t>http://www.rsc.org/help/privacy.asp</w:t>
        </w:r>
      </w:hyperlink>
      <w:r w:rsidRPr="00C41A12">
        <w:rPr>
          <w:rFonts w:asciiTheme="minorHAnsi" w:hAnsiTheme="minorHAnsi" w:cs="Arial"/>
          <w:sz w:val="22"/>
          <w:szCs w:val="22"/>
        </w:rPr>
        <w:t xml:space="preserve">. The </w:t>
      </w:r>
      <w:r w:rsidR="006522B3" w:rsidRPr="006522B3">
        <w:rPr>
          <w:rFonts w:asciiTheme="minorHAnsi" w:hAnsiTheme="minorHAnsi" w:cs="Arial"/>
          <w:sz w:val="22"/>
          <w:szCs w:val="22"/>
        </w:rPr>
        <w:t>Royal Society of Chemistry</w:t>
      </w:r>
      <w:r w:rsidRPr="00C41A12">
        <w:rPr>
          <w:rFonts w:asciiTheme="minorHAnsi" w:hAnsiTheme="minorHAnsi" w:cs="Arial"/>
          <w:sz w:val="22"/>
          <w:szCs w:val="22"/>
        </w:rPr>
        <w:t xml:space="preserve"> complies with the provisions of the Data Protection Act 1998.</w:t>
      </w:r>
    </w:p>
    <w:p w:rsidR="00CD1F53" w:rsidRPr="00C41A12" w:rsidRDefault="00CD1F53" w:rsidP="00CD1F53">
      <w:pPr>
        <w:jc w:val="both"/>
        <w:rPr>
          <w:rFonts w:asciiTheme="minorHAnsi" w:hAnsiTheme="minorHAnsi" w:cs="Arial"/>
          <w:sz w:val="22"/>
          <w:szCs w:val="22"/>
        </w:rPr>
      </w:pPr>
    </w:p>
    <w:p w:rsidR="00051F1F" w:rsidRPr="00C41A12" w:rsidRDefault="00C41A12" w:rsidP="00CD1F53">
      <w:pPr>
        <w:jc w:val="both"/>
        <w:rPr>
          <w:rFonts w:asciiTheme="minorHAnsi" w:hAnsiTheme="minorHAnsi" w:cs="Arial"/>
          <w:sz w:val="22"/>
          <w:szCs w:val="22"/>
        </w:rPr>
      </w:pPr>
      <w:r w:rsidRPr="00C41A12">
        <w:rPr>
          <w:rFonts w:asciiTheme="minorHAnsi" w:hAnsiTheme="minorHAnsi" w:cs="Arial"/>
          <w:sz w:val="22"/>
          <w:szCs w:val="22"/>
        </w:rPr>
        <w:t>From time to time we</w:t>
      </w:r>
      <w:r w:rsidR="007231F5" w:rsidRPr="00C41A12">
        <w:rPr>
          <w:rFonts w:asciiTheme="minorHAnsi" w:hAnsiTheme="minorHAnsi" w:cs="Arial"/>
          <w:sz w:val="22"/>
          <w:szCs w:val="22"/>
        </w:rPr>
        <w:t xml:space="preserve"> would like to help you further with your outreach activities by sending you information from the Royal Society of Chemistry about its products, membership and services which we feel </w:t>
      </w:r>
      <w:r w:rsidRPr="00C41A12">
        <w:rPr>
          <w:rFonts w:asciiTheme="minorHAnsi" w:hAnsiTheme="minorHAnsi" w:cs="Arial"/>
          <w:sz w:val="22"/>
          <w:szCs w:val="22"/>
        </w:rPr>
        <w:t>may</w:t>
      </w:r>
      <w:r w:rsidR="007231F5" w:rsidRPr="00C41A12">
        <w:rPr>
          <w:rFonts w:asciiTheme="minorHAnsi" w:hAnsiTheme="minorHAnsi" w:cs="Arial"/>
          <w:sz w:val="22"/>
          <w:szCs w:val="22"/>
        </w:rPr>
        <w:t xml:space="preserve"> be of interest to you. If you do not wish to be contacted for these purposes, please tick here </w:t>
      </w:r>
      <w:r w:rsidRPr="00C41A12">
        <w:rPr>
          <w:rFonts w:asciiTheme="minorHAnsi" w:hAnsiTheme="minorHAns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C41A12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117E7A">
        <w:rPr>
          <w:rFonts w:asciiTheme="minorHAnsi" w:hAnsiTheme="minorHAnsi" w:cs="Arial"/>
          <w:sz w:val="22"/>
          <w:szCs w:val="22"/>
        </w:rPr>
      </w:r>
      <w:r w:rsidR="00117E7A">
        <w:rPr>
          <w:rFonts w:asciiTheme="minorHAnsi" w:hAnsiTheme="minorHAnsi" w:cs="Arial"/>
          <w:sz w:val="22"/>
          <w:szCs w:val="22"/>
        </w:rPr>
        <w:fldChar w:fldCharType="separate"/>
      </w:r>
      <w:r w:rsidRPr="00C41A12">
        <w:rPr>
          <w:rFonts w:asciiTheme="minorHAnsi" w:hAnsiTheme="minorHAnsi" w:cs="Arial"/>
          <w:sz w:val="22"/>
          <w:szCs w:val="22"/>
        </w:rPr>
        <w:fldChar w:fldCharType="end"/>
      </w:r>
      <w:bookmarkEnd w:id="12"/>
    </w:p>
    <w:sectPr w:rsidR="00051F1F" w:rsidRPr="00C41A12" w:rsidSect="0032675C">
      <w:footerReference w:type="default" r:id="rId11"/>
      <w:pgSz w:w="11906" w:h="16838"/>
      <w:pgMar w:top="1077" w:right="1077" w:bottom="567" w:left="1077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6D" w:rsidRDefault="005A026D" w:rsidP="0079354C">
      <w:r>
        <w:separator/>
      </w:r>
    </w:p>
  </w:endnote>
  <w:endnote w:type="continuationSeparator" w:id="0">
    <w:p w:rsidR="005A026D" w:rsidRDefault="005A026D" w:rsidP="0079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5C" w:rsidRDefault="0032675C"/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7196"/>
      <w:gridCol w:w="2772"/>
    </w:tblGrid>
    <w:tr w:rsidR="005A026D" w:rsidRPr="00BF1EAC" w:rsidTr="00405024">
      <w:tc>
        <w:tcPr>
          <w:tcW w:w="7196" w:type="dxa"/>
          <w:shd w:val="clear" w:color="auto" w:fill="auto"/>
        </w:tcPr>
        <w:p w:rsidR="005A026D" w:rsidRPr="0032675C" w:rsidRDefault="005A026D" w:rsidP="00405024">
          <w:pPr>
            <w:pBdr>
              <w:bottom w:val="single" w:sz="6" w:space="1" w:color="auto"/>
            </w:pBdr>
            <w:spacing w:after="100"/>
            <w:rPr>
              <w:rFonts w:asciiTheme="minorHAnsi" w:hAnsiTheme="minorHAnsi" w:cs="Arial"/>
              <w:sz w:val="22"/>
              <w:szCs w:val="20"/>
            </w:rPr>
          </w:pPr>
        </w:p>
        <w:p w:rsidR="005A026D" w:rsidRPr="0032675C" w:rsidRDefault="005A026D" w:rsidP="002B08C6">
          <w:pPr>
            <w:spacing w:after="100"/>
            <w:rPr>
              <w:rFonts w:asciiTheme="minorHAnsi" w:hAnsiTheme="minorHAnsi" w:cs="Arial"/>
              <w:sz w:val="22"/>
              <w:szCs w:val="20"/>
            </w:rPr>
          </w:pPr>
          <w:r w:rsidRPr="0032675C">
            <w:rPr>
              <w:rFonts w:asciiTheme="minorHAnsi" w:hAnsiTheme="minorHAnsi" w:cs="Arial"/>
              <w:sz w:val="22"/>
              <w:szCs w:val="20"/>
            </w:rPr>
            <w:t xml:space="preserve">Please return to: </w:t>
          </w:r>
          <w:r w:rsidRPr="0032675C">
            <w:rPr>
              <w:rFonts w:asciiTheme="minorHAnsi" w:hAnsiTheme="minorHAnsi" w:cs="Arial"/>
              <w:b/>
              <w:sz w:val="22"/>
              <w:szCs w:val="20"/>
            </w:rPr>
            <w:t>Outreach Team</w:t>
          </w:r>
          <w:r w:rsidRPr="0032675C">
            <w:rPr>
              <w:rFonts w:asciiTheme="minorHAnsi" w:hAnsiTheme="minorHAnsi" w:cs="Arial"/>
              <w:sz w:val="22"/>
              <w:szCs w:val="20"/>
            </w:rPr>
            <w:t xml:space="preserve"> (</w:t>
          </w:r>
          <w:hyperlink r:id="rId1" w:history="1">
            <w:r w:rsidRPr="0032675C">
              <w:rPr>
                <w:rStyle w:val="Hyperlink"/>
                <w:rFonts w:asciiTheme="minorHAnsi" w:hAnsiTheme="minorHAnsi" w:cs="Arial"/>
                <w:sz w:val="22"/>
                <w:szCs w:val="20"/>
              </w:rPr>
              <w:t>outreach@rsc.org</w:t>
            </w:r>
          </w:hyperlink>
          <w:r w:rsidRPr="0032675C">
            <w:rPr>
              <w:rFonts w:asciiTheme="minorHAnsi" w:hAnsiTheme="minorHAnsi" w:cs="Arial"/>
              <w:sz w:val="22"/>
              <w:szCs w:val="20"/>
            </w:rPr>
            <w:t xml:space="preserve">), </w:t>
          </w:r>
        </w:p>
        <w:p w:rsidR="005A026D" w:rsidRPr="0032675C" w:rsidRDefault="005A026D" w:rsidP="0032675C">
          <w:pPr>
            <w:spacing w:after="100"/>
            <w:rPr>
              <w:rFonts w:asciiTheme="minorHAnsi" w:hAnsiTheme="minorHAnsi" w:cs="Arial"/>
              <w:sz w:val="22"/>
              <w:szCs w:val="20"/>
            </w:rPr>
          </w:pPr>
          <w:r w:rsidRPr="0032675C">
            <w:rPr>
              <w:rFonts w:asciiTheme="minorHAnsi" w:hAnsiTheme="minorHAnsi" w:cs="Arial"/>
              <w:sz w:val="22"/>
              <w:szCs w:val="20"/>
            </w:rPr>
            <w:t>Royal Society of Chemistry, Thomas Graham House, Science Park, Mi</w:t>
          </w:r>
          <w:r w:rsidR="0032675C">
            <w:rPr>
              <w:rFonts w:asciiTheme="minorHAnsi" w:hAnsiTheme="minorHAnsi" w:cs="Arial"/>
              <w:sz w:val="22"/>
              <w:szCs w:val="20"/>
            </w:rPr>
            <w:t>lton Road, Cambridge CB4 0WF, UK</w:t>
          </w:r>
        </w:p>
      </w:tc>
      <w:tc>
        <w:tcPr>
          <w:tcW w:w="2772" w:type="dxa"/>
          <w:shd w:val="clear" w:color="auto" w:fill="auto"/>
        </w:tcPr>
        <w:p w:rsidR="005A026D" w:rsidRPr="00BF1EAC" w:rsidRDefault="005A026D" w:rsidP="00405024">
          <w:pPr>
            <w:pStyle w:val="Footer"/>
            <w:jc w:val="right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en-GB"/>
            </w:rPr>
            <w:drawing>
              <wp:inline distT="0" distB="0" distL="0" distR="0" wp14:anchorId="3DB6FC56" wp14:editId="2FFB4F00">
                <wp:extent cx="1343025" cy="962025"/>
                <wp:effectExtent l="0" t="0" r="9525" b="9525"/>
                <wp:docPr id="1" name="Picture 1" descr="RSC_LOGO_CMYK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C_LOGO_CMYK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026D" w:rsidRDefault="005A026D" w:rsidP="00326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6D" w:rsidRDefault="005A026D" w:rsidP="0079354C">
      <w:r>
        <w:separator/>
      </w:r>
    </w:p>
  </w:footnote>
  <w:footnote w:type="continuationSeparator" w:id="0">
    <w:p w:rsidR="005A026D" w:rsidRDefault="005A026D" w:rsidP="0079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48AA"/>
    <w:multiLevelType w:val="hybridMultilevel"/>
    <w:tmpl w:val="1158C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C12CC"/>
    <w:multiLevelType w:val="hybridMultilevel"/>
    <w:tmpl w:val="9A5A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036DA"/>
    <w:multiLevelType w:val="hybridMultilevel"/>
    <w:tmpl w:val="F538F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76A59"/>
    <w:multiLevelType w:val="hybridMultilevel"/>
    <w:tmpl w:val="4B44FD4E"/>
    <w:lvl w:ilvl="0" w:tplc="0494EAC0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914B7C"/>
    <w:multiLevelType w:val="hybridMultilevel"/>
    <w:tmpl w:val="64F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412BC"/>
    <w:multiLevelType w:val="hybridMultilevel"/>
    <w:tmpl w:val="761EEC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128C0"/>
    <w:multiLevelType w:val="hybridMultilevel"/>
    <w:tmpl w:val="1C98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135A1"/>
    <w:multiLevelType w:val="singleLevel"/>
    <w:tmpl w:val="6388D0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4C"/>
    <w:rsid w:val="0000323A"/>
    <w:rsid w:val="00013FEC"/>
    <w:rsid w:val="00051F1F"/>
    <w:rsid w:val="0008283D"/>
    <w:rsid w:val="000E137A"/>
    <w:rsid w:val="000E57CB"/>
    <w:rsid w:val="00117E7A"/>
    <w:rsid w:val="00154FDE"/>
    <w:rsid w:val="001E13AE"/>
    <w:rsid w:val="001F20FB"/>
    <w:rsid w:val="001F23BE"/>
    <w:rsid w:val="001F7D82"/>
    <w:rsid w:val="00225D73"/>
    <w:rsid w:val="002467F9"/>
    <w:rsid w:val="002746EF"/>
    <w:rsid w:val="00294227"/>
    <w:rsid w:val="002B08C6"/>
    <w:rsid w:val="002D0C42"/>
    <w:rsid w:val="00314E5F"/>
    <w:rsid w:val="0032675C"/>
    <w:rsid w:val="003B45E6"/>
    <w:rsid w:val="003D1176"/>
    <w:rsid w:val="003F5660"/>
    <w:rsid w:val="00405024"/>
    <w:rsid w:val="0043468D"/>
    <w:rsid w:val="00451B87"/>
    <w:rsid w:val="004523BB"/>
    <w:rsid w:val="004E182E"/>
    <w:rsid w:val="004F1322"/>
    <w:rsid w:val="00542DF5"/>
    <w:rsid w:val="00544434"/>
    <w:rsid w:val="005969AA"/>
    <w:rsid w:val="005A026D"/>
    <w:rsid w:val="005D2710"/>
    <w:rsid w:val="006522B3"/>
    <w:rsid w:val="006733F6"/>
    <w:rsid w:val="006B31A0"/>
    <w:rsid w:val="006B375D"/>
    <w:rsid w:val="006D0B82"/>
    <w:rsid w:val="007231F5"/>
    <w:rsid w:val="00764754"/>
    <w:rsid w:val="0078505F"/>
    <w:rsid w:val="0079354C"/>
    <w:rsid w:val="007A2213"/>
    <w:rsid w:val="007B306A"/>
    <w:rsid w:val="007B3C4B"/>
    <w:rsid w:val="007F60B8"/>
    <w:rsid w:val="007F7E69"/>
    <w:rsid w:val="00801FC7"/>
    <w:rsid w:val="008506B9"/>
    <w:rsid w:val="00865EBD"/>
    <w:rsid w:val="00883A02"/>
    <w:rsid w:val="008A5EE0"/>
    <w:rsid w:val="008C322F"/>
    <w:rsid w:val="00911E7B"/>
    <w:rsid w:val="009179EC"/>
    <w:rsid w:val="00942C05"/>
    <w:rsid w:val="0096229C"/>
    <w:rsid w:val="00966995"/>
    <w:rsid w:val="00973F68"/>
    <w:rsid w:val="00985609"/>
    <w:rsid w:val="009A3724"/>
    <w:rsid w:val="009E14E4"/>
    <w:rsid w:val="00A075F9"/>
    <w:rsid w:val="00AA2D2A"/>
    <w:rsid w:val="00BB0963"/>
    <w:rsid w:val="00BB629D"/>
    <w:rsid w:val="00BD080E"/>
    <w:rsid w:val="00BF40A2"/>
    <w:rsid w:val="00C35516"/>
    <w:rsid w:val="00C41A12"/>
    <w:rsid w:val="00C73521"/>
    <w:rsid w:val="00C91272"/>
    <w:rsid w:val="00CB4FD5"/>
    <w:rsid w:val="00CC3D86"/>
    <w:rsid w:val="00CD1F53"/>
    <w:rsid w:val="00D2116E"/>
    <w:rsid w:val="00D37DFC"/>
    <w:rsid w:val="00D420C2"/>
    <w:rsid w:val="00D96A15"/>
    <w:rsid w:val="00DB27B0"/>
    <w:rsid w:val="00EB17AF"/>
    <w:rsid w:val="00EF17A7"/>
    <w:rsid w:val="00F04D4F"/>
    <w:rsid w:val="00F10692"/>
    <w:rsid w:val="00F15157"/>
    <w:rsid w:val="00F1674F"/>
    <w:rsid w:val="00F4732F"/>
    <w:rsid w:val="00F56FFF"/>
    <w:rsid w:val="00F76C19"/>
    <w:rsid w:val="00F924AD"/>
    <w:rsid w:val="00FB55B4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5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935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5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5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57CB"/>
    <w:pPr>
      <w:ind w:left="720"/>
      <w:contextualSpacing/>
    </w:pPr>
  </w:style>
  <w:style w:type="paragraph" w:styleId="Revision">
    <w:name w:val="Revision"/>
    <w:hidden/>
    <w:uiPriority w:val="99"/>
    <w:semiHidden/>
    <w:rsid w:val="007A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0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31F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3C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5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935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5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5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57CB"/>
    <w:pPr>
      <w:ind w:left="720"/>
      <w:contextualSpacing/>
    </w:pPr>
  </w:style>
  <w:style w:type="paragraph" w:styleId="Revision">
    <w:name w:val="Revision"/>
    <w:hidden/>
    <w:uiPriority w:val="99"/>
    <w:semiHidden/>
    <w:rsid w:val="007A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0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31F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3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sc.org/help/privacy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file:///\\rsc\userdata\ProfilesUE2\vanleeuwenm\Home\MyDocuments\outreach@rs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3419-CDD1-4FE6-B853-4820887A5D36}"/>
      </w:docPartPr>
      <w:docPartBody>
        <w:p w:rsidR="00033DFE" w:rsidRDefault="00D069B0">
          <w:r w:rsidRPr="00325048">
            <w:rPr>
              <w:rStyle w:val="PlaceholderText"/>
            </w:rPr>
            <w:t>Click here to enter text.</w:t>
          </w:r>
        </w:p>
      </w:docPartBody>
    </w:docPart>
    <w:docPart>
      <w:docPartPr>
        <w:name w:val="23BCE368CD3D4F928C5BA7472198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9772-93E8-4A59-A17C-2F66C56FB90D}"/>
      </w:docPartPr>
      <w:docPartBody>
        <w:p w:rsidR="00033DFE" w:rsidRDefault="00D069B0" w:rsidP="00D069B0">
          <w:pPr>
            <w:pStyle w:val="23BCE368CD3D4F928C5BA74721989B95"/>
          </w:pPr>
          <w:r w:rsidRPr="003250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B0"/>
    <w:rsid w:val="00033DFE"/>
    <w:rsid w:val="00D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9B0"/>
    <w:rPr>
      <w:color w:val="808080"/>
    </w:rPr>
  </w:style>
  <w:style w:type="paragraph" w:customStyle="1" w:styleId="23BCE368CD3D4F928C5BA74721989B95">
    <w:name w:val="23BCE368CD3D4F928C5BA74721989B95"/>
    <w:rsid w:val="00D069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9B0"/>
    <w:rPr>
      <w:color w:val="808080"/>
    </w:rPr>
  </w:style>
  <w:style w:type="paragraph" w:customStyle="1" w:styleId="23BCE368CD3D4F928C5BA74721989B95">
    <w:name w:val="23BCE368CD3D4F928C5BA74721989B95"/>
    <w:rsid w:val="00D06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E6C4-19FD-4F47-85FF-C53E58A4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Van Leeuwen</dc:creator>
  <cp:lastModifiedBy>Carrie Boyce</cp:lastModifiedBy>
  <cp:revision>17</cp:revision>
  <cp:lastPrinted>2014-05-12T10:13:00Z</cp:lastPrinted>
  <dcterms:created xsi:type="dcterms:W3CDTF">2014-06-19T11:55:00Z</dcterms:created>
  <dcterms:modified xsi:type="dcterms:W3CDTF">2014-07-29T09:56:00Z</dcterms:modified>
</cp:coreProperties>
</file>