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1FD3B" w14:textId="77777777" w:rsidR="00E8321D" w:rsidRDefault="00E8321D" w:rsidP="00E8321D">
      <w:pPr>
        <w:pStyle w:val="Leadparagraph"/>
        <w:spacing w:after="0"/>
        <w:rPr>
          <w:rFonts w:eastAsiaTheme="majorEastAsia" w:cstheme="majorBidi"/>
          <w:bCs/>
          <w:color w:val="2C4D67"/>
          <w:sz w:val="30"/>
          <w:szCs w:val="30"/>
        </w:rPr>
      </w:pPr>
    </w:p>
    <w:p w14:paraId="4324CD6E" w14:textId="311A3EA5" w:rsidR="00A570D7" w:rsidRDefault="00A570D7" w:rsidP="007C1813">
      <w:pPr>
        <w:pStyle w:val="Leadparagraph"/>
        <w:rPr>
          <w:rFonts w:eastAsiaTheme="majorEastAsia" w:cstheme="majorBidi"/>
          <w:bCs/>
          <w:color w:val="2C4D67"/>
          <w:sz w:val="30"/>
          <w:szCs w:val="30"/>
        </w:rPr>
      </w:pPr>
      <w:r>
        <w:rPr>
          <w:rFonts w:eastAsiaTheme="majorEastAsia" w:cstheme="majorBidi"/>
          <w:bCs/>
          <w:color w:val="2C4D67"/>
          <w:sz w:val="30"/>
          <w:szCs w:val="30"/>
        </w:rPr>
        <w:t>APPLICATION FORM</w:t>
      </w:r>
    </w:p>
    <w:p w14:paraId="75E9D7B7" w14:textId="77777777" w:rsidR="00A570D7" w:rsidRDefault="00A570D7" w:rsidP="00A570D7">
      <w:pPr>
        <w:pStyle w:val="Heading2"/>
      </w:pPr>
      <w:r w:rsidRPr="00A570D7">
        <w:t xml:space="preserve">Westminster Fellowship at Parliamentary Office of </w:t>
      </w:r>
      <w:r>
        <w:br/>
      </w:r>
      <w:r w:rsidRPr="00A570D7">
        <w:t>Science and Technology (POST)</w:t>
      </w:r>
    </w:p>
    <w:p w14:paraId="270570C2" w14:textId="77777777" w:rsidR="00A570D7" w:rsidRDefault="00A570D7" w:rsidP="00A570D7">
      <w:pPr>
        <w:pStyle w:val="Heading2"/>
        <w:rPr>
          <w:b w:val="0"/>
          <w:color w:val="auto"/>
          <w:sz w:val="20"/>
          <w:szCs w:val="20"/>
        </w:rPr>
      </w:pPr>
      <w:r w:rsidRPr="00A570D7">
        <w:rPr>
          <w:b w:val="0"/>
          <w:color w:val="auto"/>
          <w:sz w:val="20"/>
          <w:szCs w:val="20"/>
        </w:rPr>
        <w:t xml:space="preserve">Please send this form, </w:t>
      </w:r>
      <w:r w:rsidRPr="00A570D7">
        <w:rPr>
          <w:color w:val="auto"/>
          <w:sz w:val="20"/>
          <w:szCs w:val="20"/>
        </w:rPr>
        <w:t>with your piece of work as per the application guidelines</w:t>
      </w:r>
      <w:r w:rsidR="003A3C04">
        <w:rPr>
          <w:b w:val="0"/>
          <w:color w:val="auto"/>
          <w:sz w:val="20"/>
          <w:szCs w:val="20"/>
        </w:rPr>
        <w:t>, to:</w:t>
      </w:r>
      <w:r w:rsidR="003A3C04">
        <w:rPr>
          <w:b w:val="0"/>
          <w:color w:val="auto"/>
          <w:sz w:val="20"/>
          <w:szCs w:val="20"/>
        </w:rPr>
        <w:br/>
      </w:r>
      <w:r>
        <w:rPr>
          <w:b w:val="0"/>
          <w:color w:val="auto"/>
          <w:sz w:val="20"/>
          <w:szCs w:val="20"/>
        </w:rPr>
        <w:t>Phoebe Rountree</w:t>
      </w:r>
      <w:r w:rsidRPr="00A570D7">
        <w:rPr>
          <w:b w:val="0"/>
          <w:color w:val="auto"/>
          <w:sz w:val="20"/>
          <w:szCs w:val="20"/>
        </w:rPr>
        <w:t xml:space="preserve">, </w:t>
      </w:r>
      <w:r>
        <w:rPr>
          <w:b w:val="0"/>
          <w:color w:val="auto"/>
          <w:sz w:val="20"/>
          <w:szCs w:val="20"/>
        </w:rPr>
        <w:t>Public Affairs Advisor</w:t>
      </w:r>
      <w:r w:rsidRPr="00A570D7">
        <w:rPr>
          <w:b w:val="0"/>
          <w:color w:val="auto"/>
          <w:sz w:val="20"/>
          <w:szCs w:val="20"/>
        </w:rPr>
        <w:t xml:space="preserve">, Royal Society of Chemistry, via email to </w:t>
      </w:r>
      <w:hyperlink r:id="rId12" w:history="1">
        <w:r w:rsidRPr="001360BF">
          <w:rPr>
            <w:rStyle w:val="Hyperlink"/>
            <w:b w:val="0"/>
            <w:sz w:val="20"/>
            <w:szCs w:val="20"/>
          </w:rPr>
          <w:t>rountreep@rsc.org</w:t>
        </w:r>
      </w:hyperlink>
    </w:p>
    <w:p w14:paraId="16C37DE6" w14:textId="6BC5370D" w:rsidR="00EC308D" w:rsidRDefault="00EC308D" w:rsidP="00EC308D">
      <w:r>
        <w:t xml:space="preserve">You can view </w:t>
      </w:r>
      <w:r w:rsidR="00166A46">
        <w:t xml:space="preserve">the person specification, </w:t>
      </w:r>
      <w:r>
        <w:t>details about the role</w:t>
      </w:r>
      <w:r w:rsidR="00166A46">
        <w:t>, and application guidelines</w:t>
      </w:r>
      <w:r>
        <w:t xml:space="preserve"> at </w:t>
      </w:r>
      <w:hyperlink r:id="rId13" w:history="1">
        <w:r w:rsidR="008A1EFF" w:rsidRPr="002D3991">
          <w:rPr>
            <w:rStyle w:val="Hyperlink"/>
          </w:rPr>
          <w:t>https://www.rsc.org/campaigns/westminster-fellowship</w:t>
        </w:r>
      </w:hyperlink>
      <w:r>
        <w:t xml:space="preserve"> to help you fill out this application form.</w:t>
      </w:r>
    </w:p>
    <w:p w14:paraId="242AE890" w14:textId="051B94FE" w:rsidR="00163E8B" w:rsidRDefault="00E8321D" w:rsidP="00EC308D">
      <w:r>
        <w:t>If</w:t>
      </w:r>
      <w:r w:rsidR="00CE51B0">
        <w:t xml:space="preserve"> you are </w:t>
      </w:r>
      <w:hyperlink r:id="rId14" w:history="1">
        <w:r w:rsidR="00CE51B0" w:rsidRPr="00CE51B0">
          <w:rPr>
            <w:rStyle w:val="Hyperlink"/>
          </w:rPr>
          <w:t>applying for RSC membership</w:t>
        </w:r>
      </w:hyperlink>
      <w:r w:rsidR="00CE51B0">
        <w:t xml:space="preserve"> in order to apply for this role, your application must be submitted no later than Monday</w:t>
      </w:r>
      <w:r w:rsidR="00163E8B">
        <w:t xml:space="preserve"> </w:t>
      </w:r>
      <w:r w:rsidR="005B50A0">
        <w:t xml:space="preserve">16 April </w:t>
      </w:r>
      <w:r>
        <w:t>to ensure</w:t>
      </w:r>
      <w:r w:rsidR="00CE51B0">
        <w:t xml:space="preserve"> </w:t>
      </w:r>
      <w:r>
        <w:t xml:space="preserve">you </w:t>
      </w:r>
      <w:r w:rsidR="00CE51B0">
        <w:t>receive your membership number in time.</w:t>
      </w:r>
    </w:p>
    <w:p w14:paraId="64C1959A" w14:textId="62433DEB" w:rsidR="00A570D7" w:rsidRPr="00A570D7" w:rsidRDefault="00A570D7" w:rsidP="00A570D7">
      <w:bookmarkStart w:id="0" w:name="_GoBack"/>
      <w:bookmarkEnd w:id="0"/>
      <w:r w:rsidRPr="00FA6CC0">
        <w:rPr>
          <w:b/>
        </w:rPr>
        <w:t xml:space="preserve">Deadline for applications: </w:t>
      </w:r>
      <w:r w:rsidR="005B50A0" w:rsidRPr="00FA6CC0">
        <w:t>26 April</w:t>
      </w:r>
      <w:r w:rsidRPr="00FA6CC0">
        <w:t xml:space="preserve"> 20</w:t>
      </w:r>
      <w:r w:rsidR="005B50A0" w:rsidRPr="00FA6CC0">
        <w:t>20</w:t>
      </w:r>
      <w:r w:rsidR="00936753" w:rsidRPr="00FA6CC0">
        <w:t xml:space="preserve"> at 23:5</w:t>
      </w:r>
      <w:r w:rsidR="005B50A0" w:rsidRPr="00FA6CC0">
        <w:t>9</w:t>
      </w:r>
      <w:r w:rsidR="00936753" w:rsidRPr="00FA6CC0">
        <w:t>pm</w:t>
      </w:r>
      <w:r w:rsidR="00EC308D" w:rsidRPr="00FA6CC0">
        <w:br/>
      </w:r>
      <w:r w:rsidRPr="00FA6CC0">
        <w:rPr>
          <w:b/>
        </w:rPr>
        <w:t>Interviews</w:t>
      </w:r>
      <w:r w:rsidRPr="00FA6CC0">
        <w:t xml:space="preserve"> will be held in the Houses of Parliament on </w:t>
      </w:r>
      <w:r w:rsidR="005B50A0" w:rsidRPr="00FA6CC0">
        <w:t>4 June 2020</w:t>
      </w:r>
    </w:p>
    <w:tbl>
      <w:tblPr>
        <w:tblStyle w:val="TableGrid"/>
        <w:tblpPr w:leftFromText="180" w:rightFromText="180" w:vertAnchor="text" w:horzAnchor="margin" w:tblpY="86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  <w:tblCaption w:val="Table"/>
      </w:tblPr>
      <w:tblGrid>
        <w:gridCol w:w="2830"/>
        <w:gridCol w:w="6379"/>
      </w:tblGrid>
      <w:tr w:rsidR="00EC308D" w:rsidRPr="00F32AE0" w14:paraId="3175F42A" w14:textId="77777777" w:rsidTr="00EC308D">
        <w:tc>
          <w:tcPr>
            <w:tcW w:w="2830" w:type="dxa"/>
            <w:tcBorders>
              <w:top w:val="dotted" w:sz="4" w:space="0" w:color="auto"/>
            </w:tcBorders>
            <w:vAlign w:val="center"/>
          </w:tcPr>
          <w:p w14:paraId="719525DC" w14:textId="77777777" w:rsidR="00EC308D" w:rsidRPr="008C2782" w:rsidRDefault="00EC308D" w:rsidP="00EC308D">
            <w:r>
              <w:t>FULL NAME</w:t>
            </w:r>
          </w:p>
        </w:tc>
        <w:tc>
          <w:tcPr>
            <w:tcW w:w="6379" w:type="dxa"/>
            <w:tcBorders>
              <w:top w:val="dotted" w:sz="4" w:space="0" w:color="auto"/>
            </w:tcBorders>
            <w:vAlign w:val="center"/>
          </w:tcPr>
          <w:p w14:paraId="01DA5EDD" w14:textId="77777777" w:rsidR="00EC308D" w:rsidRPr="00F32AE0" w:rsidRDefault="00EC308D" w:rsidP="00EC308D"/>
        </w:tc>
      </w:tr>
      <w:tr w:rsidR="00EC308D" w:rsidRPr="00F32AE0" w14:paraId="35E7D8F9" w14:textId="77777777" w:rsidTr="00EC308D">
        <w:tc>
          <w:tcPr>
            <w:tcW w:w="2830" w:type="dxa"/>
            <w:vAlign w:val="center"/>
          </w:tcPr>
          <w:p w14:paraId="1524CBB9" w14:textId="77777777" w:rsidR="00EC308D" w:rsidRPr="008C2782" w:rsidRDefault="00EC308D" w:rsidP="00EC308D">
            <w:r>
              <w:t>RSC MEMBERSHIP NO.</w:t>
            </w:r>
          </w:p>
        </w:tc>
        <w:tc>
          <w:tcPr>
            <w:tcW w:w="6379" w:type="dxa"/>
            <w:vAlign w:val="center"/>
          </w:tcPr>
          <w:p w14:paraId="3FA8483B" w14:textId="77777777" w:rsidR="00EC308D" w:rsidRPr="00F32AE0" w:rsidRDefault="00EC308D" w:rsidP="00EC308D"/>
        </w:tc>
      </w:tr>
      <w:tr w:rsidR="00EC308D" w:rsidRPr="00F32AE0" w14:paraId="54F3E928" w14:textId="77777777" w:rsidTr="00EC308D">
        <w:tc>
          <w:tcPr>
            <w:tcW w:w="2830" w:type="dxa"/>
            <w:vAlign w:val="center"/>
          </w:tcPr>
          <w:p w14:paraId="1A7BA49F" w14:textId="77777777" w:rsidR="00EC308D" w:rsidRDefault="00EC308D" w:rsidP="00EC308D">
            <w:r>
              <w:t>EMAIL ADDRESS</w:t>
            </w:r>
          </w:p>
        </w:tc>
        <w:tc>
          <w:tcPr>
            <w:tcW w:w="6379" w:type="dxa"/>
            <w:vAlign w:val="center"/>
          </w:tcPr>
          <w:p w14:paraId="14672B46" w14:textId="77777777" w:rsidR="00EC308D" w:rsidRDefault="00EC308D" w:rsidP="00EC308D"/>
        </w:tc>
      </w:tr>
      <w:tr w:rsidR="00EC308D" w:rsidRPr="00F32AE0" w14:paraId="0D0B1F78" w14:textId="77777777" w:rsidTr="00EC308D">
        <w:tc>
          <w:tcPr>
            <w:tcW w:w="2830" w:type="dxa"/>
            <w:vAlign w:val="center"/>
          </w:tcPr>
          <w:p w14:paraId="2C447D5F" w14:textId="77777777" w:rsidR="00EC308D" w:rsidRDefault="00EC308D" w:rsidP="00EC308D">
            <w:r>
              <w:t>TELEPHONE/MOBILE</w:t>
            </w:r>
          </w:p>
        </w:tc>
        <w:tc>
          <w:tcPr>
            <w:tcW w:w="6379" w:type="dxa"/>
            <w:vAlign w:val="center"/>
          </w:tcPr>
          <w:p w14:paraId="5A8A772F" w14:textId="77777777" w:rsidR="00EC308D" w:rsidRDefault="00EC308D" w:rsidP="00EC308D"/>
        </w:tc>
      </w:tr>
      <w:tr w:rsidR="00EC308D" w:rsidRPr="00F32AE0" w14:paraId="7A67CA07" w14:textId="77777777" w:rsidTr="00EC308D">
        <w:tc>
          <w:tcPr>
            <w:tcW w:w="2830" w:type="dxa"/>
            <w:vAlign w:val="center"/>
          </w:tcPr>
          <w:p w14:paraId="7EC2E674" w14:textId="77777777" w:rsidR="00EC308D" w:rsidRDefault="00EC308D" w:rsidP="00EC308D">
            <w:r>
              <w:t>ADDRESS</w:t>
            </w:r>
          </w:p>
        </w:tc>
        <w:tc>
          <w:tcPr>
            <w:tcW w:w="6379" w:type="dxa"/>
            <w:vAlign w:val="center"/>
          </w:tcPr>
          <w:p w14:paraId="160FE242" w14:textId="77777777" w:rsidR="00EC308D" w:rsidRDefault="00EC308D" w:rsidP="00EC308D"/>
        </w:tc>
      </w:tr>
    </w:tbl>
    <w:p w14:paraId="7ABE5664" w14:textId="77777777" w:rsidR="0075451A" w:rsidRDefault="00A570D7" w:rsidP="005065D4">
      <w:pPr>
        <w:pStyle w:val="Heading3"/>
      </w:pPr>
      <w:r>
        <w:t>How did you hear about the Westminster Fellowship</w:t>
      </w:r>
      <w:r w:rsidR="003A3C04">
        <w:t>? (</w:t>
      </w:r>
      <w:proofErr w:type="gramStart"/>
      <w:r w:rsidR="003A3C04">
        <w:t>please</w:t>
      </w:r>
      <w:proofErr w:type="gramEnd"/>
      <w:r w:rsidR="003A3C04">
        <w:t xml:space="preserve"> circle/highlight)</w:t>
      </w:r>
    </w:p>
    <w:tbl>
      <w:tblPr>
        <w:tblStyle w:val="TableGrid"/>
        <w:tblpPr w:leftFromText="180" w:rightFromText="180" w:vertAnchor="text" w:horzAnchor="margin" w:tblpY="284"/>
        <w:tblW w:w="91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  <w:tblCaption w:val="Table"/>
      </w:tblPr>
      <w:tblGrid>
        <w:gridCol w:w="3063"/>
        <w:gridCol w:w="3063"/>
        <w:gridCol w:w="3063"/>
      </w:tblGrid>
      <w:tr w:rsidR="00F303ED" w:rsidRPr="00F32AE0" w14:paraId="1E6C10E1" w14:textId="77777777" w:rsidTr="00F303ED">
        <w:trPr>
          <w:trHeight w:val="424"/>
        </w:trPr>
        <w:tc>
          <w:tcPr>
            <w:tcW w:w="3063" w:type="dxa"/>
            <w:tcBorders>
              <w:top w:val="dotted" w:sz="4" w:space="0" w:color="auto"/>
            </w:tcBorders>
            <w:vAlign w:val="center"/>
          </w:tcPr>
          <w:p w14:paraId="7305313D" w14:textId="56FB69E4" w:rsidR="00F303ED" w:rsidRPr="008C2782" w:rsidRDefault="00FA6CC0" w:rsidP="00FA6CC0">
            <w:r>
              <w:t xml:space="preserve">RSC </w:t>
            </w:r>
            <w:r w:rsidRPr="00FA6CC0">
              <w:rPr>
                <w:i/>
              </w:rPr>
              <w:t>Update</w:t>
            </w:r>
          </w:p>
        </w:tc>
        <w:tc>
          <w:tcPr>
            <w:tcW w:w="3063" w:type="dxa"/>
            <w:tcBorders>
              <w:top w:val="dotted" w:sz="4" w:space="0" w:color="auto"/>
            </w:tcBorders>
            <w:vAlign w:val="center"/>
          </w:tcPr>
          <w:p w14:paraId="293ED531" w14:textId="2933E899" w:rsidR="00F303ED" w:rsidRPr="00F32AE0" w:rsidRDefault="00FA6CC0" w:rsidP="00F303ED">
            <w:r>
              <w:t xml:space="preserve">RSC </w:t>
            </w:r>
            <w:r w:rsidRPr="00FA6CC0">
              <w:rPr>
                <w:i/>
              </w:rPr>
              <w:t>Voice</w:t>
            </w:r>
          </w:p>
        </w:tc>
        <w:tc>
          <w:tcPr>
            <w:tcW w:w="3063" w:type="dxa"/>
            <w:tcBorders>
              <w:top w:val="dotted" w:sz="4" w:space="0" w:color="auto"/>
            </w:tcBorders>
          </w:tcPr>
          <w:p w14:paraId="6A857F28" w14:textId="447B01BB" w:rsidR="00F303ED" w:rsidRPr="00F32AE0" w:rsidRDefault="00FA6CC0" w:rsidP="00F303ED">
            <w:r>
              <w:t>Browsing the RSC website</w:t>
            </w:r>
          </w:p>
        </w:tc>
      </w:tr>
      <w:tr w:rsidR="00F303ED" w:rsidRPr="00F32AE0" w14:paraId="5A51333B" w14:textId="77777777" w:rsidTr="00F303ED">
        <w:trPr>
          <w:trHeight w:val="424"/>
        </w:trPr>
        <w:tc>
          <w:tcPr>
            <w:tcW w:w="3063" w:type="dxa"/>
            <w:vAlign w:val="center"/>
          </w:tcPr>
          <w:p w14:paraId="32D03811" w14:textId="44B4516A" w:rsidR="00F303ED" w:rsidRPr="008C2782" w:rsidRDefault="00FA6CC0" w:rsidP="00F303ED">
            <w:r>
              <w:t>RSC Twitter</w:t>
            </w:r>
          </w:p>
        </w:tc>
        <w:tc>
          <w:tcPr>
            <w:tcW w:w="3063" w:type="dxa"/>
            <w:vAlign w:val="center"/>
          </w:tcPr>
          <w:p w14:paraId="7903C415" w14:textId="763FCE07" w:rsidR="00F303ED" w:rsidRPr="00F32AE0" w:rsidRDefault="00FA6CC0" w:rsidP="00F303ED">
            <w:r>
              <w:t>POST Twitter</w:t>
            </w:r>
          </w:p>
        </w:tc>
        <w:tc>
          <w:tcPr>
            <w:tcW w:w="3063" w:type="dxa"/>
          </w:tcPr>
          <w:p w14:paraId="208646A7" w14:textId="5C6CCCE6" w:rsidR="00F303ED" w:rsidRPr="00F32AE0" w:rsidRDefault="00FA6CC0" w:rsidP="00F303ED">
            <w:r>
              <w:t>Browsing the POST website</w:t>
            </w:r>
          </w:p>
        </w:tc>
      </w:tr>
      <w:tr w:rsidR="00CE51B0" w:rsidRPr="00F32AE0" w14:paraId="54C37EB7" w14:textId="77777777" w:rsidTr="00FA6CC0">
        <w:trPr>
          <w:trHeight w:val="424"/>
        </w:trPr>
        <w:tc>
          <w:tcPr>
            <w:tcW w:w="3063" w:type="dxa"/>
          </w:tcPr>
          <w:p w14:paraId="63AC9963" w14:textId="47C8C927" w:rsidR="00FA6CC0" w:rsidRDefault="00FA6CC0" w:rsidP="00FA6CC0">
            <w:r w:rsidRPr="00FA6CC0">
              <w:t>Direct email from RSC (</w:t>
            </w:r>
            <w:r>
              <w:t>please name email address):</w:t>
            </w:r>
          </w:p>
          <w:p w14:paraId="7C651380" w14:textId="43670EB9" w:rsidR="00FA6CC0" w:rsidRPr="00FA6CC0" w:rsidRDefault="00FA6CC0" w:rsidP="00FA6CC0"/>
        </w:tc>
        <w:tc>
          <w:tcPr>
            <w:tcW w:w="3063" w:type="dxa"/>
          </w:tcPr>
          <w:p w14:paraId="2173B88C" w14:textId="11328138" w:rsidR="00CE51B0" w:rsidRDefault="00FA6CC0" w:rsidP="00FA6CC0">
            <w:r>
              <w:t>Direct email from your department (please say who in the department):</w:t>
            </w:r>
          </w:p>
          <w:p w14:paraId="4CAA0F2F" w14:textId="45E947C9" w:rsidR="00FA6CC0" w:rsidRDefault="00FA6CC0" w:rsidP="00FA6CC0"/>
        </w:tc>
        <w:tc>
          <w:tcPr>
            <w:tcW w:w="3063" w:type="dxa"/>
          </w:tcPr>
          <w:p w14:paraId="33155751" w14:textId="597B997B" w:rsidR="00CE51B0" w:rsidRDefault="00FA6CC0" w:rsidP="00F303ED">
            <w:r>
              <w:t>Other (please state):</w:t>
            </w:r>
          </w:p>
        </w:tc>
      </w:tr>
    </w:tbl>
    <w:p w14:paraId="67DC5A63" w14:textId="77777777" w:rsidR="00F303ED" w:rsidRPr="00F303ED" w:rsidRDefault="00F303ED" w:rsidP="00F303ED"/>
    <w:p w14:paraId="0B84634E" w14:textId="77777777" w:rsidR="00F303ED" w:rsidRDefault="00F303ED" w:rsidP="003A3C04">
      <w:pPr>
        <w:pStyle w:val="Heading3"/>
      </w:pPr>
    </w:p>
    <w:p w14:paraId="70E26AEB" w14:textId="1A31F195" w:rsidR="003A3C04" w:rsidRDefault="003A3C04" w:rsidP="003A3C04">
      <w:pPr>
        <w:pStyle w:val="Heading3"/>
      </w:pPr>
      <w:r>
        <w:t xml:space="preserve">If you are currently </w:t>
      </w:r>
      <w:r w:rsidR="00CE51B0">
        <w:t xml:space="preserve">undertaking a PhD or </w:t>
      </w:r>
      <w:r w:rsidR="00E8321D">
        <w:t xml:space="preserve">have </w:t>
      </w:r>
      <w:r w:rsidR="00CE51B0">
        <w:t>completed a PhD in the last six months:</w:t>
      </w:r>
    </w:p>
    <w:tbl>
      <w:tblPr>
        <w:tblStyle w:val="TableGrid"/>
        <w:tblpPr w:leftFromText="180" w:rightFromText="180" w:vertAnchor="text" w:horzAnchor="margin" w:tblpY="309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  <w:tblCaption w:val="Table"/>
      </w:tblPr>
      <w:tblGrid>
        <w:gridCol w:w="1838"/>
        <w:gridCol w:w="7342"/>
      </w:tblGrid>
      <w:tr w:rsidR="00F303ED" w:rsidRPr="00F32AE0" w14:paraId="4015BD21" w14:textId="77777777" w:rsidTr="00F303ED">
        <w:trPr>
          <w:trHeight w:val="390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392CB36E" w14:textId="77777777" w:rsidR="00F303ED" w:rsidRPr="008C2782" w:rsidRDefault="00F303ED" w:rsidP="00F303ED">
            <w:r>
              <w:t>UNIVERSITY</w:t>
            </w:r>
          </w:p>
        </w:tc>
        <w:tc>
          <w:tcPr>
            <w:tcW w:w="7342" w:type="dxa"/>
            <w:tcBorders>
              <w:top w:val="dotted" w:sz="4" w:space="0" w:color="auto"/>
            </w:tcBorders>
            <w:vAlign w:val="center"/>
          </w:tcPr>
          <w:p w14:paraId="02EC58C2" w14:textId="77777777" w:rsidR="00F303ED" w:rsidRPr="00F32AE0" w:rsidRDefault="00F303ED" w:rsidP="00F303ED"/>
        </w:tc>
      </w:tr>
      <w:tr w:rsidR="00F303ED" w:rsidRPr="00F32AE0" w14:paraId="7247976E" w14:textId="77777777" w:rsidTr="00F303ED">
        <w:trPr>
          <w:trHeight w:val="390"/>
        </w:trPr>
        <w:tc>
          <w:tcPr>
            <w:tcW w:w="1838" w:type="dxa"/>
            <w:vAlign w:val="center"/>
          </w:tcPr>
          <w:p w14:paraId="1D056CBD" w14:textId="77777777" w:rsidR="00F303ED" w:rsidRPr="008C2782" w:rsidRDefault="00F303ED" w:rsidP="00F303ED">
            <w:r>
              <w:t>DEPARTMENT</w:t>
            </w:r>
          </w:p>
        </w:tc>
        <w:tc>
          <w:tcPr>
            <w:tcW w:w="7342" w:type="dxa"/>
            <w:vAlign w:val="center"/>
          </w:tcPr>
          <w:p w14:paraId="74295FA8" w14:textId="77777777" w:rsidR="00F303ED" w:rsidRPr="00F32AE0" w:rsidRDefault="00F303ED" w:rsidP="00F303ED"/>
        </w:tc>
      </w:tr>
      <w:tr w:rsidR="00CE51B0" w:rsidRPr="00F32AE0" w14:paraId="2BF1FB7D" w14:textId="77777777" w:rsidTr="00F303ED">
        <w:trPr>
          <w:trHeight w:val="390"/>
        </w:trPr>
        <w:tc>
          <w:tcPr>
            <w:tcW w:w="1838" w:type="dxa"/>
            <w:vAlign w:val="center"/>
          </w:tcPr>
          <w:p w14:paraId="3FAA000F" w14:textId="05095F02" w:rsidR="00CE51B0" w:rsidRDefault="00CE51B0" w:rsidP="00CE51B0">
            <w:r>
              <w:t>DATE OF COMPLETION</w:t>
            </w:r>
            <w:r>
              <w:br/>
              <w:t>(if applicable)</w:t>
            </w:r>
          </w:p>
        </w:tc>
        <w:tc>
          <w:tcPr>
            <w:tcW w:w="7342" w:type="dxa"/>
            <w:vAlign w:val="center"/>
          </w:tcPr>
          <w:p w14:paraId="77D11A7C" w14:textId="77777777" w:rsidR="00CE51B0" w:rsidRPr="00F32AE0" w:rsidRDefault="00CE51B0" w:rsidP="00F303ED"/>
        </w:tc>
      </w:tr>
    </w:tbl>
    <w:p w14:paraId="3F894A47" w14:textId="77777777" w:rsidR="00F303ED" w:rsidRPr="00F303ED" w:rsidRDefault="00F303ED" w:rsidP="00F303ED"/>
    <w:p w14:paraId="610DB986" w14:textId="48354F2C" w:rsidR="003A3C04" w:rsidRDefault="003A3C04" w:rsidP="003A3C04">
      <w:pPr>
        <w:pStyle w:val="Heading3"/>
      </w:pPr>
    </w:p>
    <w:p w14:paraId="55FC6259" w14:textId="77777777" w:rsidR="00F303ED" w:rsidRPr="00F303ED" w:rsidRDefault="00F303ED" w:rsidP="00F303ED"/>
    <w:p w14:paraId="5E00E87B" w14:textId="77777777" w:rsidR="00F303ED" w:rsidRDefault="006A0BC6" w:rsidP="00F303ED">
      <w:pPr>
        <w:pStyle w:val="Heading3"/>
      </w:pPr>
      <w:r>
        <w:lastRenderedPageBreak/>
        <w:t>Skills, experience, and interest in the role</w:t>
      </w:r>
    </w:p>
    <w:p w14:paraId="63E3A0DB" w14:textId="745B4984" w:rsidR="00F303ED" w:rsidRPr="00F303ED" w:rsidRDefault="00F303ED" w:rsidP="00F303ED">
      <w:pPr>
        <w:pStyle w:val="Heading2"/>
        <w:rPr>
          <w:b w:val="0"/>
          <w:color w:val="auto"/>
          <w:sz w:val="20"/>
          <w:szCs w:val="20"/>
        </w:rPr>
      </w:pPr>
      <w:r w:rsidRPr="00F303ED">
        <w:rPr>
          <w:b w:val="0"/>
          <w:color w:val="auto"/>
          <w:sz w:val="20"/>
          <w:szCs w:val="20"/>
        </w:rPr>
        <w:t xml:space="preserve">Please </w:t>
      </w:r>
      <w:r w:rsidRPr="00F303ED">
        <w:rPr>
          <w:color w:val="auto"/>
          <w:sz w:val="20"/>
          <w:szCs w:val="20"/>
        </w:rPr>
        <w:t xml:space="preserve">summarise </w:t>
      </w:r>
      <w:r w:rsidRPr="00E8321D">
        <w:rPr>
          <w:b w:val="0"/>
          <w:color w:val="auto"/>
          <w:sz w:val="20"/>
          <w:szCs w:val="20"/>
        </w:rPr>
        <w:t xml:space="preserve">the </w:t>
      </w:r>
      <w:r w:rsidR="00E8321D" w:rsidRPr="00E8321D">
        <w:rPr>
          <w:b w:val="0"/>
          <w:color w:val="auto"/>
          <w:sz w:val="20"/>
          <w:szCs w:val="20"/>
        </w:rPr>
        <w:t>subject</w:t>
      </w:r>
      <w:r w:rsidRPr="00E8321D">
        <w:rPr>
          <w:b w:val="0"/>
          <w:color w:val="auto"/>
          <w:sz w:val="20"/>
          <w:szCs w:val="20"/>
        </w:rPr>
        <w:t xml:space="preserve"> of your</w:t>
      </w:r>
      <w:r w:rsidRPr="00F303ED">
        <w:rPr>
          <w:b w:val="0"/>
          <w:color w:val="auto"/>
          <w:sz w:val="20"/>
          <w:szCs w:val="20"/>
        </w:rPr>
        <w:t xml:space="preserve"> PhD research</w:t>
      </w:r>
      <w:r w:rsidR="00E8321D">
        <w:rPr>
          <w:b w:val="0"/>
          <w:color w:val="auto"/>
          <w:sz w:val="20"/>
          <w:szCs w:val="20"/>
        </w:rPr>
        <w:t xml:space="preserve"> for a non-specialist audience</w:t>
      </w:r>
      <w:r>
        <w:rPr>
          <w:b w:val="0"/>
          <w:color w:val="auto"/>
          <w:sz w:val="20"/>
          <w:szCs w:val="20"/>
        </w:rPr>
        <w:t xml:space="preserve"> (200 words max)</w:t>
      </w:r>
      <w:r w:rsidR="00EC308D">
        <w:rPr>
          <w:b w:val="0"/>
          <w:color w:val="auto"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186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  <w:tblCaption w:val="Table"/>
      </w:tblPr>
      <w:tblGrid>
        <w:gridCol w:w="9180"/>
      </w:tblGrid>
      <w:tr w:rsidR="00F303ED" w:rsidRPr="00F32AE0" w14:paraId="1F242040" w14:textId="77777777" w:rsidTr="00F303ED">
        <w:trPr>
          <w:trHeight w:val="847"/>
        </w:trPr>
        <w:tc>
          <w:tcPr>
            <w:tcW w:w="9180" w:type="dxa"/>
            <w:tcBorders>
              <w:top w:val="dotted" w:sz="4" w:space="0" w:color="auto"/>
            </w:tcBorders>
            <w:vAlign w:val="center"/>
          </w:tcPr>
          <w:p w14:paraId="2E9EDA29" w14:textId="77777777" w:rsidR="00F303ED" w:rsidRPr="00F32AE0" w:rsidRDefault="00F303ED" w:rsidP="00F303ED">
            <w:r>
              <w:t>[Type here]</w:t>
            </w:r>
          </w:p>
        </w:tc>
      </w:tr>
    </w:tbl>
    <w:p w14:paraId="60A1C420" w14:textId="79D31028" w:rsidR="00E8321D" w:rsidRPr="00F303ED" w:rsidRDefault="00E8321D" w:rsidP="00E8321D">
      <w:pPr>
        <w:pStyle w:val="Heading2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Please set out your </w:t>
      </w:r>
      <w:r w:rsidRPr="00EC308D">
        <w:rPr>
          <w:color w:val="auto"/>
          <w:sz w:val="20"/>
          <w:szCs w:val="20"/>
        </w:rPr>
        <w:t>interest in and reasons for applying</w:t>
      </w:r>
      <w:r>
        <w:rPr>
          <w:b w:val="0"/>
          <w:color w:val="auto"/>
          <w:sz w:val="20"/>
          <w:szCs w:val="20"/>
        </w:rPr>
        <w:t xml:space="preserve"> to this Fellowship (200 words max):</w:t>
      </w:r>
    </w:p>
    <w:tbl>
      <w:tblPr>
        <w:tblStyle w:val="TableGrid"/>
        <w:tblpPr w:leftFromText="180" w:rightFromText="180" w:vertAnchor="text" w:horzAnchor="margin" w:tblpY="158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  <w:tblCaption w:val="Table"/>
      </w:tblPr>
      <w:tblGrid>
        <w:gridCol w:w="9180"/>
      </w:tblGrid>
      <w:tr w:rsidR="00E8321D" w:rsidRPr="00F32AE0" w14:paraId="1B2094D9" w14:textId="77777777" w:rsidTr="001F08FD">
        <w:trPr>
          <w:trHeight w:val="847"/>
        </w:trPr>
        <w:tc>
          <w:tcPr>
            <w:tcW w:w="9180" w:type="dxa"/>
            <w:tcBorders>
              <w:top w:val="dotted" w:sz="4" w:space="0" w:color="auto"/>
            </w:tcBorders>
            <w:vAlign w:val="center"/>
          </w:tcPr>
          <w:p w14:paraId="38EDF018" w14:textId="77777777" w:rsidR="00E8321D" w:rsidRPr="00F32AE0" w:rsidRDefault="00E8321D" w:rsidP="001F08FD">
            <w:r>
              <w:t>[Type here]</w:t>
            </w:r>
          </w:p>
        </w:tc>
      </w:tr>
    </w:tbl>
    <w:p w14:paraId="47F60A6C" w14:textId="3025A552" w:rsidR="00F303ED" w:rsidRDefault="00F303ED" w:rsidP="00F303ED">
      <w:pPr>
        <w:pStyle w:val="Heading2"/>
      </w:pPr>
      <w:r w:rsidRPr="00F303ED">
        <w:rPr>
          <w:b w:val="0"/>
          <w:color w:val="auto"/>
          <w:sz w:val="20"/>
          <w:szCs w:val="20"/>
        </w:rPr>
        <w:t xml:space="preserve">This role will require good interpersonal skills and the ability to discuss scientific ideas with a range of stakeholders with varying knowledge levels. Please set out your </w:t>
      </w:r>
      <w:r w:rsidRPr="00F303ED">
        <w:rPr>
          <w:color w:val="auto"/>
          <w:sz w:val="20"/>
          <w:szCs w:val="20"/>
        </w:rPr>
        <w:t>communications and stakeholder engagement experience</w:t>
      </w:r>
      <w:r w:rsidRPr="00F303ED">
        <w:rPr>
          <w:b w:val="0"/>
          <w:color w:val="auto"/>
          <w:sz w:val="20"/>
          <w:szCs w:val="20"/>
        </w:rPr>
        <w:t xml:space="preserve"> </w:t>
      </w:r>
      <w:r>
        <w:rPr>
          <w:b w:val="0"/>
          <w:color w:val="auto"/>
          <w:sz w:val="20"/>
          <w:szCs w:val="20"/>
        </w:rPr>
        <w:t>(200 words max)</w:t>
      </w:r>
      <w:r w:rsidR="00EC308D">
        <w:rPr>
          <w:b w:val="0"/>
          <w:color w:val="auto"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153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  <w:tblCaption w:val="Table"/>
      </w:tblPr>
      <w:tblGrid>
        <w:gridCol w:w="9180"/>
      </w:tblGrid>
      <w:tr w:rsidR="00F303ED" w:rsidRPr="00F32AE0" w14:paraId="5D5422A9" w14:textId="77777777" w:rsidTr="00F303ED">
        <w:trPr>
          <w:trHeight w:val="847"/>
        </w:trPr>
        <w:tc>
          <w:tcPr>
            <w:tcW w:w="9180" w:type="dxa"/>
            <w:tcBorders>
              <w:top w:val="dotted" w:sz="4" w:space="0" w:color="auto"/>
            </w:tcBorders>
            <w:vAlign w:val="center"/>
          </w:tcPr>
          <w:p w14:paraId="44FA9C8A" w14:textId="77777777" w:rsidR="00F303ED" w:rsidRPr="00F32AE0" w:rsidRDefault="00F303ED" w:rsidP="00F303ED">
            <w:r>
              <w:t>[Type here]</w:t>
            </w:r>
          </w:p>
        </w:tc>
      </w:tr>
    </w:tbl>
    <w:p w14:paraId="0B7F557D" w14:textId="77777777" w:rsidR="00F303ED" w:rsidRDefault="00F303ED" w:rsidP="000D3D40"/>
    <w:p w14:paraId="2EFF6312" w14:textId="77777777" w:rsidR="00F303ED" w:rsidRDefault="00F303ED" w:rsidP="00F303ED">
      <w:pPr>
        <w:pStyle w:val="Heading3"/>
      </w:pPr>
      <w:r w:rsidRPr="003A3C04">
        <w:t>If you intend to complete three months at POST during your studies, please obtain agreement below from your supervisor and head of department</w:t>
      </w:r>
      <w:r>
        <w:t>:</w:t>
      </w:r>
    </w:p>
    <w:tbl>
      <w:tblPr>
        <w:tblStyle w:val="TableGrid"/>
        <w:tblpPr w:leftFromText="180" w:rightFromText="180" w:vertAnchor="text" w:horzAnchor="margin" w:tblpY="329"/>
        <w:tblW w:w="91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  <w:tblCaption w:val="Table"/>
      </w:tblPr>
      <w:tblGrid>
        <w:gridCol w:w="2547"/>
        <w:gridCol w:w="2551"/>
        <w:gridCol w:w="2694"/>
        <w:gridCol w:w="1364"/>
      </w:tblGrid>
      <w:tr w:rsidR="00F303ED" w:rsidRPr="00F32AE0" w14:paraId="0A0BC11E" w14:textId="77777777" w:rsidTr="00346BC5">
        <w:trPr>
          <w:trHeight w:val="559"/>
        </w:trPr>
        <w:tc>
          <w:tcPr>
            <w:tcW w:w="9156" w:type="dxa"/>
            <w:gridSpan w:val="4"/>
            <w:tcBorders>
              <w:top w:val="dotted" w:sz="4" w:space="0" w:color="auto"/>
            </w:tcBorders>
            <w:vAlign w:val="center"/>
          </w:tcPr>
          <w:p w14:paraId="16886808" w14:textId="701B0CB1" w:rsidR="00F303ED" w:rsidRDefault="00F303ED" w:rsidP="00EC308D">
            <w:r w:rsidRPr="003A3C04">
              <w:t xml:space="preserve">If this applicant is successful, I give permission for their studies to be suspended for three months (start date between </w:t>
            </w:r>
            <w:r w:rsidR="00561743">
              <w:t xml:space="preserve">September 2020 </w:t>
            </w:r>
            <w:r w:rsidR="00EC308D">
              <w:t>and May 202</w:t>
            </w:r>
            <w:r w:rsidR="00561743">
              <w:t>1</w:t>
            </w:r>
            <w:r w:rsidRPr="003A3C04">
              <w:t xml:space="preserve"> to be agreed with POST).</w:t>
            </w:r>
          </w:p>
        </w:tc>
      </w:tr>
      <w:tr w:rsidR="00F303ED" w:rsidRPr="00F32AE0" w14:paraId="48FC1E3B" w14:textId="77777777" w:rsidTr="00346BC5">
        <w:trPr>
          <w:trHeight w:val="382"/>
        </w:trPr>
        <w:tc>
          <w:tcPr>
            <w:tcW w:w="2547" w:type="dxa"/>
            <w:vAlign w:val="center"/>
          </w:tcPr>
          <w:p w14:paraId="7FFC56F0" w14:textId="77777777" w:rsidR="00F303ED" w:rsidRPr="008C2782" w:rsidRDefault="00F303ED" w:rsidP="00346BC5"/>
        </w:tc>
        <w:tc>
          <w:tcPr>
            <w:tcW w:w="2551" w:type="dxa"/>
            <w:vAlign w:val="center"/>
          </w:tcPr>
          <w:p w14:paraId="0EA03A7D" w14:textId="77777777" w:rsidR="00F303ED" w:rsidRPr="00F32AE0" w:rsidRDefault="00F303ED" w:rsidP="00346BC5">
            <w:r>
              <w:t>NAME</w:t>
            </w:r>
          </w:p>
        </w:tc>
        <w:tc>
          <w:tcPr>
            <w:tcW w:w="2694" w:type="dxa"/>
          </w:tcPr>
          <w:p w14:paraId="33F08648" w14:textId="77777777" w:rsidR="00F303ED" w:rsidRPr="00F32AE0" w:rsidRDefault="00F303ED" w:rsidP="00346BC5">
            <w:r>
              <w:t>SIGNATURE</w:t>
            </w:r>
          </w:p>
        </w:tc>
        <w:tc>
          <w:tcPr>
            <w:tcW w:w="1364" w:type="dxa"/>
          </w:tcPr>
          <w:p w14:paraId="2D5C4CD4" w14:textId="77777777" w:rsidR="00F303ED" w:rsidRDefault="00F303ED" w:rsidP="00346BC5">
            <w:r>
              <w:t>DATE</w:t>
            </w:r>
          </w:p>
        </w:tc>
      </w:tr>
      <w:tr w:rsidR="00F303ED" w:rsidRPr="00F32AE0" w14:paraId="3D5F2F3B" w14:textId="77777777" w:rsidTr="00346BC5">
        <w:trPr>
          <w:trHeight w:val="273"/>
        </w:trPr>
        <w:tc>
          <w:tcPr>
            <w:tcW w:w="2547" w:type="dxa"/>
            <w:vAlign w:val="center"/>
          </w:tcPr>
          <w:p w14:paraId="0B20A6A3" w14:textId="77777777" w:rsidR="00F303ED" w:rsidRDefault="00F303ED" w:rsidP="00346BC5">
            <w:r>
              <w:t>SUPERVISOR</w:t>
            </w:r>
          </w:p>
        </w:tc>
        <w:tc>
          <w:tcPr>
            <w:tcW w:w="2551" w:type="dxa"/>
            <w:vAlign w:val="center"/>
          </w:tcPr>
          <w:p w14:paraId="7EA56F96" w14:textId="77777777" w:rsidR="00F303ED" w:rsidRDefault="00F303ED" w:rsidP="00346BC5"/>
        </w:tc>
        <w:tc>
          <w:tcPr>
            <w:tcW w:w="2694" w:type="dxa"/>
            <w:vAlign w:val="center"/>
          </w:tcPr>
          <w:p w14:paraId="2BB6CC6C" w14:textId="77777777" w:rsidR="00F303ED" w:rsidRDefault="00F303ED" w:rsidP="00346BC5"/>
        </w:tc>
        <w:tc>
          <w:tcPr>
            <w:tcW w:w="1364" w:type="dxa"/>
          </w:tcPr>
          <w:p w14:paraId="1ECD19B0" w14:textId="77777777" w:rsidR="00F303ED" w:rsidRDefault="00F303ED" w:rsidP="00346BC5"/>
        </w:tc>
      </w:tr>
      <w:tr w:rsidR="00F303ED" w:rsidRPr="00F32AE0" w14:paraId="2E87FFA0" w14:textId="77777777" w:rsidTr="00346BC5">
        <w:trPr>
          <w:trHeight w:val="273"/>
        </w:trPr>
        <w:tc>
          <w:tcPr>
            <w:tcW w:w="2547" w:type="dxa"/>
            <w:vAlign w:val="center"/>
          </w:tcPr>
          <w:p w14:paraId="07A3D06A" w14:textId="77777777" w:rsidR="00F303ED" w:rsidRDefault="00F303ED" w:rsidP="00346BC5">
            <w:r>
              <w:t>HEAD OF DEPARTMENT</w:t>
            </w:r>
          </w:p>
        </w:tc>
        <w:tc>
          <w:tcPr>
            <w:tcW w:w="2551" w:type="dxa"/>
            <w:vAlign w:val="center"/>
          </w:tcPr>
          <w:p w14:paraId="327F2E27" w14:textId="77777777" w:rsidR="00F303ED" w:rsidRDefault="00F303ED" w:rsidP="00346BC5"/>
        </w:tc>
        <w:tc>
          <w:tcPr>
            <w:tcW w:w="2694" w:type="dxa"/>
            <w:vAlign w:val="center"/>
          </w:tcPr>
          <w:p w14:paraId="541A581F" w14:textId="77777777" w:rsidR="00F303ED" w:rsidRDefault="00F303ED" w:rsidP="00346BC5"/>
        </w:tc>
        <w:tc>
          <w:tcPr>
            <w:tcW w:w="1364" w:type="dxa"/>
          </w:tcPr>
          <w:p w14:paraId="11B381D2" w14:textId="77777777" w:rsidR="00F303ED" w:rsidRDefault="00F303ED" w:rsidP="00346BC5"/>
        </w:tc>
      </w:tr>
    </w:tbl>
    <w:p w14:paraId="326668A7" w14:textId="77777777" w:rsidR="003A3C04" w:rsidRDefault="003A3C04" w:rsidP="000D3D40"/>
    <w:p w14:paraId="1DC9AC1B" w14:textId="77777777" w:rsidR="003A3C04" w:rsidRDefault="003A3C04" w:rsidP="000D3D40"/>
    <w:p w14:paraId="20851E4D" w14:textId="19BAD64E" w:rsidR="00E8321D" w:rsidRPr="006A0BC6" w:rsidRDefault="00E8321D" w:rsidP="00E8321D">
      <w:pPr>
        <w:rPr>
          <w:rFonts w:eastAsiaTheme="majorEastAsia"/>
          <w:b/>
          <w:bCs/>
          <w:color w:val="2C4D67"/>
          <w:sz w:val="22"/>
          <w:szCs w:val="22"/>
        </w:rPr>
      </w:pPr>
      <w:r>
        <w:rPr>
          <w:rFonts w:eastAsiaTheme="majorEastAsia"/>
          <w:b/>
          <w:bCs/>
          <w:color w:val="2C4D67"/>
          <w:sz w:val="22"/>
          <w:szCs w:val="22"/>
        </w:rPr>
        <w:t>Political activity and conflicts of interest</w:t>
      </w:r>
    </w:p>
    <w:p w14:paraId="2DE824CC" w14:textId="30F9F83F" w:rsidR="00E8321D" w:rsidRDefault="00E8321D" w:rsidP="00E8321D">
      <w:r w:rsidRPr="00E8321D">
        <w:t xml:space="preserve">Fellows are expected to abstain from any party-political activity and generally to uphold the principles of parliamentary service, including a commitment to confidentiality and impartiality, </w:t>
      </w:r>
      <w:r>
        <w:t>during their time in Parliament.</w:t>
      </w:r>
    </w:p>
    <w:tbl>
      <w:tblPr>
        <w:tblStyle w:val="TableGrid"/>
        <w:tblpPr w:leftFromText="180" w:rightFromText="180" w:vertAnchor="text" w:horzAnchor="margin" w:tblpY="-55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  <w:tblCaption w:val="Table"/>
      </w:tblPr>
      <w:tblGrid>
        <w:gridCol w:w="2830"/>
        <w:gridCol w:w="6350"/>
      </w:tblGrid>
      <w:tr w:rsidR="00E8321D" w:rsidRPr="00F32AE0" w14:paraId="5136ACE2" w14:textId="77777777" w:rsidTr="00E8321D">
        <w:trPr>
          <w:trHeight w:val="983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187FDB" w14:textId="440285FE" w:rsidR="00E8321D" w:rsidRDefault="00E8321D" w:rsidP="00E8321D">
            <w:r>
              <w:t>POLITICAL AFFILIATIONS</w:t>
            </w:r>
          </w:p>
          <w:p w14:paraId="644FDE05" w14:textId="5383881D" w:rsidR="00E8321D" w:rsidRPr="00F32AE0" w:rsidRDefault="00E8321D" w:rsidP="00E8321D">
            <w:r w:rsidRPr="00E8321D">
              <w:t>Please detail any existing political affiliations you have</w:t>
            </w:r>
          </w:p>
        </w:tc>
        <w:tc>
          <w:tcPr>
            <w:tcW w:w="6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054BB8" w14:textId="77777777" w:rsidR="00E8321D" w:rsidRPr="00F32AE0" w:rsidRDefault="00E8321D" w:rsidP="00E8321D"/>
        </w:tc>
      </w:tr>
      <w:tr w:rsidR="00E8321D" w:rsidRPr="00F32AE0" w14:paraId="0C615144" w14:textId="77777777" w:rsidTr="00E8321D">
        <w:trPr>
          <w:trHeight w:val="420"/>
        </w:trPr>
        <w:tc>
          <w:tcPr>
            <w:tcW w:w="2830" w:type="dxa"/>
            <w:tcBorders>
              <w:top w:val="dotted" w:sz="4" w:space="0" w:color="auto"/>
            </w:tcBorders>
            <w:vAlign w:val="center"/>
          </w:tcPr>
          <w:p w14:paraId="08E1F46D" w14:textId="2835233B" w:rsidR="00E8321D" w:rsidRDefault="00E8321D" w:rsidP="00E8321D">
            <w:r>
              <w:t>CONFLICTS OF INTEREST</w:t>
            </w:r>
          </w:p>
          <w:p w14:paraId="3993282D" w14:textId="4B583812" w:rsidR="00E8321D" w:rsidRDefault="00E8321D" w:rsidP="00E8321D">
            <w:r w:rsidRPr="00E8321D">
              <w:t>Please detail any existing or potential conflicts of interest which might have an impact on your Fellowship</w:t>
            </w:r>
          </w:p>
        </w:tc>
        <w:tc>
          <w:tcPr>
            <w:tcW w:w="6350" w:type="dxa"/>
            <w:tcBorders>
              <w:top w:val="dotted" w:sz="4" w:space="0" w:color="auto"/>
            </w:tcBorders>
            <w:vAlign w:val="center"/>
          </w:tcPr>
          <w:p w14:paraId="5D792A86" w14:textId="77777777" w:rsidR="00E8321D" w:rsidRDefault="00E8321D" w:rsidP="00E8321D"/>
        </w:tc>
      </w:tr>
    </w:tbl>
    <w:p w14:paraId="5CDC4EB0" w14:textId="675770EA" w:rsidR="006A0BC6" w:rsidRPr="006A0BC6" w:rsidRDefault="006A0BC6" w:rsidP="006A0BC6">
      <w:pPr>
        <w:rPr>
          <w:rFonts w:eastAsiaTheme="majorEastAsia"/>
          <w:b/>
          <w:bCs/>
          <w:color w:val="2C4D67"/>
          <w:sz w:val="22"/>
          <w:szCs w:val="22"/>
        </w:rPr>
      </w:pPr>
      <w:r>
        <w:rPr>
          <w:rFonts w:eastAsiaTheme="majorEastAsia"/>
          <w:b/>
          <w:bCs/>
          <w:color w:val="2C4D67"/>
          <w:sz w:val="22"/>
          <w:szCs w:val="22"/>
        </w:rPr>
        <w:lastRenderedPageBreak/>
        <w:t>Additional support</w:t>
      </w:r>
    </w:p>
    <w:p w14:paraId="0AC3AFB3" w14:textId="3C128620" w:rsidR="00EC308D" w:rsidRDefault="006A0BC6" w:rsidP="006A0BC6">
      <w:r>
        <w:t>If you</w:t>
      </w:r>
      <w:r w:rsidRPr="006A0BC6">
        <w:t xml:space="preserve"> </w:t>
      </w:r>
      <w:r w:rsidR="00EC308D" w:rsidRPr="006A0BC6">
        <w:t>need any a</w:t>
      </w:r>
      <w:r w:rsidR="00EC308D">
        <w:t>dditional support in order to participate in an interview, please outline your requirements here. If you would like more information, please contact Phoebe Rountree (details above).</w:t>
      </w:r>
    </w:p>
    <w:tbl>
      <w:tblPr>
        <w:tblStyle w:val="TableGrid"/>
        <w:tblpPr w:leftFromText="180" w:rightFromText="180" w:vertAnchor="text" w:horzAnchor="margin" w:tblpY="158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  <w:tblCaption w:val="Table"/>
      </w:tblPr>
      <w:tblGrid>
        <w:gridCol w:w="9180"/>
      </w:tblGrid>
      <w:tr w:rsidR="00EC308D" w:rsidRPr="00F32AE0" w14:paraId="542B908B" w14:textId="77777777" w:rsidTr="00346BC5">
        <w:trPr>
          <w:trHeight w:val="847"/>
        </w:trPr>
        <w:tc>
          <w:tcPr>
            <w:tcW w:w="9180" w:type="dxa"/>
            <w:tcBorders>
              <w:top w:val="dotted" w:sz="4" w:space="0" w:color="auto"/>
            </w:tcBorders>
            <w:vAlign w:val="center"/>
          </w:tcPr>
          <w:p w14:paraId="10381FE0" w14:textId="77777777" w:rsidR="00EC308D" w:rsidRPr="00F32AE0" w:rsidRDefault="00EC308D" w:rsidP="00346BC5">
            <w:r>
              <w:t>[Type here]</w:t>
            </w:r>
          </w:p>
        </w:tc>
      </w:tr>
    </w:tbl>
    <w:p w14:paraId="2654F8DE" w14:textId="77777777" w:rsidR="00EC308D" w:rsidRDefault="00EC308D" w:rsidP="00EC308D"/>
    <w:sectPr w:rsidR="00EC308D" w:rsidSect="00E331A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F060E" w14:textId="77777777" w:rsidR="00A244E7" w:rsidRDefault="00A244E7" w:rsidP="000D3D40">
      <w:r>
        <w:separator/>
      </w:r>
    </w:p>
  </w:endnote>
  <w:endnote w:type="continuationSeparator" w:id="0">
    <w:p w14:paraId="3D09E72C" w14:textId="77777777" w:rsidR="00A244E7" w:rsidRDefault="00A244E7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7CBA5" w14:textId="77777777" w:rsidR="00002B79" w:rsidRDefault="00002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650433"/>
      <w:docPartObj>
        <w:docPartGallery w:val="Page Numbers (Bottom of Page)"/>
        <w:docPartUnique/>
      </w:docPartObj>
    </w:sdtPr>
    <w:sdtEndPr/>
    <w:sdtContent>
      <w:sdt>
        <w:sdtPr>
          <w:id w:val="459157632"/>
          <w:docPartObj>
            <w:docPartGallery w:val="Page Numbers (Top of Page)"/>
            <w:docPartUnique/>
          </w:docPartObj>
        </w:sdtPr>
        <w:sdtEndPr/>
        <w:sdtContent>
          <w:p w14:paraId="6E067CF2" w14:textId="77777777" w:rsidR="00E8321D" w:rsidRDefault="00E8321D" w:rsidP="00E8321D">
            <w:pPr>
              <w:pStyle w:val="Footer"/>
              <w:jc w:val="right"/>
            </w:pPr>
          </w:p>
          <w:p w14:paraId="09F445A1" w14:textId="77777777" w:rsidR="00E8321D" w:rsidRDefault="00E8321D" w:rsidP="00E8321D">
            <w:pPr>
              <w:pStyle w:val="Footer"/>
            </w:pPr>
            <w:r>
              <w:sym w:font="Symbol" w:char="F0E3"/>
            </w:r>
            <w:r>
              <w:t xml:space="preserve"> Royal Society of Chemistry</w:t>
            </w:r>
            <w:r>
              <w:tab/>
            </w:r>
            <w:r>
              <w:tab/>
              <w:t>R</w:t>
            </w:r>
            <w:r w:rsidRPr="00F62417">
              <w:t>egistered charity number 207890</w:t>
            </w:r>
          </w:p>
          <w:p w14:paraId="7B1FF2BF" w14:textId="77777777" w:rsidR="00E8321D" w:rsidRDefault="00E8321D" w:rsidP="00E8321D">
            <w:pPr>
              <w:pStyle w:val="Footer"/>
              <w:jc w:val="right"/>
            </w:pPr>
          </w:p>
          <w:p w14:paraId="15915249" w14:textId="314D7D1F" w:rsidR="006F6F73" w:rsidRPr="00E8321D" w:rsidRDefault="00E8321D" w:rsidP="00E8321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6C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6C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6387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EDA7B2" w14:textId="77777777" w:rsidR="00E8321D" w:rsidRDefault="00E8321D">
            <w:pPr>
              <w:pStyle w:val="Footer"/>
              <w:jc w:val="right"/>
            </w:pPr>
          </w:p>
          <w:p w14:paraId="6A48C08E" w14:textId="77777777" w:rsidR="00E8321D" w:rsidRDefault="00E8321D" w:rsidP="00E8321D">
            <w:pPr>
              <w:pStyle w:val="Footer"/>
            </w:pPr>
            <w:r>
              <w:sym w:font="Symbol" w:char="F0E3"/>
            </w:r>
            <w:r>
              <w:t xml:space="preserve"> Royal Society of Chemistry</w:t>
            </w:r>
            <w:r>
              <w:tab/>
            </w:r>
            <w:r>
              <w:tab/>
              <w:t>R</w:t>
            </w:r>
            <w:r w:rsidRPr="00F62417">
              <w:t>egistered charity number 207890</w:t>
            </w:r>
          </w:p>
          <w:p w14:paraId="4938D42E" w14:textId="77777777" w:rsidR="00E8321D" w:rsidRDefault="00E8321D">
            <w:pPr>
              <w:pStyle w:val="Footer"/>
              <w:jc w:val="right"/>
            </w:pPr>
          </w:p>
          <w:p w14:paraId="6AF87B17" w14:textId="5E6A863C" w:rsidR="00E15396" w:rsidRDefault="00E8321D" w:rsidP="00E8321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6C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6C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E1CAE" w14:textId="77777777" w:rsidR="00A244E7" w:rsidRDefault="00A244E7" w:rsidP="000D3D40">
      <w:r>
        <w:separator/>
      </w:r>
    </w:p>
  </w:footnote>
  <w:footnote w:type="continuationSeparator" w:id="0">
    <w:p w14:paraId="354F3EE6" w14:textId="77777777" w:rsidR="00A244E7" w:rsidRDefault="00A244E7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B6564" w14:textId="77777777" w:rsidR="00002B79" w:rsidRDefault="00002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A6A3A" w14:textId="77777777" w:rsidR="00002B79" w:rsidRDefault="00002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DEF04" w14:textId="77AE37A4" w:rsidR="00343CBA" w:rsidRDefault="00E8321D" w:rsidP="000D3D4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BFA1963" wp14:editId="3155513C">
          <wp:simplePos x="0" y="0"/>
          <wp:positionH relativeFrom="margin">
            <wp:posOffset>-90805</wp:posOffset>
          </wp:positionH>
          <wp:positionV relativeFrom="paragraph">
            <wp:posOffset>-21591</wp:posOffset>
          </wp:positionV>
          <wp:extent cx="1766151" cy="5619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P – Bicameral – POST – Dark Purple –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116" cy="562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923">
      <w:rPr>
        <w:noProof/>
        <w:lang w:eastAsia="en-GB"/>
      </w:rPr>
      <w:drawing>
        <wp:anchor distT="266700" distB="266700" distL="266700" distR="266700" simplePos="0" relativeHeight="251658240" behindDoc="0" locked="0" layoutInCell="1" allowOverlap="1" wp14:anchorId="09029407" wp14:editId="42F590C2">
          <wp:simplePos x="897147" y="448574"/>
          <wp:positionH relativeFrom="page">
            <wp:posOffset>5328920</wp:posOffset>
          </wp:positionH>
          <wp:positionV relativeFrom="page">
            <wp:posOffset>431800</wp:posOffset>
          </wp:positionV>
          <wp:extent cx="1800000" cy="529200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_lh+c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D7"/>
    <w:rsid w:val="00002B79"/>
    <w:rsid w:val="00012664"/>
    <w:rsid w:val="000355C3"/>
    <w:rsid w:val="000709BF"/>
    <w:rsid w:val="000D3D40"/>
    <w:rsid w:val="000D440E"/>
    <w:rsid w:val="0010603F"/>
    <w:rsid w:val="00112D04"/>
    <w:rsid w:val="001167A2"/>
    <w:rsid w:val="00163E8B"/>
    <w:rsid w:val="00165309"/>
    <w:rsid w:val="00166A46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F0461"/>
    <w:rsid w:val="003019B6"/>
    <w:rsid w:val="003260A5"/>
    <w:rsid w:val="00331923"/>
    <w:rsid w:val="00334EAD"/>
    <w:rsid w:val="00343CBA"/>
    <w:rsid w:val="00361A0D"/>
    <w:rsid w:val="003A3C04"/>
    <w:rsid w:val="003B3451"/>
    <w:rsid w:val="003C026F"/>
    <w:rsid w:val="003D3F02"/>
    <w:rsid w:val="003D54D0"/>
    <w:rsid w:val="003D6B89"/>
    <w:rsid w:val="003E2810"/>
    <w:rsid w:val="003F24EB"/>
    <w:rsid w:val="003F2825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5A5A"/>
    <w:rsid w:val="00520BDA"/>
    <w:rsid w:val="0054664B"/>
    <w:rsid w:val="005516AC"/>
    <w:rsid w:val="00561743"/>
    <w:rsid w:val="0056407C"/>
    <w:rsid w:val="00596ABE"/>
    <w:rsid w:val="005A7495"/>
    <w:rsid w:val="005B50A0"/>
    <w:rsid w:val="005C02D2"/>
    <w:rsid w:val="005D668B"/>
    <w:rsid w:val="005F1C11"/>
    <w:rsid w:val="005F451D"/>
    <w:rsid w:val="00612D16"/>
    <w:rsid w:val="00613760"/>
    <w:rsid w:val="00635F98"/>
    <w:rsid w:val="006437AB"/>
    <w:rsid w:val="006525C2"/>
    <w:rsid w:val="006532A6"/>
    <w:rsid w:val="00662B91"/>
    <w:rsid w:val="0067206C"/>
    <w:rsid w:val="006758AB"/>
    <w:rsid w:val="006A0BC6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1EFF"/>
    <w:rsid w:val="008A3B63"/>
    <w:rsid w:val="008A6AD0"/>
    <w:rsid w:val="008B3961"/>
    <w:rsid w:val="008C2782"/>
    <w:rsid w:val="008E2859"/>
    <w:rsid w:val="0090405B"/>
    <w:rsid w:val="00915C84"/>
    <w:rsid w:val="00923E53"/>
    <w:rsid w:val="00936753"/>
    <w:rsid w:val="00950671"/>
    <w:rsid w:val="00972310"/>
    <w:rsid w:val="00982F78"/>
    <w:rsid w:val="00987FC3"/>
    <w:rsid w:val="009C5777"/>
    <w:rsid w:val="009D4E77"/>
    <w:rsid w:val="009F0DFC"/>
    <w:rsid w:val="009F3445"/>
    <w:rsid w:val="00A244E7"/>
    <w:rsid w:val="00A50EEB"/>
    <w:rsid w:val="00A52886"/>
    <w:rsid w:val="00A570D7"/>
    <w:rsid w:val="00A75F4C"/>
    <w:rsid w:val="00A9584B"/>
    <w:rsid w:val="00AB1738"/>
    <w:rsid w:val="00AF3542"/>
    <w:rsid w:val="00AF776F"/>
    <w:rsid w:val="00B20041"/>
    <w:rsid w:val="00BA512C"/>
    <w:rsid w:val="00BB1F22"/>
    <w:rsid w:val="00C17DDC"/>
    <w:rsid w:val="00C3053B"/>
    <w:rsid w:val="00CB5774"/>
    <w:rsid w:val="00CD10BF"/>
    <w:rsid w:val="00CE51B0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7850"/>
    <w:rsid w:val="00E47D2B"/>
    <w:rsid w:val="00E5491A"/>
    <w:rsid w:val="00E61773"/>
    <w:rsid w:val="00E8321D"/>
    <w:rsid w:val="00E83619"/>
    <w:rsid w:val="00E86125"/>
    <w:rsid w:val="00EA0301"/>
    <w:rsid w:val="00EC0B8E"/>
    <w:rsid w:val="00EC308D"/>
    <w:rsid w:val="00ED609E"/>
    <w:rsid w:val="00ED78A6"/>
    <w:rsid w:val="00EE5BFD"/>
    <w:rsid w:val="00EF1342"/>
    <w:rsid w:val="00F05BEA"/>
    <w:rsid w:val="00F303ED"/>
    <w:rsid w:val="00F32AE0"/>
    <w:rsid w:val="00F33F60"/>
    <w:rsid w:val="00F47056"/>
    <w:rsid w:val="00F60031"/>
    <w:rsid w:val="00F76CF5"/>
    <w:rsid w:val="00F91DF0"/>
    <w:rsid w:val="00FA248D"/>
    <w:rsid w:val="00FA6CC0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8E3735"/>
  <w15:docId w15:val="{428073C7-A097-467B-9A4F-F4068A76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30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3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3E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3ED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sc.org/campaigns/westminster-fellowshi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rountreep@rsc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sc.org/membership-and-community/join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untreep\Downloads\A4%20Word%20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7F46D2793B2419D00E6B6158CE9A3" ma:contentTypeVersion="596" ma:contentTypeDescription="Create a new document." ma:contentTypeScope="" ma:versionID="68a1c811fbe89c73c53e447b64fd8361">
  <xsd:schema xmlns:xsd="http://www.w3.org/2001/XMLSchema" xmlns:xs="http://www.w3.org/2001/XMLSchema" xmlns:p="http://schemas.microsoft.com/office/2006/metadata/properties" xmlns:ns2="c8712b3e-5ba1-4f7f-bdfc-bafa88ecb25d" xmlns:ns3="4600776d-0a3c-44b4-bff2-0ceaafb13046" xmlns:ns4="a03b1866-5d2c-498e-bed2-b9a6fe32789c" targetNamespace="http://schemas.microsoft.com/office/2006/metadata/properties" ma:root="true" ma:fieldsID="c23590f2a2ee7440e75d7c285cbf1e75" ns2:_="" ns3:_="" ns4:_="">
    <xsd:import namespace="c8712b3e-5ba1-4f7f-bdfc-bafa88ecb25d"/>
    <xsd:import namespace="4600776d-0a3c-44b4-bff2-0ceaafb13046"/>
    <xsd:import namespace="a03b1866-5d2c-498e-bed2-b9a6fe3278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ear" minOccurs="0"/>
                <xsd:element ref="ns2:Month" minOccurs="0"/>
                <xsd:element ref="ns2:Research_x0020_Area" minOccurs="0"/>
                <xsd:element ref="ns3:c4838c65c76546ae93d5703426802f7f" minOccurs="0"/>
                <xsd:element ref="ns3:TaxCatchAll" minOccurs="0"/>
                <xsd:element ref="ns3:TaxCatchAllLabel" minOccurs="0"/>
                <xsd:element ref="ns3:j6c5b17cd04246da82e5604daf08bc68" minOccurs="0"/>
                <xsd:element ref="ns3:g3ef09377e3444258679b6035a1ff93a" minOccurs="0"/>
                <xsd:element ref="ns3:cd0fc526a5c840319a97fd94028e9904" minOccurs="0"/>
                <xsd:element ref="ns3:k5b153ee974a4a57a7568e533217f2cb" minOccurs="0"/>
                <xsd:element ref="ns3:RecordNumber" minOccurs="0"/>
                <xsd:element ref="ns3:RetentionTriggerDate" minOccurs="0"/>
                <xsd:element ref="ns3:TransfertoArchiv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12b3e-5ba1-4f7f-bdfc-bafa88ecb2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onth" ma:index="12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Research_x0020_Area" ma:index="13" nillable="true" ma:displayName="Research Area" ma:format="Dropdown" ma:internalName="Research_x0020_Area">
      <xsd:simpleType>
        <xsd:restriction base="dms:Choice">
          <xsd:enumeration value="Energy"/>
          <xsd:enumeration value="Environment"/>
          <xsd:enumeration value="Health &amp; Medicine"/>
          <xsd:enumeration value="Physical Sciences"/>
          <xsd:enumeration value="Science Policy"/>
          <xsd:enumeration value="Social Science"/>
        </xsd:restriction>
      </xsd:simple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776d-0a3c-44b4-bff2-0ceaafb13046" elementFormDefault="qualified">
    <xsd:import namespace="http://schemas.microsoft.com/office/2006/documentManagement/types"/>
    <xsd:import namespace="http://schemas.microsoft.com/office/infopath/2007/PartnerControls"/>
    <xsd:element name="Year" ma:index="11" nillable="true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c4838c65c76546ae93d5703426802f7f" ma:index="14" nillable="true" ma:taxonomy="true" ma:internalName="c4838c65c76546ae93d5703426802f7f" ma:taxonomyFieldName="RMKeyword1" ma:displayName="RM Keyword 1" ma:default="1;#Managing Our Team|654995f7-ea9b-4762-8311-20441b7e19f6" ma:fieldId="{c4838c65-c765-46ae-93d5-703426802f7f}" ma:sspId="eb37f91c-4bb8-4ab3-bc5a-cd8753815459" ma:termSetId="6ce78382-c8e8-44b0-9862-0d52dc2f4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838f842a-a178-4db3-bdbc-246f05290165}" ma:internalName="TaxCatchAll" ma:showField="CatchAllData" ma:web="c8712b3e-5ba1-4f7f-bdfc-bafa88ecb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838f842a-a178-4db3-bdbc-246f05290165}" ma:internalName="TaxCatchAllLabel" ma:readOnly="true" ma:showField="CatchAllDataLabel" ma:web="c8712b3e-5ba1-4f7f-bdfc-bafa88ecb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c5b17cd04246da82e5604daf08bc68" ma:index="18" nillable="true" ma:taxonomy="true" ma:internalName="j6c5b17cd04246da82e5604daf08bc68" ma:taxonomyFieldName="RMKeyword2" ma:displayName="RM Keyword 2" ma:default="" ma:fieldId="{36c5b17c-d042-46da-82e5-604daf08bc68}" ma:sspId="eb37f91c-4bb8-4ab3-bc5a-cd8753815459" ma:termSetId="6d4083f0-4a5b-4f0d-bf61-1a7bc95d06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ef09377e3444258679b6035a1ff93a" ma:index="20" nillable="true" ma:taxonomy="true" ma:internalName="g3ef09377e3444258679b6035a1ff93a" ma:taxonomyFieldName="RMKeyword3" ma:displayName="RM Keyword 3" ma:default="" ma:fieldId="{03ef0937-7e34-4425-8679-b6035a1ff93a}" ma:sspId="eb37f91c-4bb8-4ab3-bc5a-cd8753815459" ma:termSetId="4114c526-84fc-4c3e-bdac-645514365e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0fc526a5c840319a97fd94028e9904" ma:index="22" nillable="true" ma:taxonomy="true" ma:internalName="cd0fc526a5c840319a97fd94028e9904" ma:taxonomyFieldName="RMKeyword4" ma:displayName="RM Keyword 4" ma:default="" ma:fieldId="{cd0fc526-a5c8-4031-9a97-fd94028e9904}" ma:sspId="eb37f91c-4bb8-4ab3-bc5a-cd8753815459" ma:termSetId="35662a10-3587-4b3e-a59c-955899b59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b153ee974a4a57a7568e533217f2cb" ma:index="24" nillable="true" ma:taxonomy="true" ma:internalName="k5b153ee974a4a57a7568e533217f2cb" ma:taxonomyFieldName="ProtectiveMarking" ma:displayName="Protective Marking" ma:default="12;#Restricted|03fb2ae6-3ed1-4e8a-b2d7-d39355e21de7" ma:fieldId="{45b153ee-974a-4a57-a756-8e533217f2cb}" ma:sspId="eb37f91c-4bb8-4ab3-bc5a-cd8753815459" ma:termSetId="a21652b8-fc26-4b81-81c8-686b596c9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Number" ma:index="26" nillable="true" ma:displayName="Record Number" ma:indexed="true" ma:internalName="RecordNumber">
      <xsd:simpleType>
        <xsd:restriction base="dms:Text">
          <xsd:maxLength value="255"/>
        </xsd:restriction>
      </xsd:simpleType>
    </xsd:element>
    <xsd:element name="RetentionTriggerDate" ma:index="27" nillable="true" ma:displayName="Retention Trigger Date" ma:format="DateOnly" ma:internalName="RetentionTriggerDate">
      <xsd:simpleType>
        <xsd:restriction base="dms:DateTime"/>
      </xsd:simpleType>
    </xsd:element>
    <xsd:element name="TransfertoArchives" ma:index="28" nillable="true" ma:displayName="Transfer to Archives" ma:default="0" ma:internalName="TransfertoArchive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b1866-5d2c-498e-bed2-b9a6fe327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>
  <documentManagement>
    <RecordNumber xmlns="4600776d-0a3c-44b4-bff2-0ceaafb13046" xsi:nil="true"/>
    <TaxCatchAll xmlns="4600776d-0a3c-44b4-bff2-0ceaafb13046">
      <Value>1</Value>
      <Value>12</Value>
    </TaxCatchAll>
    <g3ef09377e3444258679b6035a1ff93a xmlns="4600776d-0a3c-44b4-bff2-0ceaafb13046">
      <Terms xmlns="http://schemas.microsoft.com/office/infopath/2007/PartnerControls"/>
    </g3ef09377e3444258679b6035a1ff93a>
    <k5b153ee974a4a57a7568e533217f2cb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03fb2ae6-3ed1-4e8a-b2d7-d39355e21de7</TermId>
        </TermInfo>
      </Terms>
    </k5b153ee974a4a57a7568e533217f2cb>
    <Month xmlns="c8712b3e-5ba1-4f7f-bdfc-bafa88ecb25d" xsi:nil="true"/>
    <j6c5b17cd04246da82e5604daf08bc68 xmlns="4600776d-0a3c-44b4-bff2-0ceaafb13046">
      <Terms xmlns="http://schemas.microsoft.com/office/infopath/2007/PartnerControls"/>
    </j6c5b17cd04246da82e5604daf08bc68>
    <Research_x0020_Area xmlns="c8712b3e-5ba1-4f7f-bdfc-bafa88ecb25d" xsi:nil="true"/>
    <TransfertoArchives xmlns="4600776d-0a3c-44b4-bff2-0ceaafb13046">false</TransfertoArchives>
    <Year xmlns="4600776d-0a3c-44b4-bff2-0ceaafb13046" xsi:nil="true"/>
    <cd0fc526a5c840319a97fd94028e9904 xmlns="4600776d-0a3c-44b4-bff2-0ceaafb13046">
      <Terms xmlns="http://schemas.microsoft.com/office/infopath/2007/PartnerControls"/>
    </cd0fc526a5c840319a97fd94028e9904>
    <c4838c65c76546ae93d5703426802f7f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Our Team</TermName>
          <TermId xmlns="http://schemas.microsoft.com/office/infopath/2007/PartnerControls">654995f7-ea9b-4762-8311-20441b7e19f6</TermId>
        </TermInfo>
      </Terms>
    </c4838c65c76546ae93d5703426802f7f>
    <RetentionTriggerDate xmlns="4600776d-0a3c-44b4-bff2-0ceaafb1304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C062D-CCF3-4ECC-812E-A5A7F9DE6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12b3e-5ba1-4f7f-bdfc-bafa88ecb25d"/>
    <ds:schemaRef ds:uri="4600776d-0a3c-44b4-bff2-0ceaafb13046"/>
    <ds:schemaRef ds:uri="a03b1866-5d2c-498e-bed2-b9a6fe327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D51639-996E-4D42-B589-6DE539450E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4600776d-0a3c-44b4-bff2-0ceaafb1304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03b1866-5d2c-498e-bed2-b9a6fe32789c"/>
    <ds:schemaRef ds:uri="c8712b3e-5ba1-4f7f-bdfc-bafa88ecb25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1A6518C-F7F3-4FC7-ACD1-2AC13FC3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Word portrait template</Template>
  <TotalTime>0</TotalTime>
  <Pages>3</Pages>
  <Words>467</Words>
  <Characters>2666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RSC Branding</vt:lpstr>
    </vt:vector>
  </TitlesOfParts>
  <Company>Royal Society of Chemistry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 Branding</dc:title>
  <dc:creator>Phoebe Rountree</dc:creator>
  <cp:lastModifiedBy>Phoebe Rountree</cp:lastModifiedBy>
  <cp:revision>2</cp:revision>
  <cp:lastPrinted>2019-04-09T09:43:00Z</cp:lastPrinted>
  <dcterms:created xsi:type="dcterms:W3CDTF">2020-03-04T09:51:00Z</dcterms:created>
  <dcterms:modified xsi:type="dcterms:W3CDTF">2020-03-04T09:51:00Z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0x010100AA97F46D2793B2419D00E6B6158CE9A3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RMKeyword3">
    <vt:lpwstr/>
  </property>
  <property fmtid="{D5CDD505-2E9C-101B-9397-08002B2CF9AE}" pid="7" name="RMKeyword1">
    <vt:lpwstr>1;#Managing Our Team|654995f7-ea9b-4762-8311-20441b7e19f6</vt:lpwstr>
  </property>
  <property fmtid="{D5CDD505-2E9C-101B-9397-08002B2CF9AE}" pid="8" name="RMKeyword4">
    <vt:lpwstr/>
  </property>
  <property fmtid="{D5CDD505-2E9C-101B-9397-08002B2CF9AE}" pid="9" name="RMKeyword2">
    <vt:lpwstr/>
  </property>
  <property fmtid="{D5CDD505-2E9C-101B-9397-08002B2CF9AE}" pid="10" name="ProtectiveMarking">
    <vt:lpwstr>12;#Restricted|03fb2ae6-3ed1-4e8a-b2d7-d39355e21de7</vt:lpwstr>
  </property>
  <property fmtid="{D5CDD505-2E9C-101B-9397-08002B2CF9AE}" pid="11" name="MSIP_Label_a8f77787-5df4-43b6-a2a8-8d8b678a318b_Enabled">
    <vt:lpwstr>True</vt:lpwstr>
  </property>
  <property fmtid="{D5CDD505-2E9C-101B-9397-08002B2CF9AE}" pid="12" name="MSIP_Label_a8f77787-5df4-43b6-a2a8-8d8b678a318b_SiteId">
    <vt:lpwstr>1ce6dd9e-b337-4088-be5e-8dbbec04b34a</vt:lpwstr>
  </property>
  <property fmtid="{D5CDD505-2E9C-101B-9397-08002B2CF9AE}" pid="13" name="MSIP_Label_a8f77787-5df4-43b6-a2a8-8d8b678a318b_Owner">
    <vt:lpwstr>christiel@parliament.uk</vt:lpwstr>
  </property>
  <property fmtid="{D5CDD505-2E9C-101B-9397-08002B2CF9AE}" pid="14" name="MSIP_Label_a8f77787-5df4-43b6-a2a8-8d8b678a318b_SetDate">
    <vt:lpwstr>2020-02-27T15:02:35.4345306Z</vt:lpwstr>
  </property>
  <property fmtid="{D5CDD505-2E9C-101B-9397-08002B2CF9AE}" pid="15" name="MSIP_Label_a8f77787-5df4-43b6-a2a8-8d8b678a318b_Name">
    <vt:lpwstr>Unrestricted</vt:lpwstr>
  </property>
  <property fmtid="{D5CDD505-2E9C-101B-9397-08002B2CF9AE}" pid="16" name="MSIP_Label_a8f77787-5df4-43b6-a2a8-8d8b678a318b_Application">
    <vt:lpwstr>Microsoft Azure Information Protection</vt:lpwstr>
  </property>
  <property fmtid="{D5CDD505-2E9C-101B-9397-08002B2CF9AE}" pid="17" name="MSIP_Label_a8f77787-5df4-43b6-a2a8-8d8b678a318b_ActionId">
    <vt:lpwstr>9dae939c-f4f4-46dc-824f-ab54afc57914</vt:lpwstr>
  </property>
  <property fmtid="{D5CDD505-2E9C-101B-9397-08002B2CF9AE}" pid="18" name="MSIP_Label_a8f77787-5df4-43b6-a2a8-8d8b678a318b_Extended_MSFT_Method">
    <vt:lpwstr>Automatic</vt:lpwstr>
  </property>
  <property fmtid="{D5CDD505-2E9C-101B-9397-08002B2CF9AE}" pid="19" name="Sensitivity">
    <vt:lpwstr>Unrestricted</vt:lpwstr>
  </property>
</Properties>
</file>