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46A" w:rsidRPr="0016155F" w:rsidRDefault="0016155F" w:rsidP="0016155F">
      <w:pPr>
        <w:jc w:val="center"/>
        <w:rPr>
          <w:b/>
          <w:sz w:val="28"/>
        </w:rPr>
      </w:pPr>
      <w:bookmarkStart w:id="0" w:name="_GoBack"/>
      <w:bookmarkEnd w:id="0"/>
      <w:r w:rsidRPr="0016155F">
        <w:rPr>
          <w:b/>
          <w:sz w:val="28"/>
        </w:rPr>
        <w:t>Supplementary Information</w:t>
      </w:r>
    </w:p>
    <w:p w:rsidR="0016155F" w:rsidRPr="000738FF" w:rsidRDefault="0016155F" w:rsidP="0016155F">
      <w:pPr>
        <w:rPr>
          <w:rFonts w:cstheme="minorHAnsi"/>
          <w:b/>
          <w:sz w:val="28"/>
        </w:rPr>
      </w:pPr>
      <w:r w:rsidRPr="000738FF">
        <w:rPr>
          <w:rFonts w:cstheme="minorHAnsi"/>
          <w:b/>
          <w:sz w:val="28"/>
        </w:rPr>
        <w:t>Identification and characterization of small organic compound</w:t>
      </w:r>
      <w:r w:rsidR="00BF75D0">
        <w:rPr>
          <w:rFonts w:cstheme="minorHAnsi"/>
          <w:b/>
          <w:sz w:val="28"/>
        </w:rPr>
        <w:t>s</w:t>
      </w:r>
      <w:r w:rsidRPr="000738FF">
        <w:rPr>
          <w:rFonts w:cstheme="minorHAnsi"/>
          <w:b/>
          <w:sz w:val="28"/>
        </w:rPr>
        <w:t xml:space="preserve"> within the corona formed around engineered nanoparticles</w:t>
      </w:r>
    </w:p>
    <w:p w:rsidR="0016155F" w:rsidRPr="000738FF" w:rsidRDefault="0016155F" w:rsidP="0016155F">
      <w:pPr>
        <w:rPr>
          <w:rFonts w:cstheme="minorHAnsi"/>
          <w:vertAlign w:val="superscript"/>
        </w:rPr>
      </w:pPr>
      <w:r w:rsidRPr="000738FF">
        <w:rPr>
          <w:rFonts w:cstheme="minorHAnsi"/>
        </w:rPr>
        <w:t>Mario Pink*</w:t>
      </w:r>
      <w:r w:rsidRPr="000738FF">
        <w:rPr>
          <w:rFonts w:cstheme="minorHAnsi"/>
          <w:vertAlign w:val="superscript"/>
        </w:rPr>
        <w:t>1</w:t>
      </w:r>
      <w:r w:rsidRPr="000738FF">
        <w:rPr>
          <w:rFonts w:cstheme="minorHAnsi"/>
        </w:rPr>
        <w:t>, Nisha Verma</w:t>
      </w:r>
      <w:r w:rsidRPr="000738FF">
        <w:rPr>
          <w:rFonts w:cstheme="minorHAnsi"/>
          <w:vertAlign w:val="superscript"/>
        </w:rPr>
        <w:t>1</w:t>
      </w:r>
      <w:r w:rsidRPr="000738FF">
        <w:rPr>
          <w:rFonts w:cstheme="minorHAnsi"/>
        </w:rPr>
        <w:t>, Christian Kersch</w:t>
      </w:r>
      <w:r w:rsidRPr="000738FF">
        <w:rPr>
          <w:rFonts w:cstheme="minorHAnsi"/>
          <w:vertAlign w:val="superscript"/>
        </w:rPr>
        <w:t>1</w:t>
      </w:r>
      <w:r w:rsidRPr="000738FF">
        <w:rPr>
          <w:rFonts w:cstheme="minorHAnsi"/>
        </w:rPr>
        <w:t>, Simone Schmitz-Spanke</w:t>
      </w:r>
      <w:r w:rsidRPr="000738FF">
        <w:rPr>
          <w:rFonts w:cstheme="minorHAnsi"/>
          <w:vertAlign w:val="superscript"/>
        </w:rPr>
        <w:t>1</w:t>
      </w:r>
    </w:p>
    <w:p w:rsidR="0016155F" w:rsidRPr="000738FF" w:rsidRDefault="0016155F" w:rsidP="0016155F">
      <w:pPr>
        <w:ind w:left="142" w:hanging="142"/>
        <w:rPr>
          <w:rFonts w:cstheme="minorHAnsi"/>
          <w:i/>
        </w:rPr>
      </w:pPr>
      <w:proofErr w:type="gramStart"/>
      <w:r w:rsidRPr="000738FF">
        <w:rPr>
          <w:rFonts w:cstheme="minorHAnsi"/>
          <w:i/>
          <w:vertAlign w:val="superscript"/>
        </w:rPr>
        <w:t>1</w:t>
      </w:r>
      <w:proofErr w:type="gramEnd"/>
      <w:r w:rsidRPr="000738FF">
        <w:rPr>
          <w:rFonts w:cstheme="minorHAnsi"/>
          <w:i/>
        </w:rPr>
        <w:t xml:space="preserve"> Institute and Outpatient Clinic of Occupational, Social and Environmental Medicine, </w:t>
      </w:r>
      <w:r w:rsidR="00B030C5" w:rsidRPr="00B030C5">
        <w:rPr>
          <w:rFonts w:cstheme="minorHAnsi"/>
          <w:i/>
        </w:rPr>
        <w:t>Friedrich-Alexander University of Erlangen-Nuremberg</w:t>
      </w:r>
      <w:r w:rsidRPr="000738FF">
        <w:rPr>
          <w:rFonts w:cstheme="minorHAnsi"/>
          <w:i/>
        </w:rPr>
        <w:t xml:space="preserve"> (FAU), </w:t>
      </w:r>
      <w:proofErr w:type="spellStart"/>
      <w:r w:rsidRPr="000738FF">
        <w:rPr>
          <w:rFonts w:cstheme="minorHAnsi"/>
          <w:i/>
        </w:rPr>
        <w:t>Henkestr</w:t>
      </w:r>
      <w:proofErr w:type="spellEnd"/>
      <w:r w:rsidRPr="000738FF">
        <w:rPr>
          <w:rFonts w:cstheme="minorHAnsi"/>
          <w:i/>
        </w:rPr>
        <w:t>. 9-11, 91054 Erlangen, Germany</w:t>
      </w: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Default="0016155F" w:rsidP="0016155F">
      <w:pPr>
        <w:rPr>
          <w:rFonts w:cstheme="minorHAnsi"/>
        </w:rPr>
      </w:pPr>
    </w:p>
    <w:p w:rsidR="0016155F" w:rsidRDefault="0016155F" w:rsidP="0016155F">
      <w:pPr>
        <w:rPr>
          <w:rFonts w:cstheme="minorHAnsi"/>
        </w:rPr>
      </w:pPr>
    </w:p>
    <w:p w:rsidR="0016155F" w:rsidRDefault="0016155F" w:rsidP="0016155F">
      <w:pPr>
        <w:rPr>
          <w:rFonts w:cstheme="minorHAnsi"/>
        </w:rPr>
      </w:pPr>
    </w:p>
    <w:p w:rsidR="0016155F" w:rsidRDefault="0016155F" w:rsidP="0016155F">
      <w:pPr>
        <w:rPr>
          <w:rFonts w:cstheme="minorHAnsi"/>
        </w:rPr>
      </w:pPr>
    </w:p>
    <w:p w:rsidR="0016155F" w:rsidRDefault="0016155F" w:rsidP="0016155F">
      <w:pPr>
        <w:rPr>
          <w:rFonts w:cstheme="minorHAnsi"/>
        </w:rPr>
      </w:pPr>
    </w:p>
    <w:p w:rsidR="0016155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pStyle w:val="Correspondencedetails"/>
        <w:rPr>
          <w:lang w:val="en-US"/>
        </w:rPr>
      </w:pPr>
      <w:r w:rsidRPr="000738FF">
        <w:rPr>
          <w:lang w:val="en-US"/>
        </w:rPr>
        <w:t>* Corresponding author</w:t>
      </w:r>
    </w:p>
    <w:p w:rsidR="0016155F" w:rsidRPr="000738FF" w:rsidRDefault="0016155F" w:rsidP="0016155F">
      <w:pPr>
        <w:rPr>
          <w:rFonts w:cstheme="minorHAnsi"/>
        </w:rPr>
      </w:pPr>
    </w:p>
    <w:p w:rsidR="0016155F" w:rsidRPr="000738FF" w:rsidRDefault="0016155F" w:rsidP="0016155F">
      <w:pPr>
        <w:rPr>
          <w:rFonts w:cstheme="minorHAnsi"/>
          <w:lang w:val="de-DE"/>
        </w:rPr>
      </w:pPr>
      <w:r w:rsidRPr="000738FF">
        <w:rPr>
          <w:rFonts w:cstheme="minorHAnsi"/>
        </w:rPr>
        <w:t>Mario Pink, Institute and Outpatient Clinic of Occupational, Social and Environmental Medicine, Friedrich-Alexander-</w:t>
      </w:r>
      <w:proofErr w:type="spellStart"/>
      <w:r w:rsidRPr="000738FF">
        <w:rPr>
          <w:rFonts w:cstheme="minorHAnsi"/>
        </w:rPr>
        <w:t>Universität</w:t>
      </w:r>
      <w:proofErr w:type="spellEnd"/>
      <w:r w:rsidRPr="000738FF">
        <w:rPr>
          <w:rFonts w:cstheme="minorHAnsi"/>
        </w:rPr>
        <w:t xml:space="preserve"> Erlangen-</w:t>
      </w:r>
      <w:proofErr w:type="spellStart"/>
      <w:r w:rsidRPr="000738FF">
        <w:rPr>
          <w:rFonts w:cstheme="minorHAnsi"/>
        </w:rPr>
        <w:t>Nürnberg</w:t>
      </w:r>
      <w:proofErr w:type="spellEnd"/>
      <w:r w:rsidRPr="000738FF">
        <w:rPr>
          <w:rFonts w:cstheme="minorHAnsi"/>
        </w:rPr>
        <w:t xml:space="preserve"> (FAU), </w:t>
      </w:r>
      <w:proofErr w:type="spellStart"/>
      <w:r w:rsidRPr="000738FF">
        <w:rPr>
          <w:rFonts w:cstheme="minorHAnsi"/>
        </w:rPr>
        <w:t>Henkestr</w:t>
      </w:r>
      <w:proofErr w:type="spellEnd"/>
      <w:r w:rsidRPr="000738FF">
        <w:rPr>
          <w:rFonts w:cstheme="minorHAnsi"/>
        </w:rPr>
        <w:t xml:space="preserve">. </w:t>
      </w:r>
      <w:r w:rsidRPr="000738FF">
        <w:rPr>
          <w:rFonts w:cstheme="minorHAnsi"/>
          <w:lang w:val="de-DE"/>
        </w:rPr>
        <w:t>9-11, D-91054 Erlangen, Germany</w:t>
      </w:r>
    </w:p>
    <w:p w:rsidR="0016155F" w:rsidRPr="000738FF" w:rsidRDefault="0016155F" w:rsidP="0016155F">
      <w:pPr>
        <w:rPr>
          <w:rFonts w:cstheme="minorHAnsi"/>
          <w:lang w:val="de-DE"/>
        </w:rPr>
      </w:pPr>
      <w:r w:rsidRPr="000738FF">
        <w:rPr>
          <w:rFonts w:cstheme="minorHAnsi"/>
          <w:lang w:val="de-DE"/>
        </w:rPr>
        <w:t>E-mail: mario.pink@fau.de</w:t>
      </w:r>
    </w:p>
    <w:p w:rsidR="0016155F" w:rsidRPr="000738FF" w:rsidRDefault="0016155F" w:rsidP="0016155F">
      <w:pPr>
        <w:rPr>
          <w:rFonts w:cstheme="minorHAnsi"/>
          <w:lang w:val="de-DE"/>
        </w:rPr>
      </w:pPr>
      <w:r w:rsidRPr="000738FF">
        <w:rPr>
          <w:rFonts w:cstheme="minorHAnsi"/>
          <w:lang w:val="de-DE"/>
        </w:rPr>
        <w:t>Tel.: +49-9131-8526102</w:t>
      </w:r>
    </w:p>
    <w:p w:rsidR="0016155F" w:rsidRPr="000738FF" w:rsidRDefault="0016155F" w:rsidP="0016155F">
      <w:pPr>
        <w:rPr>
          <w:rFonts w:cstheme="minorHAnsi"/>
        </w:rPr>
      </w:pPr>
      <w:r w:rsidRPr="000738FF">
        <w:rPr>
          <w:rFonts w:cstheme="minorHAnsi"/>
        </w:rPr>
        <w:t>Fax: +49-9131-8522317</w:t>
      </w:r>
    </w:p>
    <w:p w:rsidR="0016155F" w:rsidRDefault="0016155F">
      <w:r>
        <w:br w:type="page"/>
      </w:r>
    </w:p>
    <w:p w:rsidR="0016155F" w:rsidRPr="00BF1B13" w:rsidRDefault="004C603C">
      <w:pPr>
        <w:rPr>
          <w:b/>
          <w:sz w:val="24"/>
        </w:rPr>
      </w:pPr>
      <w:r w:rsidRPr="00794987">
        <w:rPr>
          <w:b/>
          <w:sz w:val="24"/>
        </w:rPr>
        <w:lastRenderedPageBreak/>
        <w:t xml:space="preserve">Table: </w:t>
      </w:r>
      <w:r w:rsidR="0016155F" w:rsidRPr="00794987">
        <w:rPr>
          <w:sz w:val="24"/>
        </w:rPr>
        <w:t>Particle Characterization</w:t>
      </w:r>
      <w:r w:rsidRPr="00794987">
        <w:rPr>
          <w:sz w:val="24"/>
        </w:rPr>
        <w:t xml:space="preserve"> under native condition and after incubation with both fluids</w:t>
      </w:r>
    </w:p>
    <w:p w:rsidR="0016155F" w:rsidRDefault="0016155F"/>
    <w:tbl>
      <w:tblPr>
        <w:tblStyle w:val="EinfacheTabelle51"/>
        <w:tblW w:w="10046" w:type="dxa"/>
        <w:tblInd w:w="-567" w:type="dxa"/>
        <w:tblLook w:val="04A0" w:firstRow="1" w:lastRow="0" w:firstColumn="1" w:lastColumn="0" w:noHBand="0" w:noVBand="1"/>
      </w:tblPr>
      <w:tblGrid>
        <w:gridCol w:w="1200"/>
        <w:gridCol w:w="1134"/>
        <w:gridCol w:w="1068"/>
        <w:gridCol w:w="66"/>
        <w:gridCol w:w="1191"/>
        <w:gridCol w:w="2003"/>
        <w:gridCol w:w="95"/>
        <w:gridCol w:w="1191"/>
        <w:gridCol w:w="2098"/>
      </w:tblGrid>
      <w:tr w:rsidR="0097265A" w:rsidRPr="0097265A" w:rsidTr="00084F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00" w:type="dxa"/>
            <w:noWrap/>
            <w:hideMark/>
          </w:tcPr>
          <w:p w:rsidR="0097265A" w:rsidRPr="0097265A" w:rsidRDefault="0097265A" w:rsidP="0097265A">
            <w:pPr>
              <w:rPr>
                <w:rFonts w:ascii="Times New Roman" w:eastAsia="Times New Roman" w:hAnsi="Times New Roman" w:cs="Times New Roman"/>
                <w:sz w:val="22"/>
                <w:szCs w:val="24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sz w:val="22"/>
                <w:szCs w:val="24"/>
                <w:lang w:val="de-DE" w:eastAsia="de-DE"/>
              </w:rPr>
              <w:t>Particle</w:t>
            </w:r>
          </w:p>
        </w:tc>
        <w:tc>
          <w:tcPr>
            <w:tcW w:w="2202" w:type="dxa"/>
            <w:gridSpan w:val="2"/>
            <w:noWrap/>
            <w:hideMark/>
          </w:tcPr>
          <w:p w:rsidR="0097265A" w:rsidRPr="0097265A" w:rsidRDefault="0097265A" w:rsidP="00BF1B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 xml:space="preserve">Native Particle </w:t>
            </w:r>
          </w:p>
        </w:tc>
        <w:tc>
          <w:tcPr>
            <w:tcW w:w="3260" w:type="dxa"/>
            <w:gridSpan w:val="3"/>
            <w:noWrap/>
            <w:hideMark/>
          </w:tcPr>
          <w:p w:rsidR="0097265A" w:rsidRPr="0097265A" w:rsidRDefault="0097265A" w:rsidP="00BF1B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vertAlign w:val="superscript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>Culture Medium</w:t>
            </w:r>
            <w:r w:rsidR="00084FCD">
              <w:rPr>
                <w:rFonts w:ascii="Times New Roman" w:eastAsia="Times New Roman" w:hAnsi="Times New Roman" w:cs="Times New Roman"/>
                <w:color w:val="000000"/>
                <w:sz w:val="22"/>
                <w:vertAlign w:val="superscript"/>
                <w:lang w:val="de-DE" w:eastAsia="de-DE"/>
              </w:rPr>
              <w:t>1</w:t>
            </w:r>
          </w:p>
        </w:tc>
        <w:tc>
          <w:tcPr>
            <w:tcW w:w="3384" w:type="dxa"/>
            <w:gridSpan w:val="3"/>
            <w:noWrap/>
            <w:hideMark/>
          </w:tcPr>
          <w:p w:rsidR="0097265A" w:rsidRPr="0097265A" w:rsidRDefault="0097265A" w:rsidP="00BF1B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vertAlign w:val="superscript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 xml:space="preserve">Simulated Lung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>F</w:t>
            </w: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>luid</w:t>
            </w:r>
            <w:r w:rsidR="00084FCD">
              <w:rPr>
                <w:rFonts w:ascii="Times New Roman" w:eastAsia="Times New Roman" w:hAnsi="Times New Roman" w:cs="Times New Roman"/>
                <w:color w:val="000000"/>
                <w:sz w:val="22"/>
                <w:vertAlign w:val="superscript"/>
                <w:lang w:val="de-DE" w:eastAsia="de-DE"/>
              </w:rPr>
              <w:t>1</w:t>
            </w:r>
          </w:p>
        </w:tc>
      </w:tr>
      <w:tr w:rsidR="00BF1B13" w:rsidRPr="0097265A" w:rsidTr="00084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97265A" w:rsidRPr="0097265A" w:rsidRDefault="0097265A" w:rsidP="009726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de-DE" w:eastAsia="de-DE"/>
              </w:rPr>
            </w:pPr>
          </w:p>
        </w:tc>
        <w:tc>
          <w:tcPr>
            <w:tcW w:w="1134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Size </w:t>
            </w: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[nm]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Size</w:t>
            </w:r>
            <w:r w:rsidR="00084FCD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e-DE" w:eastAsia="de-DE"/>
              </w:rPr>
              <w:t>2</w:t>
            </w: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[nm]</w:t>
            </w:r>
          </w:p>
        </w:tc>
        <w:tc>
          <w:tcPr>
            <w:tcW w:w="2098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Zeta Potential [mV]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Size</w:t>
            </w:r>
            <w:r w:rsidR="00084FCD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de-DE" w:eastAsia="de-DE"/>
              </w:rPr>
              <w:t>2</w:t>
            </w: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 xml:space="preserve"> [nm]</w:t>
            </w:r>
          </w:p>
        </w:tc>
        <w:tc>
          <w:tcPr>
            <w:tcW w:w="2098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Zeta Potential [mV]</w:t>
            </w:r>
          </w:p>
        </w:tc>
      </w:tr>
      <w:tr w:rsidR="0097265A" w:rsidRPr="0097265A" w:rsidTr="00084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97265A" w:rsidRPr="0097265A" w:rsidRDefault="0097265A" w:rsidP="009726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>CuO</w:t>
            </w:r>
          </w:p>
        </w:tc>
        <w:tc>
          <w:tcPr>
            <w:tcW w:w="1134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35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monoclin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278.3</w:t>
            </w:r>
          </w:p>
        </w:tc>
        <w:tc>
          <w:tcPr>
            <w:tcW w:w="2098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-5.89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822</w:t>
            </w:r>
          </w:p>
        </w:tc>
        <w:tc>
          <w:tcPr>
            <w:tcW w:w="2098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-6.17</w:t>
            </w:r>
          </w:p>
        </w:tc>
      </w:tr>
      <w:tr w:rsidR="0097265A" w:rsidRPr="0097265A" w:rsidTr="00084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97265A" w:rsidRPr="0097265A" w:rsidRDefault="0097265A" w:rsidP="009726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>TiO</w:t>
            </w: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vertAlign w:val="subscript"/>
                <w:lang w:val="de-DE" w:eastAsia="de-DE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anatase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776</w:t>
            </w:r>
          </w:p>
        </w:tc>
        <w:tc>
          <w:tcPr>
            <w:tcW w:w="2098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-5.95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1604</w:t>
            </w:r>
          </w:p>
        </w:tc>
        <w:tc>
          <w:tcPr>
            <w:tcW w:w="2098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-9.11</w:t>
            </w:r>
          </w:p>
        </w:tc>
      </w:tr>
      <w:tr w:rsidR="0097265A" w:rsidRPr="0097265A" w:rsidTr="00084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97265A" w:rsidRPr="0097265A" w:rsidRDefault="0097265A" w:rsidP="009726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>ZrO</w:t>
            </w: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vertAlign w:val="subscript"/>
                <w:lang w:val="de-DE" w:eastAsia="de-DE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30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315.4</w:t>
            </w:r>
          </w:p>
        </w:tc>
        <w:tc>
          <w:tcPr>
            <w:tcW w:w="2098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-7.88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586</w:t>
            </w:r>
          </w:p>
        </w:tc>
        <w:tc>
          <w:tcPr>
            <w:tcW w:w="2098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-8.05</w:t>
            </w:r>
          </w:p>
        </w:tc>
      </w:tr>
      <w:tr w:rsidR="0097265A" w:rsidRPr="0097265A" w:rsidTr="00084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97265A" w:rsidRPr="0097265A" w:rsidRDefault="0097265A" w:rsidP="009726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sz w:val="22"/>
                <w:lang w:val="de-DE" w:eastAsia="de-DE"/>
              </w:rPr>
              <w:t>ZnO</w:t>
            </w:r>
          </w:p>
        </w:tc>
        <w:tc>
          <w:tcPr>
            <w:tcW w:w="1134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3.7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175.2</w:t>
            </w:r>
          </w:p>
        </w:tc>
        <w:tc>
          <w:tcPr>
            <w:tcW w:w="2098" w:type="dxa"/>
            <w:gridSpan w:val="2"/>
            <w:tcBorders>
              <w:righ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-9.01</w:t>
            </w:r>
          </w:p>
        </w:tc>
        <w:tc>
          <w:tcPr>
            <w:tcW w:w="1191" w:type="dxa"/>
            <w:tcBorders>
              <w:left w:val="single" w:sz="4" w:space="0" w:color="auto"/>
            </w:tcBorders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368.6</w:t>
            </w:r>
          </w:p>
        </w:tc>
        <w:tc>
          <w:tcPr>
            <w:tcW w:w="2098" w:type="dxa"/>
            <w:noWrap/>
            <w:hideMark/>
          </w:tcPr>
          <w:p w:rsidR="0097265A" w:rsidRPr="0097265A" w:rsidRDefault="0097265A" w:rsidP="009726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</w:pPr>
            <w:r w:rsidRPr="0097265A">
              <w:rPr>
                <w:rFonts w:ascii="Times New Roman" w:eastAsia="Times New Roman" w:hAnsi="Times New Roman" w:cs="Times New Roman"/>
                <w:color w:val="000000"/>
                <w:lang w:val="de-DE" w:eastAsia="de-DE"/>
              </w:rPr>
              <w:t>-7.58</w:t>
            </w:r>
          </w:p>
        </w:tc>
      </w:tr>
    </w:tbl>
    <w:p w:rsidR="00BF1B13" w:rsidRDefault="00084FCD" w:rsidP="00BF1B13">
      <w:r>
        <w:rPr>
          <w:vertAlign w:val="superscript"/>
        </w:rPr>
        <w:t>1</w:t>
      </w:r>
      <w:r>
        <w:t xml:space="preserve">: </w:t>
      </w:r>
      <w:r w:rsidRPr="00084FCD">
        <w:t xml:space="preserve">Values obtained from dynamic light scattering of particles incubated for 24 h in </w:t>
      </w:r>
      <w:r>
        <w:t>the corresponding medium</w:t>
      </w:r>
      <w:r w:rsidRPr="00084FCD">
        <w:t xml:space="preserve"> as described in the main manuscript. The particle concentration was adjusted to </w:t>
      </w:r>
      <w:r>
        <w:t>100 µg.</w:t>
      </w:r>
    </w:p>
    <w:p w:rsidR="00084FCD" w:rsidRPr="00084FCD" w:rsidRDefault="00084FCD" w:rsidP="00BF1B13">
      <w:r>
        <w:rPr>
          <w:vertAlign w:val="superscript"/>
        </w:rPr>
        <w:t>2</w:t>
      </w:r>
      <w:r>
        <w:t xml:space="preserve">: </w:t>
      </w:r>
      <w:r w:rsidRPr="00084FCD">
        <w:t>Mean volume diameter</w:t>
      </w:r>
    </w:p>
    <w:sectPr w:rsidR="00084FCD" w:rsidRPr="00084F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F"/>
    <w:rsid w:val="00084FCD"/>
    <w:rsid w:val="0014746A"/>
    <w:rsid w:val="0016155F"/>
    <w:rsid w:val="00335D4F"/>
    <w:rsid w:val="004C603C"/>
    <w:rsid w:val="00794987"/>
    <w:rsid w:val="0097265A"/>
    <w:rsid w:val="00B030C5"/>
    <w:rsid w:val="00BF1B13"/>
    <w:rsid w:val="00B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F6F7EE-FE48-4337-B45E-EDF36A58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respondencedetails">
    <w:name w:val="Correspondence details"/>
    <w:basedOn w:val="Normal"/>
    <w:qFormat/>
    <w:rsid w:val="0016155F"/>
    <w:pPr>
      <w:spacing w:before="240" w:after="0" w:line="36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EinfacheTabelle51">
    <w:name w:val="Einfache Tabelle 51"/>
    <w:basedOn w:val="TableNormal"/>
    <w:uiPriority w:val="45"/>
    <w:rsid w:val="009726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Pink</dc:creator>
  <cp:lastModifiedBy>Linda Warncke</cp:lastModifiedBy>
  <cp:revision>4</cp:revision>
  <dcterms:created xsi:type="dcterms:W3CDTF">2018-03-20T09:10:00Z</dcterms:created>
  <dcterms:modified xsi:type="dcterms:W3CDTF">2018-04-18T15:22:00Z</dcterms:modified>
</cp:coreProperties>
</file>