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9A931" w14:textId="28AF8F48" w:rsidR="00E37785" w:rsidRPr="005D3440" w:rsidRDefault="00AE5176" w:rsidP="00F55644">
      <w:pPr>
        <w:spacing w:line="48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D3440">
        <w:rPr>
          <w:rFonts w:ascii="Times New Roman" w:hAnsi="Times New Roman" w:cs="Times New Roman"/>
          <w:b/>
          <w:sz w:val="24"/>
          <w:szCs w:val="24"/>
        </w:rPr>
        <w:t>Supporting Information</w:t>
      </w:r>
    </w:p>
    <w:p w14:paraId="721884C9" w14:textId="77777777" w:rsidR="00F55644" w:rsidRPr="005D3440" w:rsidRDefault="00F55644" w:rsidP="00F55644">
      <w:pPr>
        <w:spacing w:line="48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C7E7D3E" w14:textId="0094EA28" w:rsidR="005C35EA" w:rsidRPr="005D3440" w:rsidRDefault="00D42B59" w:rsidP="0035560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D3440">
        <w:rPr>
          <w:rFonts w:ascii="Times New Roman" w:hAnsi="Times New Roman" w:cs="Times New Roman"/>
          <w:b/>
          <w:sz w:val="24"/>
          <w:szCs w:val="24"/>
          <w:lang w:val="de-DE"/>
        </w:rPr>
        <w:t>Solidthermal and Fast Synthesis of MgAl-hydrotalcite Nanosheet and Their Application</w:t>
      </w:r>
      <w:r w:rsidRPr="005D3440">
        <w:rPr>
          <w:rFonts w:ascii="Times New Roman" w:hAnsi="Times New Roman" w:cs="Times New Roman" w:hint="eastAsia"/>
          <w:b/>
          <w:sz w:val="24"/>
          <w:szCs w:val="24"/>
          <w:lang w:val="de-DE"/>
        </w:rPr>
        <w:t>s</w:t>
      </w:r>
      <w:r w:rsidRPr="005D3440">
        <w:rPr>
          <w:rFonts w:ascii="Times New Roman" w:hAnsi="Times New Roman" w:cs="Times New Roman"/>
          <w:b/>
          <w:sz w:val="24"/>
          <w:szCs w:val="24"/>
          <w:lang w:val="de-DE"/>
        </w:rPr>
        <w:t xml:space="preserve"> in Catalytic Elimination of </w:t>
      </w:r>
      <w:r w:rsidRPr="005D3440">
        <w:rPr>
          <w:rFonts w:ascii="Times New Roman" w:hAnsi="Times New Roman" w:cs="Times New Roman"/>
          <w:b/>
          <w:sz w:val="24"/>
          <w:szCs w:val="24"/>
        </w:rPr>
        <w:t>Carbonyl Sulfide and Hydrogen Sulfide</w:t>
      </w:r>
    </w:p>
    <w:p w14:paraId="6BE7B9B3" w14:textId="77777777" w:rsidR="00355606" w:rsidRPr="005D3440" w:rsidRDefault="00355606" w:rsidP="0035560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47B8CD26" w14:textId="6CF260A4" w:rsidR="00355606" w:rsidRPr="005D3440" w:rsidRDefault="00355606" w:rsidP="0035560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3440">
        <w:rPr>
          <w:rFonts w:ascii="Times New Roman" w:hAnsi="Times New Roman" w:cs="Times New Roman"/>
          <w:sz w:val="24"/>
          <w:szCs w:val="24"/>
        </w:rPr>
        <w:t>Guanqing</w:t>
      </w:r>
      <w:proofErr w:type="spellEnd"/>
      <w:r w:rsidRPr="005D3440">
        <w:rPr>
          <w:rFonts w:ascii="Times New Roman" w:hAnsi="Times New Roman" w:cs="Times New Roman"/>
          <w:sz w:val="24"/>
          <w:szCs w:val="24"/>
        </w:rPr>
        <w:t xml:space="preserve"> Zhang, </w:t>
      </w:r>
      <w:proofErr w:type="spellStart"/>
      <w:r w:rsidR="00D94F4E" w:rsidRPr="005D3440">
        <w:rPr>
          <w:rFonts w:ascii="Times New Roman" w:hAnsi="Times New Roman" w:cs="Times New Roman"/>
          <w:sz w:val="24"/>
          <w:szCs w:val="24"/>
        </w:rPr>
        <w:t>Xun</w:t>
      </w:r>
      <w:proofErr w:type="spellEnd"/>
      <w:r w:rsidR="00D94F4E" w:rsidRPr="005D3440">
        <w:rPr>
          <w:rFonts w:ascii="Times New Roman" w:hAnsi="Times New Roman" w:cs="Times New Roman"/>
          <w:sz w:val="24"/>
          <w:szCs w:val="24"/>
        </w:rPr>
        <w:t xml:space="preserve"> Kan, </w:t>
      </w:r>
      <w:r w:rsidRPr="005D3440">
        <w:rPr>
          <w:rFonts w:ascii="Times New Roman" w:hAnsi="Times New Roman" w:cs="Times New Roman"/>
          <w:sz w:val="24"/>
          <w:szCs w:val="24"/>
        </w:rPr>
        <w:t xml:space="preserve">Yong Zheng, </w:t>
      </w:r>
      <w:proofErr w:type="spellStart"/>
      <w:r w:rsidRPr="005D3440">
        <w:rPr>
          <w:rFonts w:ascii="Times New Roman" w:hAnsi="Times New Roman" w:cs="Times New Roman"/>
          <w:sz w:val="24"/>
          <w:szCs w:val="24"/>
        </w:rPr>
        <w:t>Yanning</w:t>
      </w:r>
      <w:proofErr w:type="spellEnd"/>
      <w:r w:rsidRPr="005D3440">
        <w:rPr>
          <w:rFonts w:ascii="Times New Roman" w:hAnsi="Times New Roman" w:cs="Times New Roman"/>
          <w:sz w:val="24"/>
          <w:szCs w:val="24"/>
        </w:rPr>
        <w:t xml:space="preserve"> Cao, </w:t>
      </w:r>
      <w:proofErr w:type="spellStart"/>
      <w:r w:rsidRPr="005D3440">
        <w:rPr>
          <w:rFonts w:ascii="Times New Roman" w:hAnsi="Times New Roman" w:cs="Times New Roman"/>
          <w:sz w:val="24"/>
          <w:szCs w:val="24"/>
        </w:rPr>
        <w:t>Shijiang</w:t>
      </w:r>
      <w:proofErr w:type="spellEnd"/>
      <w:r w:rsidRPr="005D3440">
        <w:rPr>
          <w:rFonts w:ascii="Times New Roman" w:hAnsi="Times New Roman" w:cs="Times New Roman"/>
          <w:sz w:val="24"/>
          <w:szCs w:val="24"/>
        </w:rPr>
        <w:t xml:space="preserve"> Liang*, </w:t>
      </w:r>
      <w:proofErr w:type="spellStart"/>
      <w:r w:rsidRPr="005D3440">
        <w:rPr>
          <w:rFonts w:ascii="Times New Roman" w:hAnsi="Times New Roman" w:cs="Times New Roman"/>
          <w:sz w:val="24"/>
          <w:szCs w:val="24"/>
        </w:rPr>
        <w:t>Yihong</w:t>
      </w:r>
      <w:proofErr w:type="spellEnd"/>
      <w:r w:rsidRPr="005D3440">
        <w:rPr>
          <w:rFonts w:ascii="Times New Roman" w:hAnsi="Times New Roman" w:cs="Times New Roman"/>
          <w:sz w:val="24"/>
          <w:szCs w:val="24"/>
        </w:rPr>
        <w:t xml:space="preserve"> Xiao, Fujian Liu* and </w:t>
      </w:r>
      <w:proofErr w:type="spellStart"/>
      <w:r w:rsidRPr="005D3440">
        <w:rPr>
          <w:rFonts w:ascii="Times New Roman" w:hAnsi="Times New Roman" w:cs="Times New Roman"/>
          <w:sz w:val="24"/>
          <w:szCs w:val="24"/>
        </w:rPr>
        <w:t>Lilong</w:t>
      </w:r>
      <w:proofErr w:type="spellEnd"/>
      <w:r w:rsidRPr="005D3440">
        <w:rPr>
          <w:rFonts w:ascii="Times New Roman" w:hAnsi="Times New Roman" w:cs="Times New Roman"/>
          <w:sz w:val="24"/>
          <w:szCs w:val="24"/>
        </w:rPr>
        <w:t xml:space="preserve"> Jiang</w:t>
      </w:r>
    </w:p>
    <w:p w14:paraId="17A30FBC" w14:textId="77777777" w:rsidR="00355606" w:rsidRPr="005D3440" w:rsidRDefault="00355606" w:rsidP="00355606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</w:p>
    <w:p w14:paraId="659F6C79" w14:textId="77777777" w:rsidR="00355606" w:rsidRPr="005D3440" w:rsidRDefault="00355606" w:rsidP="0035560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sz w:val="24"/>
          <w:szCs w:val="24"/>
        </w:rPr>
        <w:t>National Engineering Research Center of Chemical Fertilizer Catalyst, College of Chemical Engineering, Fuzhou University, Fuzhou 350002, Fujian, P. R. China.</w:t>
      </w:r>
    </w:p>
    <w:p w14:paraId="373A2FDC" w14:textId="234F10BE" w:rsidR="00AE5176" w:rsidRPr="005D3440" w:rsidRDefault="00AC3920" w:rsidP="00AC392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1" w:name="_Hlk61187874"/>
      <w:r w:rsidRPr="005D3440">
        <w:rPr>
          <w:rFonts w:ascii="Times New Roman" w:eastAsia="SimSun" w:hAnsi="Times New Roman" w:cs="Times New Roman"/>
          <w:sz w:val="24"/>
          <w:szCs w:val="24"/>
        </w:rPr>
        <w:t xml:space="preserve">E-mail: </w:t>
      </w:r>
      <w:hyperlink r:id="rId8" w:history="1">
        <w:r w:rsidRPr="005D3440">
          <w:rPr>
            <w:rFonts w:ascii="Times New Roman" w:eastAsia="SimSun" w:hAnsi="Times New Roman" w:cs="Times New Roman"/>
            <w:sz w:val="24"/>
            <w:szCs w:val="24"/>
          </w:rPr>
          <w:t>sjliang2012@fzu.edu.cn</w:t>
        </w:r>
      </w:hyperlink>
      <w:r w:rsidRPr="005D3440">
        <w:rPr>
          <w:rFonts w:ascii="Times New Roman" w:eastAsia="SimSun" w:hAnsi="Times New Roman" w:cs="Times New Roman"/>
          <w:sz w:val="24"/>
          <w:szCs w:val="24"/>
        </w:rPr>
        <w:t xml:space="preserve">; </w:t>
      </w:r>
      <w:hyperlink r:id="rId9" w:history="1">
        <w:r w:rsidRPr="005D3440">
          <w:rPr>
            <w:rFonts w:ascii="Times New Roman" w:eastAsia="SimSun" w:hAnsi="Times New Roman" w:cs="Times New Roman"/>
            <w:sz w:val="24"/>
            <w:szCs w:val="24"/>
          </w:rPr>
          <w:t>fjliu@fzu.edu.cn</w:t>
        </w:r>
      </w:hyperlink>
      <w:r w:rsidRPr="005D3440">
        <w:rPr>
          <w:rFonts w:ascii="Times New Roman" w:eastAsia="SimSun" w:hAnsi="Times New Roman" w:cs="Times New Roman"/>
          <w:sz w:val="24"/>
          <w:szCs w:val="24"/>
        </w:rPr>
        <w:t xml:space="preserve"> </w:t>
      </w:r>
      <w:bookmarkEnd w:id="1"/>
      <w:r w:rsidR="00AE5176" w:rsidRPr="005D3440">
        <w:rPr>
          <w:rFonts w:ascii="Times New Roman" w:hAnsi="Times New Roman" w:cs="Times New Roman"/>
          <w:sz w:val="24"/>
          <w:szCs w:val="24"/>
        </w:rPr>
        <w:br w:type="page"/>
      </w:r>
    </w:p>
    <w:p w14:paraId="310E521F" w14:textId="77777777" w:rsidR="00AC3920" w:rsidRPr="005D3440" w:rsidRDefault="00AC3920" w:rsidP="00AC392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D3440">
        <w:rPr>
          <w:rFonts w:ascii="Times New Roman" w:hAnsi="Times New Roman" w:cs="Times New Roman"/>
          <w:b/>
          <w:sz w:val="24"/>
          <w:szCs w:val="24"/>
        </w:rPr>
        <w:lastRenderedPageBreak/>
        <w:t>Experimental section</w:t>
      </w:r>
    </w:p>
    <w:p w14:paraId="0D7131CD" w14:textId="1E48F148" w:rsidR="00AC3920" w:rsidRPr="005D3440" w:rsidRDefault="00730A88" w:rsidP="00AC392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D3440">
        <w:rPr>
          <w:rFonts w:ascii="Times New Roman" w:hAnsi="Times New Roman" w:cs="Times New Roman"/>
          <w:b/>
          <w:sz w:val="24"/>
          <w:szCs w:val="24"/>
        </w:rPr>
        <w:t>Chemicals and regents</w:t>
      </w:r>
      <w:r w:rsidR="00AC3920" w:rsidRPr="005D34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904456" w14:textId="3AD4C1EA" w:rsidR="00AC3920" w:rsidRPr="005D3440" w:rsidRDefault="00E84AFC" w:rsidP="00730A88">
      <w:pPr>
        <w:spacing w:line="480" w:lineRule="auto"/>
        <w:ind w:firstLine="420"/>
        <w:rPr>
          <w:rFonts w:ascii="Times New Roman" w:hAnsi="Times New Roman" w:cs="Times New Roman"/>
          <w:sz w:val="24"/>
          <w:szCs w:val="24"/>
        </w:rPr>
      </w:pPr>
      <w:proofErr w:type="spellStart"/>
      <w:r w:rsidRPr="005D3440">
        <w:rPr>
          <w:rFonts w:ascii="Times New Roman" w:hAnsi="Times New Roman" w:cs="Times New Roman"/>
          <w:sz w:val="24"/>
          <w:szCs w:val="24"/>
        </w:rPr>
        <w:t>MgAl</w:t>
      </w:r>
      <w:proofErr w:type="spellEnd"/>
      <w:r w:rsidRPr="005D3440">
        <w:rPr>
          <w:rFonts w:ascii="Times New Roman" w:hAnsi="Times New Roman" w:cs="Times New Roman"/>
          <w:sz w:val="24"/>
          <w:szCs w:val="24"/>
        </w:rPr>
        <w:t>-LDHs sample, Al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3440">
        <w:rPr>
          <w:rFonts w:ascii="Times New Roman" w:hAnsi="Times New Roman" w:cs="Times New Roman"/>
          <w:sz w:val="24"/>
          <w:szCs w:val="24"/>
        </w:rPr>
        <w:t>O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D3440">
        <w:rPr>
          <w:rFonts w:ascii="Times New Roman" w:hAnsi="Times New Roman" w:cs="Times New Roman"/>
          <w:sz w:val="24"/>
          <w:szCs w:val="24"/>
        </w:rPr>
        <w:t xml:space="preserve"> (AR), Fe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3440">
        <w:rPr>
          <w:rFonts w:ascii="Times New Roman" w:hAnsi="Times New Roman" w:cs="Times New Roman"/>
          <w:sz w:val="24"/>
          <w:szCs w:val="24"/>
        </w:rPr>
        <w:t>O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D3440">
        <w:rPr>
          <w:rFonts w:ascii="Times New Roman" w:hAnsi="Times New Roman" w:cs="Times New Roman"/>
          <w:sz w:val="24"/>
          <w:szCs w:val="24"/>
        </w:rPr>
        <w:t xml:space="preserve"> (≥99%), TiO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5D3440">
        <w:rPr>
          <w:rFonts w:ascii="Times New Roman" w:hAnsi="Times New Roman" w:cs="Times New Roman"/>
          <w:sz w:val="24"/>
          <w:szCs w:val="24"/>
        </w:rPr>
        <w:t xml:space="preserve">(AR, ≥99%) were purchased from Aldrich, </w:t>
      </w:r>
      <w:proofErr w:type="spellStart"/>
      <w:r w:rsidRPr="005D3440">
        <w:rPr>
          <w:rFonts w:ascii="Times New Roman" w:hAnsi="Times New Roman" w:cs="Times New Roman"/>
          <w:sz w:val="24"/>
          <w:szCs w:val="24"/>
        </w:rPr>
        <w:t>Sinopharm</w:t>
      </w:r>
      <w:proofErr w:type="spellEnd"/>
      <w:r w:rsidRPr="005D3440">
        <w:rPr>
          <w:rFonts w:ascii="Times New Roman" w:hAnsi="Times New Roman" w:cs="Times New Roman"/>
          <w:sz w:val="24"/>
          <w:szCs w:val="24"/>
        </w:rPr>
        <w:t xml:space="preserve"> group Co. Ltd., China, Adamas and </w:t>
      </w:r>
      <w:bookmarkStart w:id="2" w:name="_Hlk57750147"/>
      <w:r w:rsidRPr="005D3440">
        <w:rPr>
          <w:rFonts w:ascii="Times New Roman" w:hAnsi="Times New Roman" w:cs="Times New Roman"/>
          <w:sz w:val="24"/>
          <w:szCs w:val="24"/>
        </w:rPr>
        <w:t>Macklin</w:t>
      </w:r>
      <w:bookmarkEnd w:id="2"/>
      <w:r w:rsidRPr="005D3440">
        <w:rPr>
          <w:rFonts w:ascii="Times New Roman" w:hAnsi="Times New Roman" w:cs="Times New Roman" w:hint="eastAsia"/>
          <w:sz w:val="24"/>
          <w:szCs w:val="24"/>
        </w:rPr>
        <w:t>,</w:t>
      </w:r>
      <w:r w:rsidRPr="005D3440">
        <w:rPr>
          <w:rFonts w:ascii="Times New Roman" w:hAnsi="Times New Roman" w:cs="Times New Roman"/>
          <w:sz w:val="24"/>
          <w:szCs w:val="24"/>
        </w:rPr>
        <w:t xml:space="preserve"> respectively.</w:t>
      </w:r>
    </w:p>
    <w:p w14:paraId="1B9A804B" w14:textId="420526EA" w:rsidR="00AC3920" w:rsidRPr="005D3440" w:rsidRDefault="00730A88" w:rsidP="00AC392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D3440">
        <w:rPr>
          <w:rFonts w:ascii="Times New Roman" w:hAnsi="Times New Roman" w:cs="Times New Roman"/>
          <w:b/>
          <w:sz w:val="24"/>
          <w:szCs w:val="24"/>
        </w:rPr>
        <w:t>Preparation of c</w:t>
      </w:r>
      <w:r w:rsidR="00E84AFC" w:rsidRPr="005D3440">
        <w:rPr>
          <w:rFonts w:ascii="Times New Roman" w:hAnsi="Times New Roman" w:cs="Times New Roman"/>
          <w:b/>
          <w:sz w:val="24"/>
          <w:szCs w:val="24"/>
        </w:rPr>
        <w:t>ompar</w:t>
      </w:r>
      <w:r w:rsidRPr="005D3440">
        <w:rPr>
          <w:rFonts w:ascii="Times New Roman" w:hAnsi="Times New Roman" w:cs="Times New Roman"/>
          <w:b/>
          <w:sz w:val="24"/>
          <w:szCs w:val="24"/>
        </w:rPr>
        <w:t>ed</w:t>
      </w:r>
      <w:r w:rsidR="00E84AFC" w:rsidRPr="005D3440">
        <w:rPr>
          <w:rFonts w:ascii="Times New Roman" w:hAnsi="Times New Roman" w:cs="Times New Roman"/>
          <w:b/>
          <w:sz w:val="24"/>
          <w:szCs w:val="24"/>
        </w:rPr>
        <w:t xml:space="preserve"> sample</w:t>
      </w:r>
      <w:r w:rsidR="00AC3920" w:rsidRPr="005D3440">
        <w:rPr>
          <w:rFonts w:ascii="Times New Roman" w:hAnsi="Times New Roman" w:cs="Times New Roman"/>
          <w:b/>
          <w:sz w:val="24"/>
          <w:szCs w:val="24"/>
        </w:rPr>
        <w:t>s</w:t>
      </w:r>
    </w:p>
    <w:p w14:paraId="2D4540F3" w14:textId="1B20A3EE" w:rsidR="00E84AFC" w:rsidRPr="005D3440" w:rsidRDefault="00E25618" w:rsidP="00A45708">
      <w:pPr>
        <w:spacing w:line="48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sz w:val="24"/>
          <w:szCs w:val="24"/>
        </w:rPr>
        <w:t>g-C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D3440">
        <w:rPr>
          <w:rFonts w:ascii="Times New Roman" w:hAnsi="Times New Roman" w:cs="Times New Roman"/>
          <w:sz w:val="24"/>
          <w:szCs w:val="24"/>
        </w:rPr>
        <w:t>N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730A88" w:rsidRPr="005D3440">
        <w:rPr>
          <w:rFonts w:ascii="Times New Roman" w:hAnsi="Times New Roman" w:cs="Times New Roman"/>
          <w:sz w:val="24"/>
          <w:szCs w:val="24"/>
        </w:rPr>
        <w:t xml:space="preserve"> solid base was prepared as the literature</w:t>
      </w:r>
      <w:r w:rsidR="00A45708" w:rsidRPr="005D344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30A88" w:rsidRPr="005D3440">
        <w:rPr>
          <w:rFonts w:ascii="Times New Roman" w:hAnsi="Times New Roman" w:cs="Times New Roman"/>
          <w:sz w:val="24"/>
          <w:szCs w:val="24"/>
        </w:rPr>
        <w:t xml:space="preserve">. </w:t>
      </w:r>
      <w:r w:rsidR="00E84AFC" w:rsidRPr="005D3440">
        <w:rPr>
          <w:rFonts w:ascii="Times New Roman" w:hAnsi="Times New Roman" w:cs="Times New Roman"/>
          <w:sz w:val="24"/>
          <w:szCs w:val="24"/>
        </w:rPr>
        <w:t xml:space="preserve">Briefly, </w:t>
      </w:r>
      <w:r w:rsidR="00A45708" w:rsidRPr="005D3440">
        <w:rPr>
          <w:rFonts w:ascii="Times New Roman" w:hAnsi="Times New Roman" w:cs="Times New Roman"/>
          <w:sz w:val="24"/>
          <w:szCs w:val="24"/>
        </w:rPr>
        <w:t>10 g of dicyandiamide (</w:t>
      </w:r>
      <w:proofErr w:type="spellStart"/>
      <w:r w:rsidR="00A45708" w:rsidRPr="005D3440">
        <w:rPr>
          <w:rFonts w:ascii="Times New Roman" w:hAnsi="Times New Roman" w:cs="Times New Roman"/>
          <w:sz w:val="24"/>
          <w:szCs w:val="24"/>
        </w:rPr>
        <w:t>Sinopharm</w:t>
      </w:r>
      <w:proofErr w:type="spellEnd"/>
      <w:r w:rsidR="00A45708" w:rsidRPr="005D344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45708" w:rsidRPr="005D3440">
        <w:rPr>
          <w:rFonts w:ascii="Times New Roman" w:hAnsi="Times New Roman" w:cs="Times New Roman"/>
          <w:sz w:val="24"/>
          <w:szCs w:val="24"/>
        </w:rPr>
        <w:t>Chemical Reagent, ≥98.0 %) was heated to 600 °C at a rate of 2.3 °C/ min and calcined at this temperature for 4 h in an NH</w:t>
      </w:r>
      <w:r w:rsidR="00A45708" w:rsidRPr="005D344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45708" w:rsidRPr="005D3440">
        <w:rPr>
          <w:rFonts w:ascii="Times New Roman" w:hAnsi="Times New Roman" w:cs="Times New Roman"/>
          <w:sz w:val="24"/>
          <w:szCs w:val="24"/>
        </w:rPr>
        <w:t xml:space="preserve"> flow (60 mL/ min). The obtained product is herein denoted as g-C</w:t>
      </w:r>
      <w:r w:rsidR="00A45708" w:rsidRPr="005D344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45708" w:rsidRPr="005D3440">
        <w:rPr>
          <w:rFonts w:ascii="Times New Roman" w:hAnsi="Times New Roman" w:cs="Times New Roman"/>
          <w:sz w:val="24"/>
          <w:szCs w:val="24"/>
        </w:rPr>
        <w:t>N</w:t>
      </w:r>
      <w:r w:rsidR="00A45708" w:rsidRPr="005D344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A45708" w:rsidRPr="005D3440">
        <w:rPr>
          <w:rFonts w:ascii="Times New Roman" w:hAnsi="Times New Roman" w:cs="Times New Roman"/>
          <w:sz w:val="24"/>
          <w:szCs w:val="24"/>
        </w:rPr>
        <w:t>.</w:t>
      </w:r>
    </w:p>
    <w:p w14:paraId="2B41FE60" w14:textId="4E3D90F7" w:rsidR="00AC3920" w:rsidRPr="005D3440" w:rsidRDefault="002F6C1A" w:rsidP="002F6C1A">
      <w:pPr>
        <w:spacing w:line="480" w:lineRule="auto"/>
        <w:ind w:firstLineChars="200" w:firstLine="48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</w:pPr>
      <w:bookmarkStart w:id="3" w:name="OLE_LINK6"/>
      <w:bookmarkStart w:id="4" w:name="OLE_LINK7"/>
      <w:r w:rsidRPr="005D3440">
        <w:rPr>
          <w:rFonts w:ascii="Times New Roman" w:eastAsia="DengXian" w:hAnsi="Times New Roman" w:cs="Times New Roman"/>
          <w:sz w:val="24"/>
          <w:szCs w:val="24"/>
          <w:shd w:val="clear" w:color="auto" w:fill="FFFFFF"/>
        </w:rPr>
        <w:t>K</w:t>
      </w:r>
      <w:r w:rsidRPr="005D3440">
        <w:rPr>
          <w:rFonts w:ascii="Times New Roman" w:eastAsia="DengXian" w:hAnsi="Times New Roman" w:cs="Times New Roman"/>
          <w:sz w:val="24"/>
          <w:szCs w:val="24"/>
          <w:shd w:val="clear" w:color="auto" w:fill="FFFFFF"/>
          <w:vertAlign w:val="subscript"/>
        </w:rPr>
        <w:t>2</w:t>
      </w:r>
      <w:r w:rsidRPr="005D3440">
        <w:rPr>
          <w:rFonts w:ascii="Times New Roman" w:eastAsia="DengXian" w:hAnsi="Times New Roman" w:cs="Times New Roman"/>
          <w:sz w:val="24"/>
          <w:szCs w:val="24"/>
          <w:shd w:val="clear" w:color="auto" w:fill="FFFFFF"/>
        </w:rPr>
        <w:t>CO</w:t>
      </w:r>
      <w:r w:rsidRPr="005D3440">
        <w:rPr>
          <w:rFonts w:ascii="Times New Roman" w:eastAsia="DengXian" w:hAnsi="Times New Roman" w:cs="Times New Roman"/>
          <w:sz w:val="24"/>
          <w:szCs w:val="24"/>
          <w:shd w:val="clear" w:color="auto" w:fill="FFFFFF"/>
          <w:vertAlign w:val="subscript"/>
        </w:rPr>
        <w:t>3</w:t>
      </w:r>
      <w:r w:rsidRPr="005D3440">
        <w:rPr>
          <w:rFonts w:ascii="Times New Roman" w:eastAsia="DengXian" w:hAnsi="Times New Roman" w:cs="Times New Roman"/>
          <w:sz w:val="24"/>
          <w:szCs w:val="24"/>
          <w:shd w:val="clear" w:color="auto" w:fill="FFFFFF"/>
        </w:rPr>
        <w:t>@γ-Al</w:t>
      </w:r>
      <w:r w:rsidRPr="005D3440">
        <w:rPr>
          <w:rFonts w:ascii="Times New Roman" w:eastAsia="DengXian" w:hAnsi="Times New Roman" w:cs="Times New Roman"/>
          <w:sz w:val="24"/>
          <w:szCs w:val="24"/>
          <w:shd w:val="clear" w:color="auto" w:fill="FFFFFF"/>
          <w:vertAlign w:val="subscript"/>
        </w:rPr>
        <w:t>2</w:t>
      </w:r>
      <w:r w:rsidRPr="005D3440">
        <w:rPr>
          <w:rFonts w:ascii="Times New Roman" w:eastAsia="DengXian" w:hAnsi="Times New Roman" w:cs="Times New Roman"/>
          <w:sz w:val="24"/>
          <w:szCs w:val="24"/>
          <w:shd w:val="clear" w:color="auto" w:fill="FFFFFF"/>
        </w:rPr>
        <w:t>O</w:t>
      </w:r>
      <w:r w:rsidRPr="005D3440">
        <w:rPr>
          <w:rFonts w:ascii="Times New Roman" w:eastAsia="DengXian" w:hAnsi="Times New Roman" w:cs="Times New Roman"/>
          <w:sz w:val="24"/>
          <w:szCs w:val="24"/>
          <w:shd w:val="clear" w:color="auto" w:fill="FFFFFF"/>
          <w:vertAlign w:val="subscript"/>
        </w:rPr>
        <w:t>3</w:t>
      </w:r>
      <w:bookmarkEnd w:id="3"/>
      <w:bookmarkEnd w:id="4"/>
      <w:r w:rsidR="00730A88" w:rsidRPr="005D3440">
        <w:rPr>
          <w:rFonts w:ascii="Times New Roman" w:hAnsi="Times New Roman" w:cs="Times New Roman"/>
          <w:sz w:val="24"/>
          <w:szCs w:val="24"/>
        </w:rPr>
        <w:t xml:space="preserve"> compared </w:t>
      </w:r>
      <w:r w:rsidRPr="005D3440">
        <w:rPr>
          <w:rFonts w:ascii="Times New Roman" w:hAnsi="Times New Roman" w:cs="Times New Roman"/>
          <w:sz w:val="24"/>
          <w:szCs w:val="24"/>
        </w:rPr>
        <w:t>catalyst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D3440">
        <w:rPr>
          <w:rFonts w:ascii="Times New Roman" w:hAnsi="Times New Roman" w:cs="Times New Roman"/>
          <w:sz w:val="24"/>
          <w:szCs w:val="24"/>
        </w:rPr>
        <w:t xml:space="preserve">was prepared </w:t>
      </w:r>
      <w:r w:rsidR="00730A88" w:rsidRPr="005D3440">
        <w:rPr>
          <w:rFonts w:ascii="Times New Roman" w:hAnsi="Times New Roman" w:cs="Times New Roman" w:hint="eastAsia"/>
          <w:sz w:val="24"/>
          <w:szCs w:val="24"/>
        </w:rPr>
        <w:t>as</w:t>
      </w:r>
      <w:r w:rsidR="00730A88" w:rsidRPr="005D3440">
        <w:rPr>
          <w:rFonts w:ascii="Times New Roman" w:hAnsi="Times New Roman" w:cs="Times New Roman"/>
          <w:sz w:val="24"/>
          <w:szCs w:val="24"/>
        </w:rPr>
        <w:t xml:space="preserve"> the literature</w:t>
      </w:r>
      <w:r w:rsidR="00A45708" w:rsidRPr="005D344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D3440">
        <w:rPr>
          <w:rFonts w:ascii="Times New Roman" w:hAnsi="Times New Roman" w:cs="Times New Roman"/>
          <w:sz w:val="24"/>
          <w:szCs w:val="24"/>
        </w:rPr>
        <w:t>.</w:t>
      </w:r>
      <w:r w:rsidR="00730A88" w:rsidRPr="005D3440">
        <w:rPr>
          <w:rFonts w:ascii="Times New Roman" w:hAnsi="Times New Roman" w:cs="Times New Roman"/>
          <w:sz w:val="24"/>
          <w:szCs w:val="24"/>
        </w:rPr>
        <w:t xml:space="preserve"> Briefly,</w:t>
      </w:r>
      <w:r w:rsidRPr="005D344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D3440">
        <w:rPr>
          <w:rFonts w:ascii="Times New Roman" w:hAnsi="Times New Roman" w:cs="Times New Roman"/>
          <w:sz w:val="24"/>
          <w:szCs w:val="24"/>
        </w:rPr>
        <w:t>γ-Al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3440">
        <w:rPr>
          <w:rFonts w:ascii="Times New Roman" w:hAnsi="Times New Roman" w:cs="Times New Roman"/>
          <w:sz w:val="24"/>
          <w:szCs w:val="24"/>
        </w:rPr>
        <w:t>O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="00730A88" w:rsidRPr="005D3440">
        <w:rPr>
          <w:rFonts w:ascii="Times New Roman" w:hAnsi="Times New Roman" w:cs="Times New Roman"/>
          <w:sz w:val="24"/>
          <w:szCs w:val="24"/>
        </w:rPr>
        <w:t xml:space="preserve">support </w:t>
      </w:r>
      <w:r w:rsidRPr="005D3440">
        <w:rPr>
          <w:rFonts w:ascii="Times New Roman" w:hAnsi="Times New Roman" w:cs="Times New Roman"/>
          <w:sz w:val="24"/>
          <w:szCs w:val="24"/>
        </w:rPr>
        <w:t>was impregnated with 5% mass content of K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3440">
        <w:rPr>
          <w:rFonts w:ascii="Times New Roman" w:hAnsi="Times New Roman" w:cs="Times New Roman"/>
          <w:sz w:val="24"/>
          <w:szCs w:val="24"/>
        </w:rPr>
        <w:t>CO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D3440">
        <w:rPr>
          <w:rFonts w:ascii="Times New Roman" w:hAnsi="Times New Roman" w:cs="Times New Roman"/>
          <w:sz w:val="24"/>
          <w:szCs w:val="24"/>
        </w:rPr>
        <w:t xml:space="preserve"> solution and was placed in an ultrasonic bath for 30 min. Finally, the material was dried at 120 °C for 3–4 h</w:t>
      </w:r>
      <w:r w:rsidRPr="005D344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,</w:t>
      </w:r>
      <w:r w:rsidRPr="005D34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is denoted herein as K</w:t>
      </w:r>
      <w:r w:rsidRPr="005D344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2</w:t>
      </w:r>
      <w:r w:rsidRPr="005D3440">
        <w:rPr>
          <w:rFonts w:ascii="Times New Roman" w:hAnsi="Times New Roman" w:cs="Times New Roman"/>
          <w:sz w:val="24"/>
          <w:szCs w:val="24"/>
          <w:shd w:val="clear" w:color="auto" w:fill="FFFFFF"/>
        </w:rPr>
        <w:t>CO</w:t>
      </w:r>
      <w:r w:rsidRPr="005D344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3</w:t>
      </w:r>
      <w:r w:rsidRPr="005D3440">
        <w:rPr>
          <w:rFonts w:ascii="Times New Roman" w:hAnsi="Times New Roman" w:cs="Times New Roman"/>
          <w:sz w:val="24"/>
          <w:szCs w:val="24"/>
          <w:shd w:val="clear" w:color="auto" w:fill="FFFFFF"/>
        </w:rPr>
        <w:t>@γ-Al</w:t>
      </w:r>
      <w:r w:rsidRPr="005D344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2</w:t>
      </w:r>
      <w:r w:rsidRPr="005D3440">
        <w:rPr>
          <w:rFonts w:ascii="Times New Roman" w:hAnsi="Times New Roman" w:cs="Times New Roman"/>
          <w:sz w:val="24"/>
          <w:szCs w:val="24"/>
          <w:shd w:val="clear" w:color="auto" w:fill="FFFFFF"/>
        </w:rPr>
        <w:t>O</w:t>
      </w:r>
      <w:r w:rsidRPr="005D3440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3.</w:t>
      </w:r>
    </w:p>
    <w:p w14:paraId="2CD5F3A6" w14:textId="2AEF33B7" w:rsidR="002F6C1A" w:rsidRPr="005D3440" w:rsidRDefault="002F6C1A" w:rsidP="002F6C1A">
      <w:pPr>
        <w:spacing w:line="48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bookmarkStart w:id="5" w:name="_Hlk61196114"/>
      <w:r w:rsidRPr="005D3440">
        <w:rPr>
          <w:rFonts w:ascii="Times New Roman" w:hAnsi="Times New Roman" w:cs="Times New Roman"/>
          <w:sz w:val="24"/>
          <w:szCs w:val="24"/>
        </w:rPr>
        <w:t>CeO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30A88" w:rsidRPr="005D3440">
        <w:rPr>
          <w:rFonts w:ascii="Times New Roman" w:hAnsi="Times New Roman" w:cs="Times New Roman"/>
          <w:sz w:val="24"/>
          <w:szCs w:val="24"/>
        </w:rPr>
        <w:t xml:space="preserve"> compared catalyst</w:t>
      </w:r>
      <w:r w:rsidR="00730A88" w:rsidRPr="005D344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730A88" w:rsidRPr="005D3440">
        <w:rPr>
          <w:rFonts w:ascii="Times New Roman" w:hAnsi="Times New Roman" w:cs="Times New Roman"/>
          <w:sz w:val="24"/>
          <w:szCs w:val="24"/>
        </w:rPr>
        <w:t xml:space="preserve">was prepared </w:t>
      </w:r>
      <w:r w:rsidR="00730A88" w:rsidRPr="005D3440">
        <w:rPr>
          <w:rFonts w:ascii="Times New Roman" w:hAnsi="Times New Roman" w:cs="Times New Roman" w:hint="eastAsia"/>
          <w:sz w:val="24"/>
          <w:szCs w:val="24"/>
        </w:rPr>
        <w:t>as</w:t>
      </w:r>
      <w:r w:rsidR="00730A88" w:rsidRPr="005D3440">
        <w:rPr>
          <w:rFonts w:ascii="Times New Roman" w:hAnsi="Times New Roman" w:cs="Times New Roman"/>
          <w:sz w:val="24"/>
          <w:szCs w:val="24"/>
        </w:rPr>
        <w:t xml:space="preserve"> the literature</w:t>
      </w:r>
      <w:r w:rsidR="00A45708" w:rsidRPr="005D344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30A88" w:rsidRPr="005D3440">
        <w:rPr>
          <w:rFonts w:ascii="Times New Roman" w:hAnsi="Times New Roman" w:cs="Times New Roman"/>
          <w:sz w:val="24"/>
          <w:szCs w:val="24"/>
        </w:rPr>
        <w:t>.</w:t>
      </w:r>
      <w:bookmarkEnd w:id="5"/>
      <w:r w:rsidR="00730A88" w:rsidRPr="005D3440">
        <w:rPr>
          <w:rFonts w:ascii="Times New Roman" w:hAnsi="Times New Roman" w:cs="Times New Roman"/>
          <w:sz w:val="24"/>
          <w:szCs w:val="24"/>
        </w:rPr>
        <w:t xml:space="preserve"> Typically,</w:t>
      </w:r>
      <w:r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="00730A88" w:rsidRPr="005D3440">
        <w:rPr>
          <w:rFonts w:ascii="Times New Roman" w:hAnsi="Times New Roman" w:cs="Times New Roman"/>
          <w:sz w:val="24"/>
          <w:szCs w:val="24"/>
        </w:rPr>
        <w:t xml:space="preserve">1.3 g of </w:t>
      </w:r>
      <w:proofErr w:type="gramStart"/>
      <w:r w:rsidRPr="005D3440">
        <w:rPr>
          <w:rFonts w:ascii="Times New Roman" w:hAnsi="Times New Roman" w:cs="Times New Roman"/>
          <w:sz w:val="24"/>
          <w:szCs w:val="24"/>
        </w:rPr>
        <w:t>Ce(</w:t>
      </w:r>
      <w:proofErr w:type="gramEnd"/>
      <w:r w:rsidRPr="005D3440">
        <w:rPr>
          <w:rFonts w:ascii="Times New Roman" w:hAnsi="Times New Roman" w:cs="Times New Roman"/>
          <w:sz w:val="24"/>
          <w:szCs w:val="24"/>
        </w:rPr>
        <w:t>NO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D3440">
        <w:rPr>
          <w:rFonts w:ascii="Times New Roman" w:hAnsi="Times New Roman" w:cs="Times New Roman"/>
          <w:sz w:val="24"/>
          <w:szCs w:val="24"/>
        </w:rPr>
        <w:t>)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D3440">
        <w:rPr>
          <w:rFonts w:ascii="Times New Roman" w:hAnsi="Times New Roman" w:cs="Times New Roman"/>
          <w:sz w:val="24"/>
          <w:szCs w:val="24"/>
        </w:rPr>
        <w:t>·6H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3440">
        <w:rPr>
          <w:rFonts w:ascii="Times New Roman" w:hAnsi="Times New Roman" w:cs="Times New Roman"/>
          <w:sz w:val="24"/>
          <w:szCs w:val="24"/>
        </w:rPr>
        <w:t>O</w:t>
      </w:r>
      <w:r w:rsidR="00730A88" w:rsidRPr="005D3440">
        <w:rPr>
          <w:rFonts w:ascii="Times New Roman" w:hAnsi="Times New Roman" w:cs="Times New Roman"/>
          <w:sz w:val="24"/>
          <w:szCs w:val="24"/>
        </w:rPr>
        <w:t xml:space="preserve"> and 4 g of urea </w:t>
      </w:r>
      <w:r w:rsidRPr="005D3440">
        <w:rPr>
          <w:rFonts w:ascii="Times New Roman" w:hAnsi="Times New Roman" w:cs="Times New Roman"/>
          <w:sz w:val="24"/>
          <w:szCs w:val="24"/>
        </w:rPr>
        <w:t>were dissolved in 50 mL of distilled water. Then, 6 mL of NH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D3440">
        <w:rPr>
          <w:rFonts w:ascii="Times New Roman" w:hAnsi="Times New Roman" w:cs="Times New Roman"/>
          <w:sz w:val="24"/>
          <w:szCs w:val="24"/>
        </w:rPr>
        <w:t>·H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3440">
        <w:rPr>
          <w:rFonts w:ascii="Times New Roman" w:hAnsi="Times New Roman" w:cs="Times New Roman"/>
          <w:sz w:val="24"/>
          <w:szCs w:val="24"/>
        </w:rPr>
        <w:t xml:space="preserve">O was slowly </w:t>
      </w:r>
      <w:r w:rsidR="00730A88" w:rsidRPr="005D3440">
        <w:rPr>
          <w:rFonts w:ascii="Times New Roman" w:hAnsi="Times New Roman" w:cs="Times New Roman"/>
          <w:sz w:val="24"/>
          <w:szCs w:val="24"/>
        </w:rPr>
        <w:t>introduced, the mixture was stirred for</w:t>
      </w:r>
      <w:r w:rsidRPr="005D3440">
        <w:rPr>
          <w:rFonts w:ascii="Times New Roman" w:hAnsi="Times New Roman" w:cs="Times New Roman"/>
          <w:sz w:val="24"/>
          <w:szCs w:val="24"/>
        </w:rPr>
        <w:t xml:space="preserve"> 25 min</w:t>
      </w:r>
      <w:r w:rsidR="00730A88" w:rsidRPr="005D3440">
        <w:rPr>
          <w:rFonts w:ascii="Times New Roman" w:hAnsi="Times New Roman" w:cs="Times New Roman"/>
          <w:sz w:val="24"/>
          <w:szCs w:val="24"/>
        </w:rPr>
        <w:t>,</w:t>
      </w:r>
      <w:r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="00730A88" w:rsidRPr="005D3440">
        <w:rPr>
          <w:rFonts w:ascii="Times New Roman" w:hAnsi="Times New Roman" w:cs="Times New Roman"/>
          <w:sz w:val="24"/>
          <w:szCs w:val="24"/>
        </w:rPr>
        <w:t>which was s</w:t>
      </w:r>
      <w:r w:rsidRPr="005D3440">
        <w:rPr>
          <w:rFonts w:ascii="Times New Roman" w:hAnsi="Times New Roman" w:cs="Times New Roman"/>
          <w:sz w:val="24"/>
          <w:szCs w:val="24"/>
        </w:rPr>
        <w:t>ubsequently</w:t>
      </w:r>
      <w:r w:rsidR="00730A88"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Pr="005D3440">
        <w:rPr>
          <w:rFonts w:ascii="Times New Roman" w:hAnsi="Times New Roman" w:cs="Times New Roman"/>
          <w:sz w:val="24"/>
          <w:szCs w:val="24"/>
        </w:rPr>
        <w:t xml:space="preserve">transferred into a 100 mL Teflon-lined autoclave and </w:t>
      </w:r>
      <w:r w:rsidR="00730A88" w:rsidRPr="005D3440">
        <w:rPr>
          <w:rFonts w:ascii="Times New Roman" w:hAnsi="Times New Roman" w:cs="Times New Roman"/>
          <w:sz w:val="24"/>
          <w:szCs w:val="24"/>
        </w:rPr>
        <w:t>treated at</w:t>
      </w:r>
      <w:r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="00730A88" w:rsidRPr="005D3440">
        <w:rPr>
          <w:rFonts w:ascii="Times New Roman" w:hAnsi="Times New Roman" w:cs="Times New Roman"/>
          <w:sz w:val="24"/>
          <w:szCs w:val="24"/>
        </w:rPr>
        <w:t>150 °C for 24 h</w:t>
      </w:r>
      <w:r w:rsidRPr="005D3440">
        <w:rPr>
          <w:rFonts w:ascii="Times New Roman" w:hAnsi="Times New Roman" w:cs="Times New Roman"/>
          <w:sz w:val="24"/>
          <w:szCs w:val="24"/>
        </w:rPr>
        <w:t xml:space="preserve">. </w:t>
      </w:r>
      <w:r w:rsidR="00A95308" w:rsidRPr="005D3440">
        <w:rPr>
          <w:rFonts w:ascii="Times New Roman" w:hAnsi="Times New Roman" w:cs="Times New Roman"/>
          <w:sz w:val="24"/>
          <w:szCs w:val="24"/>
        </w:rPr>
        <w:t>T</w:t>
      </w:r>
      <w:r w:rsidRPr="005D3440">
        <w:rPr>
          <w:rFonts w:ascii="Times New Roman" w:hAnsi="Times New Roman" w:cs="Times New Roman"/>
          <w:sz w:val="24"/>
          <w:szCs w:val="24"/>
        </w:rPr>
        <w:t xml:space="preserve">he </w:t>
      </w:r>
      <w:r w:rsidR="00A95308" w:rsidRPr="005D3440">
        <w:rPr>
          <w:rFonts w:ascii="Times New Roman" w:hAnsi="Times New Roman" w:cs="Times New Roman"/>
          <w:sz w:val="24"/>
          <w:szCs w:val="24"/>
        </w:rPr>
        <w:t>pristine product</w:t>
      </w:r>
      <w:r w:rsidRPr="005D3440">
        <w:rPr>
          <w:rFonts w:ascii="Times New Roman" w:hAnsi="Times New Roman" w:cs="Times New Roman"/>
          <w:sz w:val="24"/>
          <w:szCs w:val="24"/>
        </w:rPr>
        <w:t xml:space="preserve"> w</w:t>
      </w:r>
      <w:r w:rsidR="00A95308" w:rsidRPr="005D3440">
        <w:rPr>
          <w:rFonts w:ascii="Times New Roman" w:hAnsi="Times New Roman" w:cs="Times New Roman"/>
          <w:sz w:val="24"/>
          <w:szCs w:val="24"/>
        </w:rPr>
        <w:t>as obtained from</w:t>
      </w:r>
      <w:r w:rsidRPr="005D3440">
        <w:rPr>
          <w:rFonts w:ascii="Times New Roman" w:hAnsi="Times New Roman" w:cs="Times New Roman"/>
          <w:sz w:val="24"/>
          <w:szCs w:val="24"/>
        </w:rPr>
        <w:t xml:space="preserve"> centrifugation</w:t>
      </w:r>
      <w:r w:rsidR="00A95308" w:rsidRPr="005D3440">
        <w:rPr>
          <w:rFonts w:ascii="Times New Roman" w:hAnsi="Times New Roman" w:cs="Times New Roman"/>
          <w:sz w:val="24"/>
          <w:szCs w:val="24"/>
        </w:rPr>
        <w:t>,</w:t>
      </w:r>
      <w:r w:rsidRPr="005D3440">
        <w:rPr>
          <w:rFonts w:ascii="Times New Roman" w:hAnsi="Times New Roman" w:cs="Times New Roman"/>
          <w:sz w:val="24"/>
          <w:szCs w:val="24"/>
        </w:rPr>
        <w:t xml:space="preserve"> wash</w:t>
      </w:r>
      <w:r w:rsidR="00A95308" w:rsidRPr="005D3440">
        <w:rPr>
          <w:rFonts w:ascii="Times New Roman" w:hAnsi="Times New Roman" w:cs="Times New Roman"/>
          <w:sz w:val="24"/>
          <w:szCs w:val="24"/>
        </w:rPr>
        <w:t>ing</w:t>
      </w:r>
      <w:r w:rsidRPr="005D3440">
        <w:rPr>
          <w:rFonts w:ascii="Times New Roman" w:hAnsi="Times New Roman" w:cs="Times New Roman"/>
          <w:sz w:val="24"/>
          <w:szCs w:val="24"/>
        </w:rPr>
        <w:t xml:space="preserve"> with ultrapure water and ethanol for three times, </w:t>
      </w:r>
      <w:r w:rsidR="00A95308" w:rsidRPr="005D3440">
        <w:rPr>
          <w:rFonts w:ascii="Times New Roman" w:hAnsi="Times New Roman" w:cs="Times New Roman"/>
          <w:sz w:val="24"/>
          <w:szCs w:val="24"/>
        </w:rPr>
        <w:t>and</w:t>
      </w:r>
      <w:r w:rsidRPr="005D3440">
        <w:rPr>
          <w:rFonts w:ascii="Times New Roman" w:hAnsi="Times New Roman" w:cs="Times New Roman"/>
          <w:sz w:val="24"/>
          <w:szCs w:val="24"/>
        </w:rPr>
        <w:t xml:space="preserve"> dr</w:t>
      </w:r>
      <w:r w:rsidR="00A95308" w:rsidRPr="005D3440">
        <w:rPr>
          <w:rFonts w:ascii="Times New Roman" w:hAnsi="Times New Roman" w:cs="Times New Roman"/>
          <w:sz w:val="24"/>
          <w:szCs w:val="24"/>
        </w:rPr>
        <w:t>ying</w:t>
      </w:r>
      <w:r w:rsidRPr="005D3440">
        <w:rPr>
          <w:rFonts w:ascii="Times New Roman" w:hAnsi="Times New Roman" w:cs="Times New Roman"/>
          <w:sz w:val="24"/>
          <w:szCs w:val="24"/>
        </w:rPr>
        <w:t xml:space="preserve"> at 90 °C overnight</w:t>
      </w:r>
      <w:r w:rsidR="00A95308" w:rsidRPr="005D3440">
        <w:rPr>
          <w:rFonts w:ascii="Times New Roman" w:hAnsi="Times New Roman" w:cs="Times New Roman"/>
          <w:sz w:val="24"/>
          <w:szCs w:val="24"/>
        </w:rPr>
        <w:t>. Before use, the CeO</w:t>
      </w:r>
      <w:r w:rsidR="00A95308" w:rsidRPr="005D34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="00A95308" w:rsidRPr="005D3440">
        <w:rPr>
          <w:rFonts w:ascii="Times New Roman" w:hAnsi="Times New Roman" w:cs="Times New Roman"/>
          <w:sz w:val="24"/>
          <w:szCs w:val="24"/>
        </w:rPr>
        <w:t>was calcined</w:t>
      </w:r>
      <w:r w:rsidRPr="005D3440">
        <w:rPr>
          <w:rFonts w:ascii="Times New Roman" w:hAnsi="Times New Roman" w:cs="Times New Roman"/>
          <w:sz w:val="24"/>
          <w:szCs w:val="24"/>
        </w:rPr>
        <w:t xml:space="preserve"> at 500 °C for 4 h</w:t>
      </w:r>
      <w:r w:rsidR="00A95308" w:rsidRPr="005D3440">
        <w:rPr>
          <w:rFonts w:ascii="Times New Roman" w:hAnsi="Times New Roman" w:cs="Times New Roman"/>
          <w:sz w:val="24"/>
          <w:szCs w:val="24"/>
        </w:rPr>
        <w:t xml:space="preserve"> under air condition.</w:t>
      </w:r>
    </w:p>
    <w:p w14:paraId="0743FAA3" w14:textId="2B301097" w:rsidR="007E1F2A" w:rsidRPr="005D3440" w:rsidRDefault="00A95308" w:rsidP="00883E20">
      <w:pPr>
        <w:spacing w:line="48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sz w:val="24"/>
          <w:szCs w:val="24"/>
        </w:rPr>
        <w:t xml:space="preserve">For comparison, </w:t>
      </w:r>
      <w:r w:rsidR="00883E20" w:rsidRPr="005D3440">
        <w:rPr>
          <w:rFonts w:ascii="Times New Roman" w:hAnsi="Times New Roman" w:cs="Times New Roman"/>
          <w:sz w:val="24"/>
          <w:szCs w:val="24"/>
        </w:rPr>
        <w:t>MA-LDHs-cp was prepared by co-precipitation</w:t>
      </w:r>
      <w:r w:rsidR="00883E20" w:rsidRPr="005D344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83E20" w:rsidRPr="005D3440">
        <w:rPr>
          <w:rFonts w:ascii="Times New Roman" w:hAnsi="Times New Roman" w:cs="Times New Roman"/>
          <w:sz w:val="24"/>
          <w:szCs w:val="24"/>
        </w:rPr>
        <w:t>method</w:t>
      </w:r>
      <w:r w:rsidRPr="005D3440">
        <w:rPr>
          <w:rFonts w:ascii="Times New Roman" w:hAnsi="Times New Roman" w:cs="Times New Roman"/>
          <w:sz w:val="24"/>
          <w:szCs w:val="24"/>
        </w:rPr>
        <w:t xml:space="preserve"> as </w:t>
      </w:r>
      <w:r w:rsidR="008E144D" w:rsidRPr="005D3440">
        <w:rPr>
          <w:rFonts w:ascii="Times New Roman" w:hAnsi="Times New Roman" w:cs="Times New Roman"/>
          <w:sz w:val="24"/>
          <w:szCs w:val="24"/>
        </w:rPr>
        <w:t xml:space="preserve">the </w:t>
      </w:r>
      <w:r w:rsidRPr="005D3440">
        <w:rPr>
          <w:rFonts w:ascii="Times New Roman" w:hAnsi="Times New Roman" w:cs="Times New Roman"/>
          <w:sz w:val="24"/>
          <w:szCs w:val="24"/>
        </w:rPr>
        <w:lastRenderedPageBreak/>
        <w:t>literature</w:t>
      </w:r>
      <w:r w:rsidR="00A45708" w:rsidRPr="005D344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. </w:t>
      </w:r>
      <w:r w:rsidRPr="005D3440">
        <w:rPr>
          <w:rFonts w:ascii="Times New Roman" w:hAnsi="Times New Roman" w:cs="Times New Roman"/>
          <w:sz w:val="24"/>
          <w:szCs w:val="24"/>
        </w:rPr>
        <w:t>Briefly, an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 aqueous solution</w:t>
      </w:r>
      <w:r w:rsidRPr="005D3440">
        <w:rPr>
          <w:rFonts w:ascii="Times New Roman" w:hAnsi="Times New Roman" w:cs="Times New Roman"/>
          <w:sz w:val="24"/>
          <w:szCs w:val="24"/>
        </w:rPr>
        <w:t xml:space="preserve"> containing </w:t>
      </w:r>
      <w:r w:rsidR="00883E20" w:rsidRPr="005D3440">
        <w:rPr>
          <w:rFonts w:ascii="Times New Roman" w:hAnsi="Times New Roman" w:cs="Times New Roman"/>
          <w:sz w:val="24"/>
          <w:szCs w:val="24"/>
        </w:rPr>
        <w:t>Mg(NO</w:t>
      </w:r>
      <w:r w:rsidR="00883E20" w:rsidRPr="005D344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83E20" w:rsidRPr="005D3440">
        <w:rPr>
          <w:rFonts w:ascii="Times New Roman" w:hAnsi="Times New Roman" w:cs="Times New Roman"/>
          <w:sz w:val="24"/>
          <w:szCs w:val="24"/>
        </w:rPr>
        <w:t>)</w:t>
      </w:r>
      <w:r w:rsidR="00883E20" w:rsidRPr="005D34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83E20" w:rsidRPr="005D3440">
        <w:rPr>
          <w:rFonts w:ascii="Times New Roman" w:hAnsi="Times New Roman" w:cs="Times New Roman"/>
          <w:sz w:val="24"/>
          <w:szCs w:val="24"/>
        </w:rPr>
        <w:t>·6H</w:t>
      </w:r>
      <w:r w:rsidR="00883E20" w:rsidRPr="005D34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83E20" w:rsidRPr="005D3440">
        <w:rPr>
          <w:rFonts w:ascii="Times New Roman" w:hAnsi="Times New Roman" w:cs="Times New Roman"/>
          <w:sz w:val="24"/>
          <w:szCs w:val="24"/>
        </w:rPr>
        <w:t>O</w:t>
      </w:r>
      <w:r w:rsidR="00883E20" w:rsidRPr="005D344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83E20" w:rsidRPr="005D3440">
        <w:rPr>
          <w:rFonts w:ascii="Times New Roman" w:hAnsi="Times New Roman" w:cs="Times New Roman"/>
          <w:sz w:val="24"/>
          <w:szCs w:val="24"/>
        </w:rPr>
        <w:t>and Al(NO</w:t>
      </w:r>
      <w:r w:rsidR="00883E20" w:rsidRPr="005D344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83E20" w:rsidRPr="005D3440">
        <w:rPr>
          <w:rFonts w:ascii="Times New Roman" w:hAnsi="Times New Roman" w:cs="Times New Roman"/>
          <w:sz w:val="24"/>
          <w:szCs w:val="24"/>
        </w:rPr>
        <w:t>)</w:t>
      </w:r>
      <w:r w:rsidR="00883E20" w:rsidRPr="005D344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83E20" w:rsidRPr="005D3440">
        <w:rPr>
          <w:rFonts w:ascii="Times New Roman" w:hAnsi="Times New Roman" w:cs="Times New Roman"/>
          <w:sz w:val="24"/>
          <w:szCs w:val="24"/>
        </w:rPr>
        <w:t>·9H</w:t>
      </w:r>
      <w:r w:rsidR="00883E20" w:rsidRPr="005D34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O (Mg/Al </w:t>
      </w:r>
      <w:r w:rsidR="00883E20" w:rsidRPr="005D3440">
        <w:rPr>
          <w:rFonts w:ascii="Times New Roman" w:hAnsi="Times New Roman" w:cs="Times New Roman" w:hint="eastAsia"/>
          <w:sz w:val="24"/>
          <w:szCs w:val="24"/>
        </w:rPr>
        <w:t>molar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 ratio=3/1) was</w:t>
      </w:r>
      <w:r w:rsidRPr="005D3440">
        <w:rPr>
          <w:rFonts w:ascii="Times New Roman" w:hAnsi="Times New Roman" w:cs="Times New Roman"/>
          <w:sz w:val="24"/>
          <w:szCs w:val="24"/>
        </w:rPr>
        <w:t xml:space="preserve"> slowly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Pr="005D3440">
        <w:rPr>
          <w:rFonts w:ascii="Times New Roman" w:hAnsi="Times New Roman" w:cs="Times New Roman"/>
          <w:sz w:val="24"/>
          <w:szCs w:val="24"/>
        </w:rPr>
        <w:t>into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Pr="005D3440">
        <w:rPr>
          <w:rFonts w:ascii="Times New Roman" w:hAnsi="Times New Roman" w:cs="Times New Roman"/>
          <w:sz w:val="24"/>
          <w:szCs w:val="24"/>
        </w:rPr>
        <w:t xml:space="preserve">the sodium carbonate </w:t>
      </w:r>
      <w:r w:rsidR="00883E20" w:rsidRPr="005D3440">
        <w:rPr>
          <w:rFonts w:ascii="Times New Roman" w:hAnsi="Times New Roman" w:cs="Times New Roman"/>
          <w:sz w:val="24"/>
          <w:szCs w:val="24"/>
        </w:rPr>
        <w:t>aqueous solution</w:t>
      </w:r>
      <w:r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="00883E20" w:rsidRPr="005D3440">
        <w:rPr>
          <w:rFonts w:ascii="Times New Roman" w:hAnsi="Times New Roman" w:cs="Times New Roman"/>
          <w:sz w:val="24"/>
          <w:szCs w:val="24"/>
        </w:rPr>
        <w:t>at room temperature</w:t>
      </w:r>
      <w:r w:rsidRPr="005D3440">
        <w:rPr>
          <w:rFonts w:ascii="Times New Roman" w:hAnsi="Times New Roman" w:cs="Times New Roman"/>
          <w:sz w:val="24"/>
          <w:szCs w:val="24"/>
        </w:rPr>
        <w:t>, the reaction mixture turn cloudy and precipitate was formed.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 The</w:t>
      </w:r>
      <w:r w:rsidR="00883E20" w:rsidRPr="005D344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pH of the solution was adjusted </w:t>
      </w:r>
      <w:r w:rsidRPr="005D3440">
        <w:rPr>
          <w:rFonts w:ascii="Times New Roman" w:hAnsi="Times New Roman" w:cs="Times New Roman"/>
          <w:sz w:val="24"/>
          <w:szCs w:val="24"/>
        </w:rPr>
        <w:t>to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 10 ± 0.5 </w:t>
      </w:r>
      <w:r w:rsidR="00B20EBD" w:rsidRPr="005D3440">
        <w:rPr>
          <w:rFonts w:ascii="Times New Roman" w:hAnsi="Times New Roman" w:cs="Times New Roman"/>
          <w:sz w:val="24"/>
          <w:szCs w:val="24"/>
        </w:rPr>
        <w:t>by using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="00B20EBD" w:rsidRPr="005D3440">
        <w:rPr>
          <w:rFonts w:ascii="Times New Roman" w:hAnsi="Times New Roman" w:cs="Times New Roman"/>
          <w:sz w:val="24"/>
          <w:szCs w:val="24"/>
        </w:rPr>
        <w:t xml:space="preserve">sodium hydroxide </w:t>
      </w:r>
      <w:r w:rsidR="00883E20" w:rsidRPr="005D3440">
        <w:rPr>
          <w:rFonts w:ascii="Times New Roman" w:hAnsi="Times New Roman" w:cs="Times New Roman"/>
          <w:sz w:val="24"/>
          <w:szCs w:val="24"/>
        </w:rPr>
        <w:t>aqueous</w:t>
      </w:r>
      <w:r w:rsidR="00883E20" w:rsidRPr="005D344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solution. </w:t>
      </w:r>
      <w:r w:rsidR="00B20EBD" w:rsidRPr="005D3440">
        <w:rPr>
          <w:rFonts w:ascii="Times New Roman" w:hAnsi="Times New Roman" w:cs="Times New Roman"/>
          <w:sz w:val="24"/>
          <w:szCs w:val="24"/>
        </w:rPr>
        <w:t>After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 ag</w:t>
      </w:r>
      <w:r w:rsidR="00B20EBD" w:rsidRPr="005D3440">
        <w:rPr>
          <w:rFonts w:ascii="Times New Roman" w:hAnsi="Times New Roman" w:cs="Times New Roman"/>
          <w:sz w:val="24"/>
          <w:szCs w:val="24"/>
        </w:rPr>
        <w:t>ing</w:t>
      </w:r>
      <w:r w:rsidR="00883E20" w:rsidRPr="005D344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83E20" w:rsidRPr="005D3440">
        <w:rPr>
          <w:rFonts w:ascii="Times New Roman" w:hAnsi="Times New Roman" w:cs="Times New Roman"/>
          <w:sz w:val="24"/>
          <w:szCs w:val="24"/>
        </w:rPr>
        <w:t>at 90 °C for 24 h</w:t>
      </w:r>
      <w:r w:rsidR="00B20EBD" w:rsidRPr="005D3440">
        <w:rPr>
          <w:rFonts w:ascii="Times New Roman" w:hAnsi="Times New Roman" w:cs="Times New Roman"/>
          <w:sz w:val="24"/>
          <w:szCs w:val="24"/>
        </w:rPr>
        <w:t xml:space="preserve"> under stirring</w:t>
      </w:r>
      <w:r w:rsidR="00883E20" w:rsidRPr="005D3440">
        <w:rPr>
          <w:rFonts w:ascii="Times New Roman" w:hAnsi="Times New Roman" w:cs="Times New Roman"/>
          <w:sz w:val="24"/>
          <w:szCs w:val="24"/>
        </w:rPr>
        <w:t>. The</w:t>
      </w:r>
      <w:r w:rsidR="00B20EBD" w:rsidRPr="005D3440">
        <w:rPr>
          <w:rFonts w:ascii="Times New Roman" w:hAnsi="Times New Roman" w:cs="Times New Roman"/>
          <w:sz w:val="24"/>
          <w:szCs w:val="24"/>
        </w:rPr>
        <w:t xml:space="preserve"> MA-LDHs-cp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="00B20EBD" w:rsidRPr="005D3440">
        <w:rPr>
          <w:rFonts w:ascii="Times New Roman" w:hAnsi="Times New Roman" w:cs="Times New Roman"/>
          <w:sz w:val="24"/>
          <w:szCs w:val="24"/>
        </w:rPr>
        <w:t>can be obtained from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E20" w:rsidRPr="005D3440">
        <w:rPr>
          <w:rFonts w:ascii="Times New Roman" w:hAnsi="Times New Roman" w:cs="Times New Roman"/>
          <w:sz w:val="24"/>
          <w:szCs w:val="24"/>
        </w:rPr>
        <w:t>filter</w:t>
      </w:r>
      <w:r w:rsidR="00B20EBD" w:rsidRPr="005D3440">
        <w:rPr>
          <w:rFonts w:ascii="Times New Roman" w:hAnsi="Times New Roman" w:cs="Times New Roman"/>
          <w:sz w:val="24"/>
          <w:szCs w:val="24"/>
        </w:rPr>
        <w:t>ation</w:t>
      </w:r>
      <w:proofErr w:type="spellEnd"/>
      <w:r w:rsidR="00883E20" w:rsidRPr="005D3440">
        <w:rPr>
          <w:rFonts w:ascii="Times New Roman" w:hAnsi="Times New Roman" w:cs="Times New Roman"/>
          <w:sz w:val="24"/>
          <w:szCs w:val="24"/>
        </w:rPr>
        <w:t>, wash</w:t>
      </w:r>
      <w:r w:rsidR="00B20EBD" w:rsidRPr="005D3440">
        <w:rPr>
          <w:rFonts w:ascii="Times New Roman" w:hAnsi="Times New Roman" w:cs="Times New Roman"/>
          <w:sz w:val="24"/>
          <w:szCs w:val="24"/>
        </w:rPr>
        <w:t>ing with abundant de</w:t>
      </w:r>
      <w:r w:rsidR="00883E20" w:rsidRPr="005D3440">
        <w:rPr>
          <w:rFonts w:ascii="Times New Roman" w:hAnsi="Times New Roman" w:cs="Times New Roman"/>
          <w:sz w:val="24"/>
          <w:szCs w:val="24"/>
        </w:rPr>
        <w:t>ionized water, and dr</w:t>
      </w:r>
      <w:r w:rsidR="00B20EBD" w:rsidRPr="005D3440">
        <w:rPr>
          <w:rFonts w:ascii="Times New Roman" w:hAnsi="Times New Roman" w:cs="Times New Roman"/>
          <w:sz w:val="24"/>
          <w:szCs w:val="24"/>
        </w:rPr>
        <w:t>ying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 at</w:t>
      </w:r>
      <w:r w:rsidR="00883E20" w:rsidRPr="005D3440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100 °C for </w:t>
      </w:r>
      <w:r w:rsidR="00B20EBD" w:rsidRPr="005D3440">
        <w:rPr>
          <w:rFonts w:ascii="Times New Roman" w:hAnsi="Times New Roman" w:cs="Times New Roman"/>
          <w:sz w:val="24"/>
          <w:szCs w:val="24"/>
        </w:rPr>
        <w:t xml:space="preserve">another </w:t>
      </w:r>
      <w:r w:rsidR="00883E20" w:rsidRPr="005D3440">
        <w:rPr>
          <w:rFonts w:ascii="Times New Roman" w:hAnsi="Times New Roman" w:cs="Times New Roman"/>
          <w:sz w:val="24"/>
          <w:szCs w:val="24"/>
        </w:rPr>
        <w:t xml:space="preserve">12 h. </w:t>
      </w:r>
      <w:r w:rsidR="007E1F2A" w:rsidRPr="005D3440">
        <w:rPr>
          <w:rFonts w:ascii="Times New Roman" w:hAnsi="Times New Roman" w:cs="Times New Roman"/>
          <w:sz w:val="24"/>
          <w:szCs w:val="24"/>
        </w:rPr>
        <w:br w:type="page"/>
      </w:r>
    </w:p>
    <w:p w14:paraId="39694369" w14:textId="32CC3BC7" w:rsidR="0024150B" w:rsidRPr="005D3440" w:rsidRDefault="0024150B" w:rsidP="0024150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eastAsia="DengXian" w:hAnsi="Times New Roman" w:cs="Times New Roman"/>
          <w:b/>
          <w:sz w:val="24"/>
          <w:szCs w:val="24"/>
        </w:rPr>
        <w:lastRenderedPageBreak/>
        <w:t>Table S1</w:t>
      </w:r>
      <w:r w:rsidRPr="005D3440"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="00A76478" w:rsidRPr="005D3440">
        <w:rPr>
          <w:rFonts w:ascii="Times New Roman" w:eastAsia="DengXian" w:hAnsi="Times New Roman" w:cs="Times New Roman"/>
          <w:sz w:val="24"/>
          <w:szCs w:val="24"/>
        </w:rPr>
        <w:t xml:space="preserve">Different O </w:t>
      </w:r>
      <w:r w:rsidR="00A76478" w:rsidRPr="005D3440">
        <w:rPr>
          <w:rFonts w:ascii="Times New Roman" w:eastAsia="DengXian" w:hAnsi="Times New Roman" w:cs="Times New Roman" w:hint="eastAsia"/>
          <w:sz w:val="24"/>
          <w:szCs w:val="24"/>
        </w:rPr>
        <w:t>species</w:t>
      </w:r>
      <w:r w:rsidR="00A76478" w:rsidRPr="005D3440"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="00A76478" w:rsidRPr="005D3440">
        <w:rPr>
          <w:rFonts w:ascii="Times New Roman" w:eastAsia="DengXian" w:hAnsi="Times New Roman" w:cs="Times New Roman" w:hint="eastAsia"/>
          <w:sz w:val="24"/>
          <w:szCs w:val="24"/>
        </w:rPr>
        <w:t>content</w:t>
      </w:r>
      <w:r w:rsidR="00A76478" w:rsidRPr="005D3440"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="00A76478" w:rsidRPr="005D3440">
        <w:rPr>
          <w:rFonts w:ascii="Times New Roman" w:eastAsia="DengXian" w:hAnsi="Times New Roman" w:cs="Times New Roman" w:hint="eastAsia"/>
          <w:sz w:val="24"/>
          <w:szCs w:val="24"/>
        </w:rPr>
        <w:t>of</w:t>
      </w:r>
      <w:r w:rsidR="00A76478" w:rsidRPr="005D3440">
        <w:rPr>
          <w:rFonts w:ascii="Times New Roman" w:eastAsia="DengXian" w:hAnsi="Times New Roman" w:cs="Times New Roman"/>
          <w:sz w:val="24"/>
          <w:szCs w:val="24"/>
        </w:rPr>
        <w:t xml:space="preserve"> MA-LDH</w:t>
      </w:r>
      <w:r w:rsidR="00A76478" w:rsidRPr="005D3440">
        <w:rPr>
          <w:rFonts w:ascii="Times New Roman" w:eastAsia="DengXian" w:hAnsi="Times New Roman" w:cs="Times New Roman" w:hint="eastAsia"/>
          <w:sz w:val="24"/>
          <w:szCs w:val="24"/>
        </w:rPr>
        <w:t>s-x</w:t>
      </w:r>
      <w:r w:rsidR="00A76478" w:rsidRPr="005D3440"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="00A76478" w:rsidRPr="005D3440">
        <w:rPr>
          <w:rFonts w:ascii="Times New Roman" w:eastAsia="DengXian" w:hAnsi="Times New Roman" w:cs="Times New Roman" w:hint="eastAsia"/>
          <w:sz w:val="24"/>
          <w:szCs w:val="24"/>
        </w:rPr>
        <w:t>samples</w:t>
      </w:r>
      <w:r w:rsidR="00A76478" w:rsidRPr="005D3440"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="00A76478" w:rsidRPr="005D3440">
        <w:rPr>
          <w:rFonts w:ascii="Times New Roman" w:eastAsia="DengXian" w:hAnsi="Times New Roman" w:cs="Times New Roman" w:hint="eastAsia"/>
          <w:sz w:val="24"/>
          <w:szCs w:val="24"/>
        </w:rPr>
        <w:t>according</w:t>
      </w:r>
      <w:r w:rsidR="00A76478" w:rsidRPr="005D3440"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="00A76478" w:rsidRPr="005D3440">
        <w:rPr>
          <w:rFonts w:ascii="Times New Roman" w:eastAsia="DengXian" w:hAnsi="Times New Roman" w:cs="Times New Roman" w:hint="eastAsia"/>
          <w:sz w:val="24"/>
          <w:szCs w:val="24"/>
        </w:rPr>
        <w:t>to</w:t>
      </w:r>
      <w:r w:rsidR="00A76478" w:rsidRPr="005D3440">
        <w:rPr>
          <w:rFonts w:ascii="Times New Roman" w:eastAsia="DengXian" w:hAnsi="Times New Roman" w:cs="Times New Roman"/>
          <w:sz w:val="24"/>
          <w:szCs w:val="24"/>
        </w:rPr>
        <w:t xml:space="preserve"> O1</w:t>
      </w:r>
      <w:r w:rsidR="00A76478" w:rsidRPr="005D3440">
        <w:rPr>
          <w:rFonts w:ascii="Times New Roman" w:eastAsia="DengXian" w:hAnsi="Times New Roman" w:cs="Times New Roman" w:hint="eastAsia"/>
          <w:sz w:val="24"/>
          <w:szCs w:val="24"/>
        </w:rPr>
        <w:t>s</w:t>
      </w:r>
      <w:r w:rsidR="00A76478" w:rsidRPr="005D3440">
        <w:rPr>
          <w:rFonts w:ascii="Times New Roman" w:eastAsia="DengXian" w:hAnsi="Times New Roman" w:cs="Times New Roman"/>
          <w:sz w:val="24"/>
          <w:szCs w:val="24"/>
        </w:rPr>
        <w:t xml:space="preserve"> </w:t>
      </w:r>
      <w:r w:rsidR="00A76478" w:rsidRPr="005D3440">
        <w:rPr>
          <w:rFonts w:ascii="Times New Roman" w:eastAsia="SimSun" w:hAnsi="Times New Roman" w:cs="Times New Roman"/>
          <w:kern w:val="0"/>
          <w:sz w:val="24"/>
          <w:szCs w:val="24"/>
        </w:rPr>
        <w:t>spectra</w:t>
      </w:r>
      <w:r w:rsidR="00A76478" w:rsidRPr="005D3440">
        <w:rPr>
          <w:rFonts w:ascii="Times New Roman" w:eastAsia="SimSun" w:hAnsi="Times New Roman" w:cs="Times New Roman" w:hint="eastAsia"/>
          <w:kern w:val="0"/>
          <w:sz w:val="24"/>
          <w:szCs w:val="24"/>
        </w:rPr>
        <w:t>.</w:t>
      </w:r>
    </w:p>
    <w:tbl>
      <w:tblPr>
        <w:tblW w:w="84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91"/>
        <w:gridCol w:w="1418"/>
        <w:gridCol w:w="3118"/>
        <w:gridCol w:w="1441"/>
      </w:tblGrid>
      <w:tr w:rsidR="005D3440" w:rsidRPr="005D3440" w14:paraId="0EDE3986" w14:textId="77777777" w:rsidTr="00871F48">
        <w:trPr>
          <w:trHeight w:val="916"/>
          <w:jc w:val="center"/>
        </w:trPr>
        <w:tc>
          <w:tcPr>
            <w:tcW w:w="2491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64BEE43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Sample</w:t>
            </w:r>
          </w:p>
        </w:tc>
        <w:tc>
          <w:tcPr>
            <w:tcW w:w="141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A002F04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 xml:space="preserve">M-OH </w:t>
            </w:r>
            <w:r w:rsidRPr="005D3440">
              <w:rPr>
                <w:rFonts w:ascii="Times New Roman" w:hAnsi="Times New Roman" w:cs="Times New Roman" w:hint="eastAsia"/>
              </w:rPr>
              <w:t>(</w:t>
            </w:r>
            <w:r w:rsidRPr="005D3440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311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418B2DF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H</w:t>
            </w:r>
            <w:r w:rsidRPr="005D3440">
              <w:rPr>
                <w:rFonts w:ascii="Times New Roman" w:hAnsi="Times New Roman" w:cs="Times New Roman"/>
                <w:vertAlign w:val="subscript"/>
              </w:rPr>
              <w:t>2</w:t>
            </w:r>
            <w:r w:rsidRPr="005D3440">
              <w:rPr>
                <w:rFonts w:ascii="Times New Roman" w:hAnsi="Times New Roman" w:cs="Times New Roman"/>
              </w:rPr>
              <w:t xml:space="preserve">O </w:t>
            </w:r>
            <w:r w:rsidRPr="005D3440">
              <w:rPr>
                <w:rFonts w:ascii="Times New Roman" w:hAnsi="Times New Roman" w:cs="Times New Roman" w:hint="eastAsia"/>
              </w:rPr>
              <w:t>(</w:t>
            </w:r>
            <w:r w:rsidRPr="005D3440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1441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293101E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 xml:space="preserve">M-O </w:t>
            </w:r>
            <w:r w:rsidRPr="005D3440">
              <w:rPr>
                <w:rFonts w:ascii="Times New Roman" w:hAnsi="Times New Roman" w:cs="Times New Roman" w:hint="eastAsia"/>
              </w:rPr>
              <w:t>(</w:t>
            </w:r>
            <w:r w:rsidRPr="005D3440">
              <w:rPr>
                <w:rFonts w:ascii="Times New Roman" w:hAnsi="Times New Roman" w:cs="Times New Roman"/>
              </w:rPr>
              <w:t>%)</w:t>
            </w:r>
          </w:p>
        </w:tc>
      </w:tr>
      <w:tr w:rsidR="005D3440" w:rsidRPr="005D3440" w14:paraId="3110AE52" w14:textId="77777777" w:rsidTr="00871F48">
        <w:trPr>
          <w:trHeight w:val="350"/>
          <w:jc w:val="center"/>
        </w:trPr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18F6F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MA-LDHs-1:3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899A6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41.91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B46C0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32.56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61E9A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23.53</w:t>
            </w:r>
          </w:p>
        </w:tc>
      </w:tr>
      <w:tr w:rsidR="005D3440" w:rsidRPr="005D3440" w14:paraId="395AF4F1" w14:textId="77777777" w:rsidTr="00871F48">
        <w:trPr>
          <w:trHeight w:val="350"/>
          <w:jc w:val="center"/>
        </w:trPr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C585A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MA-LDHs-1:1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6695C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46.51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4C124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23.89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2704C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29.6</w:t>
            </w:r>
          </w:p>
        </w:tc>
      </w:tr>
      <w:tr w:rsidR="005D3440" w:rsidRPr="005D3440" w14:paraId="0A4FA8E1" w14:textId="77777777" w:rsidTr="00871F48">
        <w:trPr>
          <w:trHeight w:val="350"/>
          <w:jc w:val="center"/>
        </w:trPr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39984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MA-LDHs-2:1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5403B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53.44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E0B32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21.95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06F6E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24.61</w:t>
            </w:r>
          </w:p>
        </w:tc>
      </w:tr>
      <w:tr w:rsidR="005D3440" w:rsidRPr="005D3440" w14:paraId="79CE09B1" w14:textId="77777777" w:rsidTr="00871F48">
        <w:trPr>
          <w:trHeight w:val="350"/>
          <w:jc w:val="center"/>
        </w:trPr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E7204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MA-LDHs-3:1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8D8B9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56.36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EFFD0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26.48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8706E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17.16</w:t>
            </w:r>
          </w:p>
        </w:tc>
      </w:tr>
      <w:tr w:rsidR="005D3440" w:rsidRPr="005D3440" w14:paraId="15548139" w14:textId="77777777" w:rsidTr="00871F48">
        <w:trPr>
          <w:trHeight w:val="350"/>
          <w:jc w:val="center"/>
        </w:trPr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6D46B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MA-LDHs-4:1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FF64B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51.41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88AF7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31.46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7F8E8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17.13</w:t>
            </w:r>
          </w:p>
        </w:tc>
      </w:tr>
      <w:tr w:rsidR="005D3440" w:rsidRPr="005D3440" w14:paraId="451BDDE0" w14:textId="77777777" w:rsidTr="00871F48">
        <w:trPr>
          <w:trHeight w:val="350"/>
          <w:jc w:val="center"/>
        </w:trPr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EE303D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MA-LDHs-5:1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BD7E68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48.37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A74B59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27.68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028101" w14:textId="77777777" w:rsidR="0024150B" w:rsidRPr="005D3440" w:rsidRDefault="0024150B" w:rsidP="00871F48">
            <w:pPr>
              <w:pStyle w:val="HTMLPreformatted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D3440">
              <w:rPr>
                <w:rFonts w:ascii="Times New Roman" w:hAnsi="Times New Roman" w:cs="Times New Roman"/>
              </w:rPr>
              <w:t>23.95</w:t>
            </w:r>
          </w:p>
        </w:tc>
      </w:tr>
    </w:tbl>
    <w:p w14:paraId="438AA859" w14:textId="1B575731" w:rsidR="0024150B" w:rsidRPr="005D3440" w:rsidRDefault="0024150B" w:rsidP="00D04BB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sz w:val="24"/>
          <w:szCs w:val="24"/>
        </w:rPr>
        <w:br w:type="page"/>
      </w:r>
    </w:p>
    <w:p w14:paraId="2DA5CA17" w14:textId="49D3455D" w:rsidR="007B2C67" w:rsidRPr="005D3440" w:rsidRDefault="007B2C67" w:rsidP="007B2C67">
      <w:pPr>
        <w:spacing w:line="480" w:lineRule="auto"/>
        <w:rPr>
          <w:rFonts w:ascii="Times New Roman" w:eastAsia="DengXian" w:hAnsi="Times New Roman" w:cs="Times New Roman"/>
          <w:sz w:val="24"/>
          <w:szCs w:val="24"/>
        </w:rPr>
      </w:pPr>
      <w:r w:rsidRPr="005D3440">
        <w:rPr>
          <w:rFonts w:ascii="Times New Roman" w:eastAsia="DengXian" w:hAnsi="Times New Roman" w:cs="Times New Roman"/>
          <w:b/>
          <w:sz w:val="24"/>
          <w:szCs w:val="24"/>
        </w:rPr>
        <w:lastRenderedPageBreak/>
        <w:t>Table S2</w:t>
      </w:r>
      <w:r w:rsidRPr="005D3440">
        <w:rPr>
          <w:rFonts w:ascii="Times New Roman" w:eastAsia="DengXian" w:hAnsi="Times New Roman" w:cs="Times New Roman"/>
          <w:sz w:val="24"/>
          <w:szCs w:val="24"/>
        </w:rPr>
        <w:t xml:space="preserve"> Comparison of different catalysts used for COS hydrolysis.</w:t>
      </w:r>
    </w:p>
    <w:tbl>
      <w:tblPr>
        <w:tblStyle w:val="1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146"/>
        <w:gridCol w:w="1350"/>
        <w:gridCol w:w="968"/>
        <w:gridCol w:w="781"/>
        <w:gridCol w:w="1218"/>
      </w:tblGrid>
      <w:tr w:rsidR="005D3440" w:rsidRPr="005D3440" w14:paraId="4BC0D4D8" w14:textId="77777777" w:rsidTr="001E07C2">
        <w:trPr>
          <w:jc w:val="center"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469159" w14:textId="77777777" w:rsidR="007B2C67" w:rsidRPr="005D3440" w:rsidRDefault="007B2C67" w:rsidP="001E07C2">
            <w:pPr>
              <w:spacing w:after="240"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Feed</w:t>
            </w:r>
          </w:p>
        </w:tc>
        <w:tc>
          <w:tcPr>
            <w:tcW w:w="21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42D7A0" w14:textId="77777777" w:rsidR="007B2C67" w:rsidRPr="005D3440" w:rsidRDefault="007B2C67" w:rsidP="001E07C2">
            <w:pPr>
              <w:spacing w:after="240"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Catalyst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56FC3B" w14:textId="77777777" w:rsidR="007B2C67" w:rsidRPr="005D3440" w:rsidRDefault="007B2C67" w:rsidP="001E07C2">
            <w:pPr>
              <w:spacing w:after="240"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WHSV (</w:t>
            </w:r>
            <w:r w:rsidRPr="005D3440">
              <w:rPr>
                <w:rFonts w:ascii="Times New Roman" w:eastAsia="SimSun" w:hAnsi="Times New Roman" w:cs="Times New Roman"/>
                <w:sz w:val="24"/>
                <w:szCs w:val="24"/>
              </w:rPr>
              <w:t>mL g</w:t>
            </w:r>
            <w:r w:rsidRPr="005D3440">
              <w:rPr>
                <w:rFonts w:ascii="Times New Roman" w:eastAsia="SimSun" w:hAnsi="Times New Roman" w:cs="Times New Roman" w:hint="eastAsia"/>
                <w:sz w:val="24"/>
                <w:szCs w:val="24"/>
                <w:vertAlign w:val="superscript"/>
              </w:rPr>
              <w:t>-</w:t>
            </w:r>
            <w:r w:rsidRPr="005D3440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</w:rPr>
              <w:t>1</w:t>
            </w:r>
            <w:r w:rsidRPr="005D3440">
              <w:rPr>
                <w:rFonts w:ascii="Times New Roman" w:eastAsia="SimSun" w:hAnsi="Times New Roman" w:cs="Times New Roman"/>
                <w:sz w:val="24"/>
                <w:szCs w:val="24"/>
              </w:rPr>
              <w:t>·h</w:t>
            </w:r>
            <w:r w:rsidRPr="005D3440">
              <w:rPr>
                <w:rFonts w:ascii="Times New Roman" w:eastAsia="SimSun" w:hAnsi="Times New Roman" w:cs="Times New Roman" w:hint="eastAsia"/>
                <w:sz w:val="24"/>
                <w:szCs w:val="24"/>
                <w:vertAlign w:val="superscript"/>
              </w:rPr>
              <w:t>-</w:t>
            </w:r>
            <w:r w:rsidRPr="005D3440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</w:rPr>
              <w:t>1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171484" w14:textId="77777777" w:rsidR="007B2C67" w:rsidRPr="005D3440" w:rsidRDefault="007B2C67" w:rsidP="001E07C2">
            <w:pPr>
              <w:spacing w:after="240"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Temp. (°C)</w:t>
            </w:r>
          </w:p>
        </w:tc>
        <w:tc>
          <w:tcPr>
            <w:tcW w:w="7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7ABE74" w14:textId="77777777" w:rsidR="007B2C67" w:rsidRPr="005D3440" w:rsidRDefault="007B2C67" w:rsidP="001E07C2">
            <w:pPr>
              <w:spacing w:after="240"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Conv. (%)</w:t>
            </w:r>
          </w:p>
        </w:tc>
        <w:tc>
          <w:tcPr>
            <w:tcW w:w="12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E95DD1" w14:textId="77777777" w:rsidR="007B2C67" w:rsidRPr="005D3440" w:rsidRDefault="007B2C67" w:rsidP="001E07C2">
            <w:pPr>
              <w:spacing w:after="240"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Refs.</w:t>
            </w:r>
          </w:p>
        </w:tc>
      </w:tr>
      <w:tr w:rsidR="005D3440" w:rsidRPr="005D3440" w14:paraId="7BF1A853" w14:textId="77777777" w:rsidTr="001E07C2">
        <w:trPr>
          <w:jc w:val="center"/>
        </w:trPr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3FB24BF8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110 mg/m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perscript"/>
              </w:rPr>
              <w:t>3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 xml:space="preserve"> COS/N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46" w:type="dxa"/>
            <w:tcBorders>
              <w:top w:val="single" w:sz="4" w:space="0" w:color="auto"/>
            </w:tcBorders>
            <w:vAlign w:val="center"/>
          </w:tcPr>
          <w:p w14:paraId="36193958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MA-LDHs-3:1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00B9AD0E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E309B85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81" w:type="dxa"/>
            <w:tcBorders>
              <w:top w:val="single" w:sz="4" w:space="0" w:color="auto"/>
            </w:tcBorders>
            <w:vAlign w:val="center"/>
          </w:tcPr>
          <w:p w14:paraId="59CB2850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  <w:tcBorders>
              <w:top w:val="single" w:sz="12" w:space="0" w:color="auto"/>
            </w:tcBorders>
            <w:vAlign w:val="center"/>
          </w:tcPr>
          <w:p w14:paraId="61D67920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This work</w:t>
            </w:r>
          </w:p>
        </w:tc>
      </w:tr>
      <w:tr w:rsidR="005D3440" w:rsidRPr="005D3440" w14:paraId="5D459ABE" w14:textId="77777777" w:rsidTr="001E07C2">
        <w:trPr>
          <w:jc w:val="center"/>
        </w:trPr>
        <w:tc>
          <w:tcPr>
            <w:tcW w:w="1843" w:type="dxa"/>
            <w:vAlign w:val="center"/>
          </w:tcPr>
          <w:p w14:paraId="00D360FB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110 mg/m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perscript"/>
              </w:rPr>
              <w:t>3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 xml:space="preserve"> COS/N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46" w:type="dxa"/>
            <w:vAlign w:val="center"/>
          </w:tcPr>
          <w:p w14:paraId="483C3528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MA-LDHs-3:1</w:t>
            </w:r>
          </w:p>
        </w:tc>
        <w:tc>
          <w:tcPr>
            <w:tcW w:w="1350" w:type="dxa"/>
            <w:vAlign w:val="center"/>
          </w:tcPr>
          <w:p w14:paraId="48D00D4F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0" w:type="auto"/>
            <w:vAlign w:val="center"/>
          </w:tcPr>
          <w:p w14:paraId="709B6377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81" w:type="dxa"/>
            <w:vAlign w:val="center"/>
          </w:tcPr>
          <w:p w14:paraId="1443CF48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  <w:vAlign w:val="center"/>
          </w:tcPr>
          <w:p w14:paraId="0873CB29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This work</w:t>
            </w:r>
          </w:p>
        </w:tc>
      </w:tr>
      <w:tr w:rsidR="005D3440" w:rsidRPr="005D3440" w14:paraId="12A02E9D" w14:textId="77777777" w:rsidTr="001E07C2">
        <w:trPr>
          <w:jc w:val="center"/>
        </w:trPr>
        <w:tc>
          <w:tcPr>
            <w:tcW w:w="1843" w:type="dxa"/>
            <w:vAlign w:val="center"/>
          </w:tcPr>
          <w:p w14:paraId="524E435D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200 ppm COS/N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46" w:type="dxa"/>
            <w:vAlign w:val="center"/>
          </w:tcPr>
          <w:p w14:paraId="1F7B268C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Co/CeO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0" w:type="dxa"/>
            <w:vAlign w:val="center"/>
          </w:tcPr>
          <w:p w14:paraId="52828194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0" w:type="auto"/>
            <w:vAlign w:val="center"/>
          </w:tcPr>
          <w:p w14:paraId="73B1F7DC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81" w:type="dxa"/>
            <w:vAlign w:val="center"/>
          </w:tcPr>
          <w:p w14:paraId="0D7E9EBF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69.8</w:t>
            </w:r>
          </w:p>
        </w:tc>
        <w:tc>
          <w:tcPr>
            <w:tcW w:w="1218" w:type="dxa"/>
            <w:vAlign w:val="center"/>
          </w:tcPr>
          <w:p w14:paraId="4D9CC78C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S15</w:t>
            </w:r>
          </w:p>
        </w:tc>
      </w:tr>
      <w:tr w:rsidR="005D3440" w:rsidRPr="005D3440" w14:paraId="288A7B54" w14:textId="77777777" w:rsidTr="001E07C2">
        <w:trPr>
          <w:jc w:val="center"/>
        </w:trPr>
        <w:tc>
          <w:tcPr>
            <w:tcW w:w="1843" w:type="dxa"/>
            <w:vAlign w:val="center"/>
          </w:tcPr>
          <w:p w14:paraId="2628EDF7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110 mg/m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perscript"/>
              </w:rPr>
              <w:t>3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 xml:space="preserve"> COS/N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46" w:type="dxa"/>
            <w:vAlign w:val="center"/>
          </w:tcPr>
          <w:p w14:paraId="0B3DE7AA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HKUST-1-E25</w:t>
            </w:r>
          </w:p>
        </w:tc>
        <w:tc>
          <w:tcPr>
            <w:tcW w:w="1350" w:type="dxa"/>
            <w:vAlign w:val="center"/>
          </w:tcPr>
          <w:p w14:paraId="60ED0A72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0" w:type="auto"/>
            <w:vAlign w:val="center"/>
          </w:tcPr>
          <w:p w14:paraId="00B69F45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</w:t>
            </w:r>
            <w:r w:rsidRPr="005D3440">
              <w:rPr>
                <w:rFonts w:ascii="Times New Roman" w:eastAsia="DengXian" w:hAnsi="Times New Roman" w:cs="Times New Roman" w:hint="eastAsia"/>
                <w:sz w:val="24"/>
                <w:szCs w:val="24"/>
              </w:rPr>
              <w:t>1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1" w:type="dxa"/>
            <w:vAlign w:val="center"/>
          </w:tcPr>
          <w:p w14:paraId="7908C419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79.4</w:t>
            </w:r>
          </w:p>
        </w:tc>
        <w:tc>
          <w:tcPr>
            <w:tcW w:w="1218" w:type="dxa"/>
            <w:vAlign w:val="center"/>
          </w:tcPr>
          <w:p w14:paraId="6057EF76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S16</w:t>
            </w:r>
          </w:p>
        </w:tc>
      </w:tr>
      <w:tr w:rsidR="005D3440" w:rsidRPr="005D3440" w14:paraId="72ED9BCD" w14:textId="77777777" w:rsidTr="001E07C2">
        <w:trPr>
          <w:jc w:val="center"/>
        </w:trPr>
        <w:tc>
          <w:tcPr>
            <w:tcW w:w="1843" w:type="dxa"/>
            <w:vAlign w:val="center"/>
          </w:tcPr>
          <w:p w14:paraId="63AA09D9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110 mg/m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perscript"/>
              </w:rPr>
              <w:t>3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 xml:space="preserve"> COS/N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46" w:type="dxa"/>
            <w:vAlign w:val="center"/>
          </w:tcPr>
          <w:p w14:paraId="0D48BCDA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A-N-OMC-</w:t>
            </w:r>
            <w:r w:rsidRPr="005D3440">
              <w:rPr>
                <w:rFonts w:ascii="Times New Roman" w:eastAsia="DengXian" w:hAnsi="Times New Roman" w:cs="Times New Roman" w:hint="eastAsia"/>
                <w:sz w:val="24"/>
                <w:szCs w:val="24"/>
              </w:rPr>
              <w:t>900</w:t>
            </w:r>
          </w:p>
        </w:tc>
        <w:tc>
          <w:tcPr>
            <w:tcW w:w="1350" w:type="dxa"/>
            <w:vAlign w:val="center"/>
          </w:tcPr>
          <w:p w14:paraId="3A81A3B4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 w:hint="eastAsia"/>
                <w:sz w:val="24"/>
                <w:szCs w:val="24"/>
              </w:rPr>
              <w:t>60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center"/>
          </w:tcPr>
          <w:p w14:paraId="1A720630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 w:hint="eastAsia"/>
                <w:sz w:val="24"/>
                <w:szCs w:val="24"/>
              </w:rPr>
              <w:t>1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3</w:t>
            </w:r>
            <w:r w:rsidRPr="005D3440">
              <w:rPr>
                <w:rFonts w:ascii="Times New Roman" w:eastAsia="DengXi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781" w:type="dxa"/>
            <w:vAlign w:val="center"/>
          </w:tcPr>
          <w:p w14:paraId="23641217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  <w:vAlign w:val="center"/>
          </w:tcPr>
          <w:p w14:paraId="5116CE1A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S17</w:t>
            </w:r>
          </w:p>
        </w:tc>
      </w:tr>
      <w:tr w:rsidR="005D3440" w:rsidRPr="005D3440" w14:paraId="38B8FA9C" w14:textId="77777777" w:rsidTr="001E07C2">
        <w:trPr>
          <w:jc w:val="center"/>
        </w:trPr>
        <w:tc>
          <w:tcPr>
            <w:tcW w:w="1843" w:type="dxa"/>
            <w:vAlign w:val="center"/>
          </w:tcPr>
          <w:p w14:paraId="207EF7F1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COS/N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= 1/99</w:t>
            </w:r>
          </w:p>
        </w:tc>
        <w:tc>
          <w:tcPr>
            <w:tcW w:w="2146" w:type="dxa"/>
            <w:vAlign w:val="center"/>
          </w:tcPr>
          <w:p w14:paraId="41FAA4C1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Zn-Al HTLCs</w:t>
            </w:r>
          </w:p>
        </w:tc>
        <w:tc>
          <w:tcPr>
            <w:tcW w:w="1350" w:type="dxa"/>
            <w:vAlign w:val="center"/>
          </w:tcPr>
          <w:p w14:paraId="478F4F8A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0" w:type="auto"/>
            <w:vAlign w:val="center"/>
          </w:tcPr>
          <w:p w14:paraId="5FEB294A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1" w:type="dxa"/>
            <w:vAlign w:val="center"/>
          </w:tcPr>
          <w:p w14:paraId="5B9BD2A6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55.1</w:t>
            </w:r>
          </w:p>
        </w:tc>
        <w:tc>
          <w:tcPr>
            <w:tcW w:w="1218" w:type="dxa"/>
            <w:vAlign w:val="center"/>
          </w:tcPr>
          <w:p w14:paraId="03ED112F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S18</w:t>
            </w:r>
          </w:p>
        </w:tc>
      </w:tr>
      <w:tr w:rsidR="005D3440" w:rsidRPr="005D3440" w14:paraId="5FE718CB" w14:textId="77777777" w:rsidTr="001E07C2">
        <w:trPr>
          <w:jc w:val="center"/>
        </w:trPr>
        <w:tc>
          <w:tcPr>
            <w:tcW w:w="1843" w:type="dxa"/>
            <w:vAlign w:val="center"/>
          </w:tcPr>
          <w:p w14:paraId="2B7317E7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500 ppm COS/N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46" w:type="dxa"/>
            <w:vAlign w:val="center"/>
          </w:tcPr>
          <w:p w14:paraId="7968BB9A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Fe-Cu-KOH/WSB</w:t>
            </w:r>
          </w:p>
        </w:tc>
        <w:tc>
          <w:tcPr>
            <w:tcW w:w="1350" w:type="dxa"/>
            <w:vAlign w:val="center"/>
          </w:tcPr>
          <w:p w14:paraId="41F1F61C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0" w:type="auto"/>
            <w:vAlign w:val="center"/>
          </w:tcPr>
          <w:p w14:paraId="7A7B710D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1" w:type="dxa"/>
            <w:vAlign w:val="center"/>
          </w:tcPr>
          <w:p w14:paraId="6CACFA9A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54.2</w:t>
            </w:r>
          </w:p>
        </w:tc>
        <w:tc>
          <w:tcPr>
            <w:tcW w:w="1218" w:type="dxa"/>
            <w:vAlign w:val="center"/>
          </w:tcPr>
          <w:p w14:paraId="4316E1F4" w14:textId="77777777" w:rsidR="007B2C67" w:rsidRPr="005D3440" w:rsidRDefault="007B2C67" w:rsidP="001E07C2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S19</w:t>
            </w:r>
          </w:p>
        </w:tc>
      </w:tr>
    </w:tbl>
    <w:p w14:paraId="24D7E599" w14:textId="77777777" w:rsidR="007B2C67" w:rsidRPr="005D3440" w:rsidRDefault="007B2C67">
      <w:pPr>
        <w:widowControl/>
        <w:jc w:val="left"/>
        <w:rPr>
          <w:rFonts w:ascii="Times New Roman" w:eastAsia="DengXian" w:hAnsi="Times New Roman" w:cs="Times New Roman"/>
          <w:b/>
          <w:sz w:val="24"/>
          <w:szCs w:val="24"/>
        </w:rPr>
      </w:pPr>
      <w:r w:rsidRPr="005D3440">
        <w:rPr>
          <w:rFonts w:ascii="Times New Roman" w:eastAsia="DengXian" w:hAnsi="Times New Roman" w:cs="Times New Roman"/>
          <w:b/>
          <w:sz w:val="24"/>
          <w:szCs w:val="24"/>
        </w:rPr>
        <w:br w:type="page"/>
      </w:r>
    </w:p>
    <w:p w14:paraId="465CC8A3" w14:textId="1E3AB384" w:rsidR="0024150B" w:rsidRPr="005D3440" w:rsidRDefault="0024150B" w:rsidP="0024150B">
      <w:pPr>
        <w:spacing w:line="480" w:lineRule="auto"/>
        <w:rPr>
          <w:rFonts w:ascii="Times New Roman" w:eastAsia="DengXian" w:hAnsi="Times New Roman" w:cs="Times New Roman"/>
          <w:sz w:val="24"/>
          <w:szCs w:val="24"/>
        </w:rPr>
      </w:pPr>
      <w:r w:rsidRPr="005D3440">
        <w:rPr>
          <w:rFonts w:ascii="Times New Roman" w:eastAsia="DengXian" w:hAnsi="Times New Roman" w:cs="Times New Roman"/>
          <w:b/>
          <w:sz w:val="24"/>
          <w:szCs w:val="24"/>
        </w:rPr>
        <w:lastRenderedPageBreak/>
        <w:t>Table S</w:t>
      </w:r>
      <w:r w:rsidR="007B2C67" w:rsidRPr="005D3440">
        <w:rPr>
          <w:rFonts w:ascii="Times New Roman" w:eastAsia="DengXian" w:hAnsi="Times New Roman" w:cs="Times New Roman"/>
          <w:b/>
          <w:sz w:val="24"/>
          <w:szCs w:val="24"/>
        </w:rPr>
        <w:t>3</w:t>
      </w:r>
      <w:r w:rsidRPr="005D3440">
        <w:rPr>
          <w:rFonts w:ascii="Times New Roman" w:eastAsia="DengXian" w:hAnsi="Times New Roman" w:cs="Times New Roman"/>
          <w:sz w:val="24"/>
          <w:szCs w:val="24"/>
        </w:rPr>
        <w:t xml:space="preserve"> Comparison of different catalysts used for H</w:t>
      </w:r>
      <w:r w:rsidRPr="005D3440">
        <w:rPr>
          <w:rFonts w:ascii="Times New Roman" w:eastAsia="DengXian" w:hAnsi="Times New Roman" w:cs="Times New Roman"/>
          <w:sz w:val="24"/>
          <w:szCs w:val="24"/>
          <w:vertAlign w:val="subscript"/>
        </w:rPr>
        <w:t>2</w:t>
      </w:r>
      <w:r w:rsidRPr="005D3440">
        <w:rPr>
          <w:rFonts w:ascii="Times New Roman" w:eastAsia="DengXian" w:hAnsi="Times New Roman" w:cs="Times New Roman"/>
          <w:sz w:val="24"/>
          <w:szCs w:val="24"/>
        </w:rPr>
        <w:t>S selective oxidation.</w:t>
      </w:r>
    </w:p>
    <w:tbl>
      <w:tblPr>
        <w:tblStyle w:val="1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1999"/>
        <w:gridCol w:w="1350"/>
        <w:gridCol w:w="825"/>
        <w:gridCol w:w="786"/>
        <w:gridCol w:w="640"/>
        <w:gridCol w:w="722"/>
      </w:tblGrid>
      <w:tr w:rsidR="005D3440" w:rsidRPr="005D3440" w14:paraId="1864AC3D" w14:textId="77777777" w:rsidTr="00871F48">
        <w:trPr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89F9FE" w14:textId="77777777" w:rsidR="0024150B" w:rsidRPr="005D3440" w:rsidRDefault="0024150B" w:rsidP="00871F48">
            <w:pPr>
              <w:spacing w:after="240"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bookmarkStart w:id="6" w:name="OLE_LINK1"/>
            <w:bookmarkStart w:id="7" w:name="OLE_LINK2"/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Feed</w:t>
            </w:r>
          </w:p>
        </w:tc>
        <w:tc>
          <w:tcPr>
            <w:tcW w:w="199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487656" w14:textId="77777777" w:rsidR="0024150B" w:rsidRPr="005D3440" w:rsidRDefault="0024150B" w:rsidP="00871F48">
            <w:pPr>
              <w:spacing w:after="240"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Catalyst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F0C532" w14:textId="77777777" w:rsidR="0024150B" w:rsidRPr="005D3440" w:rsidRDefault="0024150B" w:rsidP="00871F48">
            <w:pPr>
              <w:spacing w:after="240"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WHSV (</w:t>
            </w:r>
            <w:r w:rsidRPr="005D3440">
              <w:rPr>
                <w:rFonts w:ascii="Times New Roman" w:eastAsia="SimSun" w:hAnsi="Times New Roman" w:cs="Times New Roman"/>
                <w:sz w:val="24"/>
                <w:szCs w:val="24"/>
              </w:rPr>
              <w:t>mL g</w:t>
            </w:r>
            <w:r w:rsidRPr="005D3440">
              <w:rPr>
                <w:rFonts w:ascii="Times New Roman" w:eastAsia="SimSun" w:hAnsi="Times New Roman" w:cs="Times New Roman" w:hint="eastAsia"/>
                <w:sz w:val="24"/>
                <w:szCs w:val="24"/>
                <w:vertAlign w:val="superscript"/>
              </w:rPr>
              <w:t>-</w:t>
            </w:r>
            <w:r w:rsidRPr="005D3440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</w:rPr>
              <w:t>1</w:t>
            </w:r>
            <w:r w:rsidRPr="005D3440">
              <w:rPr>
                <w:rFonts w:ascii="Times New Roman" w:eastAsia="SimSun" w:hAnsi="Times New Roman" w:cs="Times New Roman"/>
                <w:sz w:val="24"/>
                <w:szCs w:val="24"/>
              </w:rPr>
              <w:t>·h</w:t>
            </w:r>
            <w:r w:rsidRPr="005D3440">
              <w:rPr>
                <w:rFonts w:ascii="Times New Roman" w:eastAsia="SimSun" w:hAnsi="Times New Roman" w:cs="Times New Roman" w:hint="eastAsia"/>
                <w:sz w:val="24"/>
                <w:szCs w:val="24"/>
                <w:vertAlign w:val="superscript"/>
              </w:rPr>
              <w:t>-</w:t>
            </w:r>
            <w:r w:rsidRPr="005D3440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</w:rPr>
              <w:t>1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C9BDB2" w14:textId="77777777" w:rsidR="0024150B" w:rsidRPr="005D3440" w:rsidRDefault="0024150B" w:rsidP="00871F48">
            <w:pPr>
              <w:spacing w:after="240"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Temp. (°C)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7F27C9" w14:textId="77777777" w:rsidR="0024150B" w:rsidRPr="005D3440" w:rsidRDefault="0024150B" w:rsidP="00871F48">
            <w:pPr>
              <w:spacing w:after="240"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Conv. (%)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2626DC" w14:textId="77777777" w:rsidR="0024150B" w:rsidRPr="005D3440" w:rsidRDefault="0024150B" w:rsidP="00871F48">
            <w:pPr>
              <w:spacing w:after="240"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Sel. (%)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D7B6C" w14:textId="77777777" w:rsidR="0024150B" w:rsidRPr="005D3440" w:rsidRDefault="0024150B" w:rsidP="00871F48">
            <w:pPr>
              <w:spacing w:after="240"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Refs.</w:t>
            </w:r>
          </w:p>
        </w:tc>
      </w:tr>
      <w:tr w:rsidR="005D3440" w:rsidRPr="005D3440" w14:paraId="10396B0F" w14:textId="77777777" w:rsidTr="00871F48"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69305701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bookmarkStart w:id="8" w:name="_Hlk49889329"/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H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S/O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= 0.5/0.25/99.25</w:t>
            </w:r>
          </w:p>
        </w:tc>
        <w:tc>
          <w:tcPr>
            <w:tcW w:w="1999" w:type="dxa"/>
            <w:tcBorders>
              <w:top w:val="single" w:sz="4" w:space="0" w:color="auto"/>
            </w:tcBorders>
            <w:vAlign w:val="center"/>
          </w:tcPr>
          <w:p w14:paraId="7E86C010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MA-LDHs-3:1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12832BF0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D394F0F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A9AC71F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0ED5AD7B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366D0A85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This work</w:t>
            </w:r>
          </w:p>
        </w:tc>
      </w:tr>
      <w:bookmarkEnd w:id="8"/>
      <w:tr w:rsidR="005D3440" w:rsidRPr="005D3440" w14:paraId="77FB0D27" w14:textId="77777777" w:rsidTr="00871F48">
        <w:trPr>
          <w:jc w:val="center"/>
        </w:trPr>
        <w:tc>
          <w:tcPr>
            <w:tcW w:w="0" w:type="auto"/>
            <w:vAlign w:val="center"/>
          </w:tcPr>
          <w:p w14:paraId="05CCD0A8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H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S/O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= 0.5/0.25/99.25</w:t>
            </w:r>
          </w:p>
        </w:tc>
        <w:tc>
          <w:tcPr>
            <w:tcW w:w="1999" w:type="dxa"/>
            <w:vAlign w:val="center"/>
          </w:tcPr>
          <w:p w14:paraId="1D6D64F8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MA-LDHs-2:1</w:t>
            </w:r>
          </w:p>
        </w:tc>
        <w:tc>
          <w:tcPr>
            <w:tcW w:w="1350" w:type="dxa"/>
            <w:vAlign w:val="center"/>
          </w:tcPr>
          <w:p w14:paraId="08C750D1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0" w:type="auto"/>
            <w:vAlign w:val="center"/>
          </w:tcPr>
          <w:p w14:paraId="617429C8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vAlign w:val="center"/>
          </w:tcPr>
          <w:p w14:paraId="4073BEEA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336FE802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672455C3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This work</w:t>
            </w:r>
          </w:p>
        </w:tc>
      </w:tr>
      <w:tr w:rsidR="005D3440" w:rsidRPr="005D3440" w14:paraId="0A88A2B4" w14:textId="77777777" w:rsidTr="00871F48">
        <w:trPr>
          <w:jc w:val="center"/>
        </w:trPr>
        <w:tc>
          <w:tcPr>
            <w:tcW w:w="0" w:type="auto"/>
            <w:vAlign w:val="center"/>
          </w:tcPr>
          <w:p w14:paraId="75347FE9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H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S/O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= 0.5/0.25/99.25</w:t>
            </w:r>
          </w:p>
        </w:tc>
        <w:tc>
          <w:tcPr>
            <w:tcW w:w="1999" w:type="dxa"/>
            <w:vAlign w:val="center"/>
          </w:tcPr>
          <w:p w14:paraId="7A1BF977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MgAlCeO-0.8</w:t>
            </w:r>
          </w:p>
        </w:tc>
        <w:tc>
          <w:tcPr>
            <w:tcW w:w="1350" w:type="dxa"/>
            <w:vAlign w:val="center"/>
          </w:tcPr>
          <w:p w14:paraId="1E3E32C2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  <w:vAlign w:val="center"/>
          </w:tcPr>
          <w:p w14:paraId="532DFEF0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vAlign w:val="center"/>
          </w:tcPr>
          <w:p w14:paraId="269A1B73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vAlign w:val="center"/>
          </w:tcPr>
          <w:p w14:paraId="011BD197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234433EC" w14:textId="37A822DF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</w:t>
            </w:r>
            <w:r w:rsidR="00014D21" w:rsidRPr="005D3440">
              <w:rPr>
                <w:rFonts w:ascii="Times New Roman" w:eastAsia="DengXian" w:hAnsi="Times New Roman" w:cs="Times New Roman" w:hint="eastAsia"/>
                <w:sz w:val="24"/>
                <w:szCs w:val="24"/>
              </w:rPr>
              <w:t>5</w:t>
            </w:r>
          </w:p>
        </w:tc>
      </w:tr>
      <w:tr w:rsidR="005D3440" w:rsidRPr="005D3440" w14:paraId="7C0D0B3A" w14:textId="77777777" w:rsidTr="00871F48">
        <w:trPr>
          <w:jc w:val="center"/>
        </w:trPr>
        <w:tc>
          <w:tcPr>
            <w:tcW w:w="0" w:type="auto"/>
            <w:vAlign w:val="center"/>
          </w:tcPr>
          <w:p w14:paraId="36D69AB0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H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S/O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= 0.5/0.25/99.25</w:t>
            </w:r>
          </w:p>
        </w:tc>
        <w:tc>
          <w:tcPr>
            <w:tcW w:w="1999" w:type="dxa"/>
            <w:vAlign w:val="center"/>
          </w:tcPr>
          <w:p w14:paraId="61F9121D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Mg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Al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0.6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Fe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0.4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50" w:type="dxa"/>
            <w:vAlign w:val="center"/>
          </w:tcPr>
          <w:p w14:paraId="2B38BF4C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24 000</w:t>
            </w:r>
          </w:p>
        </w:tc>
        <w:tc>
          <w:tcPr>
            <w:tcW w:w="0" w:type="auto"/>
            <w:vAlign w:val="center"/>
          </w:tcPr>
          <w:p w14:paraId="3B0F9B81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vAlign w:val="center"/>
          </w:tcPr>
          <w:p w14:paraId="60CD75FC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85.3</w:t>
            </w:r>
          </w:p>
        </w:tc>
        <w:tc>
          <w:tcPr>
            <w:tcW w:w="0" w:type="auto"/>
            <w:vAlign w:val="center"/>
          </w:tcPr>
          <w:p w14:paraId="45342162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7BF18876" w14:textId="0AB8284D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</w:t>
            </w:r>
            <w:r w:rsidR="00014D21" w:rsidRPr="005D3440">
              <w:rPr>
                <w:rFonts w:ascii="Times New Roman" w:eastAsia="DengXian" w:hAnsi="Times New Roman" w:cs="Times New Roman" w:hint="eastAsia"/>
                <w:sz w:val="24"/>
                <w:szCs w:val="24"/>
              </w:rPr>
              <w:t>6</w:t>
            </w:r>
          </w:p>
        </w:tc>
      </w:tr>
      <w:tr w:rsidR="005D3440" w:rsidRPr="005D3440" w14:paraId="6DD0EFA2" w14:textId="77777777" w:rsidTr="00871F48">
        <w:trPr>
          <w:jc w:val="center"/>
        </w:trPr>
        <w:tc>
          <w:tcPr>
            <w:tcW w:w="0" w:type="auto"/>
            <w:vAlign w:val="center"/>
          </w:tcPr>
          <w:p w14:paraId="1B74B3B9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H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S/O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= 0.5/0.25/99.25</w:t>
            </w:r>
          </w:p>
        </w:tc>
        <w:tc>
          <w:tcPr>
            <w:tcW w:w="1999" w:type="dxa"/>
            <w:vAlign w:val="center"/>
          </w:tcPr>
          <w:p w14:paraId="671F793A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Mg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Al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0.3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V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0.7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50" w:type="dxa"/>
            <w:vAlign w:val="center"/>
          </w:tcPr>
          <w:p w14:paraId="3D7A88AD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24 000</w:t>
            </w:r>
          </w:p>
        </w:tc>
        <w:tc>
          <w:tcPr>
            <w:tcW w:w="0" w:type="auto"/>
            <w:vAlign w:val="center"/>
          </w:tcPr>
          <w:p w14:paraId="20DA3030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vAlign w:val="center"/>
          </w:tcPr>
          <w:p w14:paraId="6D776505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62.5</w:t>
            </w:r>
          </w:p>
        </w:tc>
        <w:tc>
          <w:tcPr>
            <w:tcW w:w="0" w:type="auto"/>
            <w:vAlign w:val="center"/>
          </w:tcPr>
          <w:p w14:paraId="186B6AE1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6BEFE92A" w14:textId="46F97D5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</w:t>
            </w:r>
            <w:r w:rsidR="00014D21" w:rsidRPr="005D3440">
              <w:rPr>
                <w:rFonts w:ascii="Times New Roman" w:eastAsia="DengXian" w:hAnsi="Times New Roman" w:cs="Times New Roman" w:hint="eastAsia"/>
                <w:sz w:val="24"/>
                <w:szCs w:val="24"/>
              </w:rPr>
              <w:t>7</w:t>
            </w:r>
          </w:p>
        </w:tc>
      </w:tr>
      <w:tr w:rsidR="005D3440" w:rsidRPr="005D3440" w14:paraId="1B726F04" w14:textId="77777777" w:rsidTr="00871F48">
        <w:trPr>
          <w:jc w:val="center"/>
        </w:trPr>
        <w:tc>
          <w:tcPr>
            <w:tcW w:w="0" w:type="auto"/>
            <w:vAlign w:val="center"/>
          </w:tcPr>
          <w:p w14:paraId="038611F7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bookmarkStart w:id="9" w:name="_Hlk49935010"/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H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S/O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= 0.05/0.025/99.925</w:t>
            </w:r>
          </w:p>
        </w:tc>
        <w:tc>
          <w:tcPr>
            <w:tcW w:w="1999" w:type="dxa"/>
            <w:vAlign w:val="center"/>
          </w:tcPr>
          <w:p w14:paraId="496BEACD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8%V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5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/CeO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0" w:type="dxa"/>
            <w:vAlign w:val="center"/>
          </w:tcPr>
          <w:p w14:paraId="4C1B8B8B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18 000</w:t>
            </w:r>
          </w:p>
        </w:tc>
        <w:tc>
          <w:tcPr>
            <w:tcW w:w="0" w:type="auto"/>
            <w:vAlign w:val="center"/>
          </w:tcPr>
          <w:p w14:paraId="57C541DD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14:paraId="457CAA7B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14:paraId="5AA4F970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98.2</w:t>
            </w:r>
          </w:p>
        </w:tc>
        <w:tc>
          <w:tcPr>
            <w:tcW w:w="0" w:type="auto"/>
            <w:vAlign w:val="center"/>
          </w:tcPr>
          <w:p w14:paraId="060225D7" w14:textId="61FB1632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</w:t>
            </w:r>
            <w:r w:rsidR="00014D21"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8</w:t>
            </w:r>
          </w:p>
        </w:tc>
      </w:tr>
      <w:tr w:rsidR="005D3440" w:rsidRPr="005D3440" w14:paraId="53268865" w14:textId="77777777" w:rsidTr="00871F48">
        <w:trPr>
          <w:jc w:val="center"/>
        </w:trPr>
        <w:tc>
          <w:tcPr>
            <w:tcW w:w="0" w:type="auto"/>
            <w:vAlign w:val="center"/>
          </w:tcPr>
          <w:p w14:paraId="1019B1FD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H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S/O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/He= 5/2.5/92.5</w:t>
            </w:r>
          </w:p>
        </w:tc>
        <w:tc>
          <w:tcPr>
            <w:tcW w:w="1999" w:type="dxa"/>
            <w:vAlign w:val="center"/>
          </w:tcPr>
          <w:p w14:paraId="44CDFFF7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CeO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-TiO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0" w:type="dxa"/>
            <w:vAlign w:val="center"/>
          </w:tcPr>
          <w:p w14:paraId="2DE18464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0" w:type="auto"/>
            <w:vAlign w:val="center"/>
          </w:tcPr>
          <w:p w14:paraId="3FA0CC1E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vAlign w:val="center"/>
          </w:tcPr>
          <w:p w14:paraId="16C361EF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6090C8CB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98.9</w:t>
            </w:r>
          </w:p>
        </w:tc>
        <w:tc>
          <w:tcPr>
            <w:tcW w:w="0" w:type="auto"/>
            <w:vAlign w:val="center"/>
          </w:tcPr>
          <w:p w14:paraId="2D73EBB7" w14:textId="2E05B47C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</w:t>
            </w:r>
            <w:r w:rsidR="00014D21"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9</w:t>
            </w:r>
          </w:p>
        </w:tc>
      </w:tr>
      <w:bookmarkEnd w:id="9"/>
      <w:tr w:rsidR="005D3440" w:rsidRPr="005D3440" w14:paraId="00456F09" w14:textId="77777777" w:rsidTr="00871F48">
        <w:trPr>
          <w:jc w:val="center"/>
        </w:trPr>
        <w:tc>
          <w:tcPr>
            <w:tcW w:w="0" w:type="auto"/>
            <w:vAlign w:val="center"/>
          </w:tcPr>
          <w:p w14:paraId="084B7E62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H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S/O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= 0.5/0.25/99.25</w:t>
            </w:r>
          </w:p>
        </w:tc>
        <w:tc>
          <w:tcPr>
            <w:tcW w:w="1999" w:type="dxa"/>
            <w:vAlign w:val="center"/>
          </w:tcPr>
          <w:p w14:paraId="533C3A76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NH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-MIL-53(Fe)</w:t>
            </w:r>
          </w:p>
        </w:tc>
        <w:tc>
          <w:tcPr>
            <w:tcW w:w="1350" w:type="dxa"/>
            <w:vAlign w:val="center"/>
          </w:tcPr>
          <w:p w14:paraId="489B97EF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0" w:type="auto"/>
            <w:vAlign w:val="center"/>
          </w:tcPr>
          <w:p w14:paraId="14208837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vAlign w:val="center"/>
          </w:tcPr>
          <w:p w14:paraId="3F165808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vAlign w:val="center"/>
          </w:tcPr>
          <w:p w14:paraId="573C11A2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14:paraId="367D4ED1" w14:textId="3DAAD8B9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</w:t>
            </w:r>
            <w:r w:rsidR="00014D21"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</w:t>
            </w:r>
          </w:p>
        </w:tc>
      </w:tr>
      <w:tr w:rsidR="005D3440" w:rsidRPr="005D3440" w14:paraId="5BF125DC" w14:textId="77777777" w:rsidTr="00871F48">
        <w:trPr>
          <w:jc w:val="center"/>
        </w:trPr>
        <w:tc>
          <w:tcPr>
            <w:tcW w:w="0" w:type="auto"/>
            <w:vAlign w:val="center"/>
          </w:tcPr>
          <w:p w14:paraId="02C16E36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H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S/O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= 0.5/0.25/99.25</w:t>
            </w:r>
          </w:p>
        </w:tc>
        <w:tc>
          <w:tcPr>
            <w:tcW w:w="1999" w:type="dxa"/>
            <w:vAlign w:val="center"/>
          </w:tcPr>
          <w:p w14:paraId="51ADBB19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Fe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3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</w:t>
            </w:r>
            <w:proofErr w:type="spellStart"/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SiC</w:t>
            </w:r>
            <w:proofErr w:type="spellEnd"/>
          </w:p>
        </w:tc>
        <w:tc>
          <w:tcPr>
            <w:tcW w:w="1350" w:type="dxa"/>
            <w:vAlign w:val="center"/>
          </w:tcPr>
          <w:p w14:paraId="10EFA01D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0" w:type="auto"/>
            <w:vAlign w:val="center"/>
          </w:tcPr>
          <w:p w14:paraId="53DE3D9E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vAlign w:val="center"/>
          </w:tcPr>
          <w:p w14:paraId="0FEEC260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55A38689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vAlign w:val="center"/>
          </w:tcPr>
          <w:p w14:paraId="7D6D0F4E" w14:textId="38452B61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</w:t>
            </w:r>
            <w:r w:rsidR="00014D21"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11</w:t>
            </w:r>
          </w:p>
        </w:tc>
      </w:tr>
      <w:tr w:rsidR="005D3440" w:rsidRPr="005D3440" w14:paraId="5107BBDE" w14:textId="77777777" w:rsidTr="00871F48">
        <w:trPr>
          <w:jc w:val="center"/>
        </w:trPr>
        <w:tc>
          <w:tcPr>
            <w:tcW w:w="0" w:type="auto"/>
            <w:vAlign w:val="center"/>
          </w:tcPr>
          <w:p w14:paraId="4D4652F2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bookmarkStart w:id="10" w:name="_Hlk49934652"/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lastRenderedPageBreak/>
              <w:t>H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S/O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/N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= 0.5/0.25/99.25</w:t>
            </w:r>
          </w:p>
        </w:tc>
        <w:tc>
          <w:tcPr>
            <w:tcW w:w="1999" w:type="dxa"/>
            <w:vAlign w:val="center"/>
          </w:tcPr>
          <w:p w14:paraId="1DE8E894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Al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50" w:type="dxa"/>
            <w:vAlign w:val="center"/>
          </w:tcPr>
          <w:p w14:paraId="0B2F475E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10 500</w:t>
            </w:r>
          </w:p>
        </w:tc>
        <w:tc>
          <w:tcPr>
            <w:tcW w:w="0" w:type="auto"/>
            <w:vAlign w:val="center"/>
          </w:tcPr>
          <w:p w14:paraId="2FD18D35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0" w:type="auto"/>
            <w:vAlign w:val="center"/>
          </w:tcPr>
          <w:p w14:paraId="1522FC9A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94.6</w:t>
            </w:r>
          </w:p>
        </w:tc>
        <w:tc>
          <w:tcPr>
            <w:tcW w:w="0" w:type="auto"/>
            <w:vAlign w:val="center"/>
          </w:tcPr>
          <w:p w14:paraId="7A416B52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3ABF1EA7" w14:textId="2CCA7BEB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</w:t>
            </w:r>
            <w:r w:rsidR="00014D21"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12</w:t>
            </w:r>
          </w:p>
        </w:tc>
      </w:tr>
      <w:tr w:rsidR="005D3440" w:rsidRPr="005D3440" w14:paraId="3116D4E4" w14:textId="77777777" w:rsidTr="00871F48">
        <w:trPr>
          <w:jc w:val="center"/>
        </w:trPr>
        <w:tc>
          <w:tcPr>
            <w:tcW w:w="0" w:type="auto"/>
            <w:vAlign w:val="center"/>
          </w:tcPr>
          <w:p w14:paraId="30BF0D44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H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S/O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/He= 1/1.1/97.8</w:t>
            </w:r>
          </w:p>
        </w:tc>
        <w:tc>
          <w:tcPr>
            <w:tcW w:w="1999" w:type="dxa"/>
            <w:vAlign w:val="center"/>
          </w:tcPr>
          <w:p w14:paraId="2C6CA679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Fe/Al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50" w:type="dxa"/>
            <w:vAlign w:val="center"/>
          </w:tcPr>
          <w:p w14:paraId="5F3B2F58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0" w:type="auto"/>
            <w:vAlign w:val="center"/>
          </w:tcPr>
          <w:p w14:paraId="7C94366E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vAlign w:val="center"/>
          </w:tcPr>
          <w:p w14:paraId="5CF916A4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</w:tcPr>
          <w:p w14:paraId="5AE67502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vAlign w:val="center"/>
          </w:tcPr>
          <w:p w14:paraId="5623A8FD" w14:textId="0606AF03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</w:t>
            </w:r>
            <w:r w:rsidR="00014D21"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13</w:t>
            </w:r>
          </w:p>
        </w:tc>
      </w:tr>
      <w:bookmarkEnd w:id="10"/>
      <w:tr w:rsidR="005D3440" w:rsidRPr="005D3440" w14:paraId="3B506BA9" w14:textId="77777777" w:rsidTr="00871F48"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53F206A5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H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S/O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  <w:vertAlign w:val="subscript"/>
              </w:rPr>
              <w:t>2</w:t>
            </w: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/He= 1/15/86</w:t>
            </w:r>
          </w:p>
        </w:tc>
        <w:tc>
          <w:tcPr>
            <w:tcW w:w="1999" w:type="dxa"/>
            <w:tcBorders>
              <w:bottom w:val="single" w:sz="12" w:space="0" w:color="auto"/>
            </w:tcBorders>
            <w:vAlign w:val="center"/>
          </w:tcPr>
          <w:p w14:paraId="06F5BD4A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Ni-Cu modified NFC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14:paraId="1C6B6F17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60918977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4A537857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7F3C80D6" w14:textId="77777777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4F278CC6" w14:textId="20588652" w:rsidR="0024150B" w:rsidRPr="005D3440" w:rsidRDefault="0024150B" w:rsidP="00871F48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</w:rPr>
            </w:pPr>
            <w:r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S1</w:t>
            </w:r>
            <w:r w:rsidR="00014D21" w:rsidRPr="005D3440">
              <w:rPr>
                <w:rFonts w:ascii="Times New Roman" w:eastAsia="DengXian" w:hAnsi="Times New Roman" w:cs="Times New Roman"/>
                <w:sz w:val="24"/>
                <w:szCs w:val="24"/>
              </w:rPr>
              <w:t>4</w:t>
            </w:r>
          </w:p>
        </w:tc>
      </w:tr>
      <w:bookmarkEnd w:id="6"/>
      <w:bookmarkEnd w:id="7"/>
    </w:tbl>
    <w:p w14:paraId="41BE0B53" w14:textId="2C79ED3A" w:rsidR="0024150B" w:rsidRPr="005D3440" w:rsidRDefault="0024150B" w:rsidP="0024150B">
      <w:pPr>
        <w:spacing w:line="480" w:lineRule="auto"/>
        <w:rPr>
          <w:rFonts w:ascii="Times New Roman" w:eastAsia="DengXian" w:hAnsi="Times New Roman" w:cs="Times New Roman"/>
          <w:sz w:val="24"/>
          <w:szCs w:val="24"/>
        </w:rPr>
      </w:pPr>
      <w:r w:rsidRPr="005D3440">
        <w:rPr>
          <w:rFonts w:ascii="Times New Roman" w:eastAsia="DengXian" w:hAnsi="Times New Roman" w:cs="Times New Roman"/>
          <w:sz w:val="24"/>
          <w:szCs w:val="24"/>
        </w:rPr>
        <w:br w:type="page"/>
      </w:r>
    </w:p>
    <w:p w14:paraId="500D5545" w14:textId="050E63E9" w:rsidR="00A94A28" w:rsidRPr="005D3440" w:rsidRDefault="00A94A28" w:rsidP="0024150B">
      <w:pPr>
        <w:spacing w:line="480" w:lineRule="auto"/>
        <w:rPr>
          <w:rFonts w:ascii="Times New Roman" w:eastAsia="DengXian" w:hAnsi="Times New Roman" w:cs="Times New Roman"/>
          <w:sz w:val="24"/>
          <w:szCs w:val="24"/>
        </w:rPr>
      </w:pPr>
    </w:p>
    <w:p w14:paraId="414BF48D" w14:textId="22952D0C" w:rsidR="00080EB1" w:rsidRPr="005D3440" w:rsidRDefault="00E04868" w:rsidP="00D04BB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FEDEDBD" wp14:editId="0FC7105B">
            <wp:extent cx="4194412" cy="3212870"/>
            <wp:effectExtent l="0" t="0" r="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4412" cy="321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7CF89" w14:textId="44C84984" w:rsidR="008129A8" w:rsidRPr="005D3440" w:rsidRDefault="008129A8" w:rsidP="00D04BB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b/>
          <w:bCs/>
          <w:sz w:val="24"/>
          <w:szCs w:val="24"/>
        </w:rPr>
        <w:t>Figure S1</w:t>
      </w:r>
      <w:r w:rsidRPr="005D3440">
        <w:rPr>
          <w:rFonts w:ascii="Times New Roman" w:hAnsi="Times New Roman" w:cs="Times New Roman"/>
          <w:sz w:val="24"/>
          <w:szCs w:val="24"/>
        </w:rPr>
        <w:t xml:space="preserve"> FT-IR spectra</w:t>
      </w:r>
      <w:r w:rsidR="005C1B17"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Pr="005D3440">
        <w:rPr>
          <w:rFonts w:ascii="Times New Roman" w:hAnsi="Times New Roman" w:cs="Times New Roman"/>
          <w:sz w:val="24"/>
          <w:szCs w:val="24"/>
        </w:rPr>
        <w:t>of MA-LDHs-</w:t>
      </w:r>
      <w:r w:rsidR="00D04BBB" w:rsidRPr="005D3440">
        <w:rPr>
          <w:rFonts w:ascii="Times New Roman" w:hAnsi="Times New Roman" w:cs="Times New Roman"/>
          <w:sz w:val="24"/>
          <w:szCs w:val="24"/>
        </w:rPr>
        <w:t>x</w:t>
      </w:r>
      <w:r w:rsidRPr="005D3440">
        <w:rPr>
          <w:rFonts w:ascii="Times New Roman" w:hAnsi="Times New Roman" w:cs="Times New Roman"/>
          <w:sz w:val="24"/>
          <w:szCs w:val="24"/>
        </w:rPr>
        <w:t xml:space="preserve"> samples</w:t>
      </w:r>
      <w:r w:rsidR="00764BBE" w:rsidRPr="005D3440">
        <w:rPr>
          <w:rFonts w:ascii="Times New Roman" w:hAnsi="Times New Roman" w:cs="Times New Roman"/>
          <w:sz w:val="24"/>
          <w:szCs w:val="24"/>
        </w:rPr>
        <w:t>.</w:t>
      </w:r>
    </w:p>
    <w:p w14:paraId="492FCBFD" w14:textId="59C2C64C" w:rsidR="003E64B7" w:rsidRPr="005D3440" w:rsidRDefault="003E64B7" w:rsidP="00D04BB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sz w:val="24"/>
          <w:szCs w:val="24"/>
        </w:rPr>
        <w:br w:type="page"/>
      </w:r>
    </w:p>
    <w:p w14:paraId="2E53D01C" w14:textId="215CE0DD" w:rsidR="00764BBE" w:rsidRPr="005D3440" w:rsidRDefault="00764BBE" w:rsidP="00D04BB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5D07F2" w14:textId="026ADE91" w:rsidR="00D720BD" w:rsidRPr="005D3440" w:rsidRDefault="00D720BD" w:rsidP="00D04BB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3440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2109982F" wp14:editId="7315AB63">
            <wp:extent cx="5274310" cy="4410710"/>
            <wp:effectExtent l="0" t="0" r="254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1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1042F" w14:textId="66AD532E" w:rsidR="00764BBE" w:rsidRPr="005D3440" w:rsidRDefault="00764BBE" w:rsidP="00D04BB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 w:rsidR="004461A4" w:rsidRPr="005D344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="004461A4" w:rsidRPr="005D3440">
        <w:rPr>
          <w:rFonts w:ascii="Times New Roman" w:hAnsi="Times New Roman" w:cs="Times New Roman"/>
          <w:sz w:val="24"/>
          <w:szCs w:val="24"/>
        </w:rPr>
        <w:t>XPS</w:t>
      </w:r>
      <w:r w:rsidRPr="005D3440">
        <w:rPr>
          <w:rFonts w:ascii="Times New Roman" w:hAnsi="Times New Roman" w:cs="Times New Roman"/>
          <w:sz w:val="24"/>
          <w:szCs w:val="24"/>
        </w:rPr>
        <w:t xml:space="preserve"> spectra</w:t>
      </w:r>
      <w:r w:rsidR="000B38A4"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Pr="005D3440">
        <w:rPr>
          <w:rFonts w:ascii="Times New Roman" w:hAnsi="Times New Roman" w:cs="Times New Roman"/>
          <w:sz w:val="24"/>
          <w:szCs w:val="24"/>
        </w:rPr>
        <w:t>of MA-LDHs-</w:t>
      </w:r>
      <w:r w:rsidR="00D04BBB" w:rsidRPr="005D3440">
        <w:rPr>
          <w:rFonts w:ascii="Times New Roman" w:hAnsi="Times New Roman" w:cs="Times New Roman"/>
          <w:sz w:val="24"/>
          <w:szCs w:val="24"/>
        </w:rPr>
        <w:t>x</w:t>
      </w:r>
      <w:r w:rsidRPr="005D3440">
        <w:rPr>
          <w:rFonts w:ascii="Times New Roman" w:hAnsi="Times New Roman" w:cs="Times New Roman"/>
          <w:sz w:val="24"/>
          <w:szCs w:val="24"/>
        </w:rPr>
        <w:t xml:space="preserve"> samples</w:t>
      </w:r>
      <w:r w:rsidR="00B5607B" w:rsidRPr="005D3440">
        <w:rPr>
          <w:rFonts w:ascii="Times New Roman" w:hAnsi="Times New Roman" w:cs="Times New Roman"/>
          <w:sz w:val="24"/>
          <w:szCs w:val="24"/>
        </w:rPr>
        <w:t>.</w:t>
      </w:r>
      <w:r w:rsidR="00A76478" w:rsidRPr="005D3440">
        <w:rPr>
          <w:rFonts w:ascii="Times New Roman" w:hAnsi="Times New Roman" w:cs="Times New Roman"/>
          <w:sz w:val="24"/>
          <w:szCs w:val="24"/>
        </w:rPr>
        <w:t xml:space="preserve"> A: Survey; B: Mg1s; C: Al2p and D: O1s.</w:t>
      </w:r>
    </w:p>
    <w:p w14:paraId="177295B9" w14:textId="21E69806" w:rsidR="00A07500" w:rsidRPr="005D3440" w:rsidRDefault="00764BBE" w:rsidP="00D04BB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sz w:val="24"/>
          <w:szCs w:val="24"/>
        </w:rPr>
        <w:br w:type="page"/>
      </w:r>
    </w:p>
    <w:p w14:paraId="4512A4BB" w14:textId="77777777" w:rsidR="00A07500" w:rsidRPr="005D3440" w:rsidRDefault="00A07500" w:rsidP="00D04BB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0BEF400" wp14:editId="1C860527">
            <wp:extent cx="5274310" cy="63500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0CD8D" w14:textId="71AC1DDC" w:rsidR="00DF5F5F" w:rsidRPr="005D3440" w:rsidRDefault="00DF5F5F" w:rsidP="00DF5F5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11" w:name="_Hlk57315141"/>
      <w:r w:rsidRPr="005D3440">
        <w:rPr>
          <w:rFonts w:ascii="Times New Roman" w:hAnsi="Times New Roman" w:cs="Times New Roman"/>
          <w:b/>
          <w:bCs/>
          <w:sz w:val="24"/>
          <w:szCs w:val="24"/>
        </w:rPr>
        <w:t>Figure S3</w:t>
      </w:r>
      <w:bookmarkEnd w:id="11"/>
      <w:r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="00A76478" w:rsidRPr="005D3440">
        <w:rPr>
          <w:rFonts w:ascii="Times New Roman" w:hAnsi="Times New Roman" w:cs="Times New Roman"/>
          <w:sz w:val="24"/>
          <w:szCs w:val="24"/>
        </w:rPr>
        <w:t>O1s</w:t>
      </w:r>
      <w:r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="00A76478" w:rsidRPr="005D3440">
        <w:rPr>
          <w:rFonts w:ascii="Times New Roman" w:hAnsi="Times New Roman" w:cs="Times New Roman"/>
          <w:sz w:val="24"/>
          <w:szCs w:val="24"/>
        </w:rPr>
        <w:t xml:space="preserve">spectra </w:t>
      </w:r>
      <w:r w:rsidRPr="005D3440">
        <w:rPr>
          <w:rFonts w:ascii="Times New Roman" w:hAnsi="Times New Roman" w:cs="Times New Roman"/>
          <w:sz w:val="24"/>
          <w:szCs w:val="24"/>
        </w:rPr>
        <w:t>of MA-LDHs-x samples</w:t>
      </w:r>
      <w:r w:rsidR="00A76478" w:rsidRPr="005D3440">
        <w:rPr>
          <w:rFonts w:ascii="Times New Roman" w:hAnsi="Times New Roman" w:cs="Times New Roman"/>
          <w:sz w:val="24"/>
          <w:szCs w:val="24"/>
        </w:rPr>
        <w:t>, A: MA-LDHs-1:3; B: MA-LDHs-1:1; C: MA-LDHs-2:1; D: MA-LDHs-3:1; E: MA-LDHs-4:1; F: MA-LDHs-5:1</w:t>
      </w:r>
      <w:r w:rsidR="001330D6" w:rsidRPr="005D3440">
        <w:rPr>
          <w:rFonts w:ascii="Times New Roman" w:hAnsi="Times New Roman" w:cs="Times New Roman"/>
          <w:sz w:val="24"/>
          <w:szCs w:val="24"/>
        </w:rPr>
        <w:t>.</w:t>
      </w:r>
    </w:p>
    <w:p w14:paraId="11EB8CEC" w14:textId="7B8BD502" w:rsidR="00A07500" w:rsidRPr="005D3440" w:rsidRDefault="00A07500" w:rsidP="00D04BB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sz w:val="24"/>
          <w:szCs w:val="24"/>
        </w:rPr>
        <w:br w:type="page"/>
      </w:r>
    </w:p>
    <w:p w14:paraId="1CDA435B" w14:textId="654624B2" w:rsidR="008129A8" w:rsidRPr="005D3440" w:rsidRDefault="007F6D0A" w:rsidP="00D04BB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22456E8" wp14:editId="2D7E4902">
            <wp:extent cx="5274310" cy="2052049"/>
            <wp:effectExtent l="0" t="0" r="2540" b="5715"/>
            <wp:docPr id="2" name="图片 2" descr="C:\Users\ADMINI~1\AppData\Local\Temp\WeChat Files\7eeca0f54cdf7de8681f79c56765b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7eeca0f54cdf7de8681f79c56765b36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64E70" w14:textId="05F9F255" w:rsidR="00393A5A" w:rsidRPr="005D3440" w:rsidRDefault="003E64B7" w:rsidP="00D04BB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 w:rsidR="00767066" w:rsidRPr="005D344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D3440">
        <w:rPr>
          <w:rFonts w:ascii="Times New Roman" w:hAnsi="Times New Roman" w:cs="Times New Roman"/>
          <w:sz w:val="24"/>
          <w:szCs w:val="24"/>
        </w:rPr>
        <w:t xml:space="preserve"> Effect of temperature on COS hydrolysis over </w:t>
      </w:r>
      <w:r w:rsidR="00AD3439" w:rsidRPr="005D3440">
        <w:rPr>
          <w:rFonts w:ascii="Times New Roman" w:hAnsi="Times New Roman" w:cs="Times New Roman"/>
          <w:sz w:val="24"/>
          <w:szCs w:val="24"/>
        </w:rPr>
        <w:t>(A) MA-LDHs-</w:t>
      </w:r>
      <w:r w:rsidR="00D04BBB" w:rsidRPr="005D3440">
        <w:rPr>
          <w:rFonts w:ascii="Times New Roman" w:hAnsi="Times New Roman" w:cs="Times New Roman" w:hint="eastAsia"/>
          <w:sz w:val="24"/>
          <w:szCs w:val="24"/>
        </w:rPr>
        <w:t>x</w:t>
      </w:r>
      <w:r w:rsidR="00D94F4E"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="00AD3439" w:rsidRPr="005D3440">
        <w:rPr>
          <w:rFonts w:ascii="Times New Roman" w:hAnsi="Times New Roman" w:cs="Times New Roman"/>
          <w:sz w:val="24"/>
          <w:szCs w:val="24"/>
        </w:rPr>
        <w:t xml:space="preserve">and (B) </w:t>
      </w:r>
      <w:r w:rsidRPr="005D3440">
        <w:rPr>
          <w:rFonts w:ascii="Times New Roman" w:hAnsi="Times New Roman" w:cs="Times New Roman"/>
          <w:sz w:val="24"/>
          <w:szCs w:val="24"/>
        </w:rPr>
        <w:t xml:space="preserve">various kinds of </w:t>
      </w:r>
      <w:r w:rsidR="00AD3439" w:rsidRPr="005D3440">
        <w:rPr>
          <w:rFonts w:ascii="Times New Roman" w:hAnsi="Times New Roman" w:cs="Times New Roman"/>
          <w:sz w:val="24"/>
          <w:szCs w:val="24"/>
        </w:rPr>
        <w:t xml:space="preserve">reference </w:t>
      </w:r>
      <w:r w:rsidRPr="005D3440">
        <w:rPr>
          <w:rFonts w:ascii="Times New Roman" w:hAnsi="Times New Roman" w:cs="Times New Roman"/>
          <w:sz w:val="24"/>
          <w:szCs w:val="24"/>
        </w:rPr>
        <w:t>catalysts. Reaction condition: 200 mg of catalyst, feed gas 110 mg/m</w:t>
      </w:r>
      <w:r w:rsidRPr="005D344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D3440">
        <w:rPr>
          <w:rFonts w:ascii="Times New Roman" w:hAnsi="Times New Roman" w:cs="Times New Roman"/>
          <w:sz w:val="24"/>
          <w:szCs w:val="24"/>
        </w:rPr>
        <w:t xml:space="preserve"> COS/N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3440">
        <w:rPr>
          <w:rFonts w:ascii="Times New Roman" w:hAnsi="Times New Roman" w:cs="Times New Roman"/>
          <w:sz w:val="24"/>
          <w:szCs w:val="24"/>
        </w:rPr>
        <w:t>, WHSV (6000 mL</w:t>
      </w:r>
      <w:r w:rsidR="0003764A"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Pr="005D3440">
        <w:rPr>
          <w:rFonts w:ascii="Times New Roman" w:hAnsi="Times New Roman" w:cs="Times New Roman"/>
          <w:sz w:val="24"/>
          <w:szCs w:val="24"/>
        </w:rPr>
        <w:t>g</w:t>
      </w:r>
      <w:r w:rsidR="0003764A" w:rsidRPr="005D3440">
        <w:rPr>
          <w:rFonts w:ascii="Times New Roman" w:hAnsi="Times New Roman" w:cs="Times New Roman" w:hint="eastAsia"/>
          <w:sz w:val="24"/>
          <w:szCs w:val="24"/>
          <w:vertAlign w:val="superscript"/>
        </w:rPr>
        <w:t>-</w:t>
      </w:r>
      <w:r w:rsidR="0003764A" w:rsidRPr="005D344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D3440">
        <w:rPr>
          <w:rFonts w:ascii="Times New Roman" w:hAnsi="Times New Roman" w:cs="Times New Roman"/>
          <w:sz w:val="24"/>
          <w:szCs w:val="24"/>
        </w:rPr>
        <w:t>·h</w:t>
      </w:r>
      <w:r w:rsidR="0003764A" w:rsidRPr="005D3440">
        <w:rPr>
          <w:rFonts w:ascii="Times New Roman" w:hAnsi="Times New Roman" w:cs="Times New Roman" w:hint="eastAsia"/>
          <w:sz w:val="24"/>
          <w:szCs w:val="24"/>
          <w:vertAlign w:val="superscript"/>
        </w:rPr>
        <w:t>-</w:t>
      </w:r>
      <w:r w:rsidR="0003764A" w:rsidRPr="005D344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D3440">
        <w:rPr>
          <w:rFonts w:ascii="Times New Roman" w:hAnsi="Times New Roman" w:cs="Times New Roman"/>
          <w:sz w:val="24"/>
          <w:szCs w:val="24"/>
        </w:rPr>
        <w:t>), water temperature 40 °C</w:t>
      </w:r>
      <w:r w:rsidR="00494CC2" w:rsidRPr="005D3440">
        <w:rPr>
          <w:rFonts w:ascii="Times New Roman" w:hAnsi="Times New Roman" w:cs="Times New Roman"/>
          <w:sz w:val="24"/>
          <w:szCs w:val="24"/>
        </w:rPr>
        <w:t>.</w:t>
      </w:r>
      <w:r w:rsidR="00393A5A" w:rsidRPr="005D3440">
        <w:rPr>
          <w:rFonts w:ascii="Times New Roman" w:hAnsi="Times New Roman" w:cs="Times New Roman"/>
          <w:sz w:val="24"/>
          <w:szCs w:val="24"/>
        </w:rPr>
        <w:br w:type="page"/>
      </w:r>
    </w:p>
    <w:p w14:paraId="2368892F" w14:textId="5EDA7D02" w:rsidR="00E85B4D" w:rsidRPr="005D3440" w:rsidRDefault="004919C7" w:rsidP="00D04BB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EFA9E53" wp14:editId="3B7AE953">
            <wp:extent cx="4627265" cy="3603048"/>
            <wp:effectExtent l="0" t="0" r="190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7265" cy="360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38ABD" w14:textId="1D10F7B3" w:rsidR="00E85B4D" w:rsidRPr="005D3440" w:rsidRDefault="00E85B4D" w:rsidP="00D04BBB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bookmarkStart w:id="12" w:name="_Hlk51006727"/>
      <w:r w:rsidRPr="005D3440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 w:rsidR="00767066" w:rsidRPr="005D344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D3440">
        <w:rPr>
          <w:rFonts w:ascii="Times New Roman" w:hAnsi="Times New Roman" w:cs="Times New Roman"/>
          <w:sz w:val="24"/>
          <w:szCs w:val="24"/>
        </w:rPr>
        <w:t xml:space="preserve"> H</w:t>
      </w:r>
      <w:r w:rsidRPr="005D34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D3440">
        <w:rPr>
          <w:rFonts w:ascii="Times New Roman" w:hAnsi="Times New Roman" w:cs="Times New Roman"/>
          <w:sz w:val="24"/>
          <w:szCs w:val="24"/>
        </w:rPr>
        <w:t>S adsorption isotherm of MA-LDHs-</w:t>
      </w:r>
      <w:r w:rsidR="00D04BBB" w:rsidRPr="005D3440">
        <w:rPr>
          <w:rFonts w:ascii="Times New Roman" w:hAnsi="Times New Roman" w:cs="Times New Roman"/>
          <w:sz w:val="24"/>
          <w:szCs w:val="24"/>
        </w:rPr>
        <w:t>x</w:t>
      </w:r>
      <w:r w:rsidRPr="005D3440">
        <w:rPr>
          <w:rFonts w:ascii="Times New Roman" w:hAnsi="Times New Roman" w:cs="Times New Roman"/>
          <w:sz w:val="24"/>
          <w:szCs w:val="24"/>
        </w:rPr>
        <w:t xml:space="preserve"> samples</w:t>
      </w:r>
    </w:p>
    <w:bookmarkEnd w:id="12"/>
    <w:p w14:paraId="1F29D8A2" w14:textId="648476B5" w:rsidR="00E85B4D" w:rsidRPr="005D3440" w:rsidRDefault="00E85B4D" w:rsidP="00D04BB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sz w:val="24"/>
          <w:szCs w:val="24"/>
        </w:rPr>
        <w:br w:type="page"/>
      </w:r>
    </w:p>
    <w:p w14:paraId="2B1678DD" w14:textId="035FB12C" w:rsidR="00767066" w:rsidRPr="005D3440" w:rsidRDefault="00922790" w:rsidP="0076706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91C922B" wp14:editId="58015144">
            <wp:extent cx="4570712" cy="3600000"/>
            <wp:effectExtent l="0" t="0" r="190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0712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AE741" w14:textId="7C231475" w:rsidR="00767066" w:rsidRPr="005D3440" w:rsidRDefault="00767066" w:rsidP="00767066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b/>
          <w:bCs/>
          <w:sz w:val="24"/>
          <w:szCs w:val="24"/>
        </w:rPr>
        <w:t xml:space="preserve">Figure S6 </w:t>
      </w:r>
      <w:r w:rsidRPr="005D3440">
        <w:rPr>
          <w:rFonts w:ascii="Times New Roman" w:eastAsia="SimSun" w:hAnsi="Times New Roman" w:cs="Times New Roman"/>
          <w:sz w:val="24"/>
          <w:szCs w:val="24"/>
        </w:rPr>
        <w:t>H</w:t>
      </w:r>
      <w:r w:rsidRPr="005D3440">
        <w:rPr>
          <w:rFonts w:ascii="Times New Roman" w:eastAsia="SimSun" w:hAnsi="Times New Roman" w:cs="Times New Roman"/>
          <w:sz w:val="24"/>
          <w:szCs w:val="24"/>
          <w:vertAlign w:val="subscript"/>
        </w:rPr>
        <w:t>2</w:t>
      </w:r>
      <w:r w:rsidRPr="005D3440">
        <w:rPr>
          <w:rFonts w:ascii="Times New Roman" w:eastAsia="SimSun" w:hAnsi="Times New Roman" w:cs="Times New Roman"/>
          <w:sz w:val="24"/>
          <w:szCs w:val="24"/>
        </w:rPr>
        <w:t>S-TPD-MS experiments conducted over MA-LDHs-x samples.</w:t>
      </w:r>
      <w:r w:rsidRPr="005D3440">
        <w:rPr>
          <w:rFonts w:ascii="Times New Roman" w:eastAsia="SimSun" w:hAnsi="Times New Roman" w:cs="Times New Roman"/>
          <w:sz w:val="24"/>
          <w:szCs w:val="24"/>
        </w:rPr>
        <w:br w:type="page"/>
      </w:r>
    </w:p>
    <w:p w14:paraId="73FF526B" w14:textId="6D2D6B93" w:rsidR="00743AC7" w:rsidRPr="005D3440" w:rsidRDefault="004919C7" w:rsidP="002F02A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284D0F4" wp14:editId="5EF4E74D">
            <wp:extent cx="5274310" cy="2073910"/>
            <wp:effectExtent l="0" t="0" r="2540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7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46B74" w14:textId="5E24CBEC" w:rsidR="00743AC7" w:rsidRPr="005D3440" w:rsidRDefault="00743AC7" w:rsidP="00D04BBB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 w:rsidR="00C304C9" w:rsidRPr="005D344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D3440">
        <w:rPr>
          <w:rFonts w:ascii="Times New Roman" w:hAnsi="Times New Roman" w:cs="Times New Roman"/>
          <w:sz w:val="24"/>
          <w:szCs w:val="24"/>
        </w:rPr>
        <w:t xml:space="preserve"> </w:t>
      </w:r>
      <w:r w:rsidR="00E90C97" w:rsidRPr="005D3440">
        <w:rPr>
          <w:rFonts w:ascii="Times New Roman" w:eastAsia="SimSun" w:hAnsi="Times New Roman" w:cs="Times New Roman"/>
          <w:sz w:val="24"/>
          <w:szCs w:val="24"/>
        </w:rPr>
        <w:t>Effect of reaction temperature on (A) H</w:t>
      </w:r>
      <w:r w:rsidR="00E90C97" w:rsidRPr="005D3440">
        <w:rPr>
          <w:rFonts w:ascii="Times New Roman" w:eastAsia="SimSun" w:hAnsi="Times New Roman" w:cs="Times New Roman"/>
          <w:sz w:val="24"/>
          <w:szCs w:val="24"/>
          <w:vertAlign w:val="subscript"/>
        </w:rPr>
        <w:t>2</w:t>
      </w:r>
      <w:r w:rsidR="00E90C97" w:rsidRPr="005D3440">
        <w:rPr>
          <w:rFonts w:ascii="Times New Roman" w:eastAsia="SimSun" w:hAnsi="Times New Roman" w:cs="Times New Roman"/>
          <w:sz w:val="24"/>
          <w:szCs w:val="24"/>
        </w:rPr>
        <w:t>S conversion and (B) H</w:t>
      </w:r>
      <w:r w:rsidR="00E90C97" w:rsidRPr="005D3440">
        <w:rPr>
          <w:rFonts w:ascii="Times New Roman" w:eastAsia="SimSun" w:hAnsi="Times New Roman" w:cs="Times New Roman"/>
          <w:sz w:val="24"/>
          <w:szCs w:val="24"/>
          <w:vertAlign w:val="subscript"/>
        </w:rPr>
        <w:t>2</w:t>
      </w:r>
      <w:r w:rsidR="00E90C97" w:rsidRPr="005D3440">
        <w:rPr>
          <w:rFonts w:ascii="Times New Roman" w:eastAsia="SimSun" w:hAnsi="Times New Roman" w:cs="Times New Roman"/>
          <w:sz w:val="24"/>
          <w:szCs w:val="24"/>
        </w:rPr>
        <w:t>S selectivity of MA-LDHs-</w:t>
      </w:r>
      <w:r w:rsidR="00D04BBB" w:rsidRPr="005D3440">
        <w:rPr>
          <w:rFonts w:ascii="Times New Roman" w:eastAsia="SimSun" w:hAnsi="Times New Roman" w:cs="Times New Roman"/>
          <w:sz w:val="24"/>
          <w:szCs w:val="24"/>
        </w:rPr>
        <w:t>x</w:t>
      </w:r>
      <w:r w:rsidR="007C0E0A" w:rsidRPr="005D3440">
        <w:rPr>
          <w:rFonts w:ascii="Times New Roman" w:eastAsia="SimSun" w:hAnsi="Times New Roman" w:cs="Times New Roman"/>
          <w:sz w:val="24"/>
          <w:szCs w:val="24"/>
        </w:rPr>
        <w:t xml:space="preserve"> samples</w:t>
      </w:r>
      <w:r w:rsidR="00E90C97" w:rsidRPr="005D3440">
        <w:rPr>
          <w:rFonts w:ascii="Times New Roman" w:eastAsia="SimSun" w:hAnsi="Times New Roman" w:cs="Times New Roman"/>
          <w:sz w:val="24"/>
          <w:szCs w:val="24"/>
        </w:rPr>
        <w:t xml:space="preserve"> in </w:t>
      </w:r>
      <w:bookmarkStart w:id="13" w:name="_Hlk45648905"/>
      <w:r w:rsidR="00E90C97" w:rsidRPr="005D3440">
        <w:rPr>
          <w:rFonts w:ascii="Times New Roman" w:eastAsia="SimSun" w:hAnsi="Times New Roman" w:cs="Times New Roman"/>
          <w:sz w:val="24"/>
          <w:szCs w:val="24"/>
        </w:rPr>
        <w:t>H</w:t>
      </w:r>
      <w:r w:rsidR="00E90C97" w:rsidRPr="005D3440">
        <w:rPr>
          <w:rFonts w:ascii="Times New Roman" w:eastAsia="SimSun" w:hAnsi="Times New Roman" w:cs="Times New Roman"/>
          <w:sz w:val="24"/>
          <w:szCs w:val="24"/>
          <w:vertAlign w:val="subscript"/>
        </w:rPr>
        <w:t>2</w:t>
      </w:r>
      <w:r w:rsidR="00E90C97" w:rsidRPr="005D3440">
        <w:rPr>
          <w:rFonts w:ascii="Times New Roman" w:eastAsia="SimSun" w:hAnsi="Times New Roman" w:cs="Times New Roman"/>
          <w:sz w:val="24"/>
          <w:szCs w:val="24"/>
        </w:rPr>
        <w:t>S selective oxidation</w:t>
      </w:r>
      <w:bookmarkEnd w:id="13"/>
      <w:r w:rsidR="00E90C97" w:rsidRPr="005D3440">
        <w:rPr>
          <w:rFonts w:ascii="Times New Roman" w:eastAsia="SimSun" w:hAnsi="Times New Roman" w:cs="Times New Roman"/>
          <w:sz w:val="24"/>
          <w:szCs w:val="24"/>
        </w:rPr>
        <w:t>. Reaction condition: catalyst (100 mg), H</w:t>
      </w:r>
      <w:r w:rsidR="00E90C97" w:rsidRPr="005D3440">
        <w:rPr>
          <w:rFonts w:ascii="Times New Roman" w:eastAsia="SimSun" w:hAnsi="Times New Roman" w:cs="Times New Roman"/>
          <w:sz w:val="24"/>
          <w:szCs w:val="24"/>
          <w:vertAlign w:val="subscript"/>
        </w:rPr>
        <w:t>2</w:t>
      </w:r>
      <w:r w:rsidR="00E90C97" w:rsidRPr="005D3440">
        <w:rPr>
          <w:rFonts w:ascii="Times New Roman" w:eastAsia="SimSun" w:hAnsi="Times New Roman" w:cs="Times New Roman"/>
          <w:sz w:val="24"/>
          <w:szCs w:val="24"/>
        </w:rPr>
        <w:t>S/O</w:t>
      </w:r>
      <w:r w:rsidR="00E90C97" w:rsidRPr="005D3440">
        <w:rPr>
          <w:rFonts w:ascii="Times New Roman" w:eastAsia="SimSun" w:hAnsi="Times New Roman" w:cs="Times New Roman"/>
          <w:sz w:val="24"/>
          <w:szCs w:val="24"/>
          <w:vertAlign w:val="subscript"/>
        </w:rPr>
        <w:t>2</w:t>
      </w:r>
      <w:r w:rsidR="00E90C97" w:rsidRPr="005D3440">
        <w:rPr>
          <w:rFonts w:ascii="Times New Roman" w:eastAsia="SimSun" w:hAnsi="Times New Roman" w:cs="Times New Roman"/>
          <w:sz w:val="24"/>
          <w:szCs w:val="24"/>
        </w:rPr>
        <w:t>/N</w:t>
      </w:r>
      <w:r w:rsidR="00E90C97" w:rsidRPr="005D3440">
        <w:rPr>
          <w:rFonts w:ascii="Times New Roman" w:eastAsia="SimSun" w:hAnsi="Times New Roman" w:cs="Times New Roman"/>
          <w:sz w:val="24"/>
          <w:szCs w:val="24"/>
          <w:vertAlign w:val="subscript"/>
        </w:rPr>
        <w:t>2</w:t>
      </w:r>
      <w:r w:rsidR="00E90C97" w:rsidRPr="005D3440">
        <w:rPr>
          <w:rFonts w:ascii="Times New Roman" w:eastAsia="SimSun" w:hAnsi="Times New Roman" w:cs="Times New Roman"/>
          <w:sz w:val="24"/>
          <w:szCs w:val="24"/>
        </w:rPr>
        <w:t>=0.5/0.25/99.25 (</w:t>
      </w:r>
      <w:proofErr w:type="spellStart"/>
      <w:r w:rsidR="00E90C97" w:rsidRPr="005D3440">
        <w:rPr>
          <w:rFonts w:ascii="Times New Roman" w:eastAsia="SimSun" w:hAnsi="Times New Roman" w:cs="Times New Roman"/>
          <w:sz w:val="24"/>
          <w:szCs w:val="24"/>
        </w:rPr>
        <w:t>wt</w:t>
      </w:r>
      <w:proofErr w:type="spellEnd"/>
      <w:r w:rsidR="00E90C97" w:rsidRPr="005D3440">
        <w:rPr>
          <w:rFonts w:ascii="Times New Roman" w:eastAsia="SimSun" w:hAnsi="Times New Roman" w:cs="Times New Roman"/>
          <w:sz w:val="24"/>
          <w:szCs w:val="24"/>
        </w:rPr>
        <w:t>%), WHSV (12 000 mL</w:t>
      </w:r>
      <w:r w:rsidR="000D4BB3" w:rsidRPr="005D344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E90C97" w:rsidRPr="005D3440">
        <w:rPr>
          <w:rFonts w:ascii="Times New Roman" w:eastAsia="SimSun" w:hAnsi="Times New Roman" w:cs="Times New Roman"/>
          <w:sz w:val="24"/>
          <w:szCs w:val="24"/>
        </w:rPr>
        <w:t>g</w:t>
      </w:r>
      <w:r w:rsidR="000D4BB3" w:rsidRPr="005D3440">
        <w:rPr>
          <w:rFonts w:ascii="Times New Roman" w:eastAsia="SimSun" w:hAnsi="Times New Roman" w:cs="Times New Roman" w:hint="eastAsia"/>
          <w:sz w:val="24"/>
          <w:szCs w:val="24"/>
          <w:vertAlign w:val="superscript"/>
        </w:rPr>
        <w:t>-</w:t>
      </w:r>
      <w:r w:rsidR="000D4BB3" w:rsidRPr="005D3440">
        <w:rPr>
          <w:rFonts w:ascii="Times New Roman" w:eastAsia="SimSun" w:hAnsi="Times New Roman" w:cs="Times New Roman"/>
          <w:sz w:val="24"/>
          <w:szCs w:val="24"/>
          <w:vertAlign w:val="superscript"/>
        </w:rPr>
        <w:t>1</w:t>
      </w:r>
      <w:r w:rsidR="00E90C97" w:rsidRPr="005D3440">
        <w:rPr>
          <w:rFonts w:ascii="Times New Roman" w:eastAsia="SimSun" w:hAnsi="Times New Roman" w:cs="Times New Roman"/>
          <w:sz w:val="24"/>
          <w:szCs w:val="24"/>
        </w:rPr>
        <w:t>·h</w:t>
      </w:r>
      <w:r w:rsidR="000D4BB3" w:rsidRPr="005D3440">
        <w:rPr>
          <w:rFonts w:ascii="Times New Roman" w:eastAsia="SimSun" w:hAnsi="Times New Roman" w:cs="Times New Roman" w:hint="eastAsia"/>
          <w:sz w:val="24"/>
          <w:szCs w:val="24"/>
          <w:vertAlign w:val="superscript"/>
        </w:rPr>
        <w:t>-</w:t>
      </w:r>
      <w:r w:rsidR="000D4BB3" w:rsidRPr="005D3440">
        <w:rPr>
          <w:rFonts w:ascii="Times New Roman" w:eastAsia="SimSun" w:hAnsi="Times New Roman" w:cs="Times New Roman"/>
          <w:sz w:val="24"/>
          <w:szCs w:val="24"/>
          <w:vertAlign w:val="superscript"/>
        </w:rPr>
        <w:t>1</w:t>
      </w:r>
      <w:r w:rsidR="00E90C97" w:rsidRPr="005D3440">
        <w:rPr>
          <w:rFonts w:ascii="Times New Roman" w:eastAsia="SimSun" w:hAnsi="Times New Roman" w:cs="Times New Roman"/>
          <w:sz w:val="24"/>
          <w:szCs w:val="24"/>
        </w:rPr>
        <w:t>).</w:t>
      </w:r>
    </w:p>
    <w:p w14:paraId="467DF5A5" w14:textId="0F2E0841" w:rsidR="00743AC7" w:rsidRPr="005D3440" w:rsidRDefault="00743AC7" w:rsidP="00D04BB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D3440">
        <w:rPr>
          <w:rFonts w:ascii="Times New Roman" w:hAnsi="Times New Roman" w:cs="Times New Roman"/>
          <w:sz w:val="24"/>
          <w:szCs w:val="24"/>
        </w:rPr>
        <w:br w:type="page"/>
      </w:r>
    </w:p>
    <w:p w14:paraId="55E532FB" w14:textId="77C3125B" w:rsidR="005C35EA" w:rsidRPr="005D3440" w:rsidRDefault="005C35EA" w:rsidP="007F1432">
      <w:pPr>
        <w:pStyle w:val="Bibliography"/>
        <w:spacing w:line="480" w:lineRule="auto"/>
        <w:ind w:left="420" w:hanging="420"/>
        <w:rPr>
          <w:rFonts w:ascii="Times New Roman" w:hAnsi="Times New Roman" w:cs="Times New Roman"/>
          <w:b/>
          <w:sz w:val="24"/>
          <w:szCs w:val="24"/>
        </w:rPr>
      </w:pPr>
      <w:r w:rsidRPr="005D3440">
        <w:rPr>
          <w:rFonts w:ascii="Times New Roman" w:hAnsi="Times New Roman" w:cs="Times New Roman"/>
          <w:b/>
          <w:sz w:val="24"/>
          <w:szCs w:val="24"/>
        </w:rPr>
        <w:lastRenderedPageBreak/>
        <w:t>Supporting References</w:t>
      </w:r>
    </w:p>
    <w:p w14:paraId="18D15925" w14:textId="5482A816" w:rsidR="00C36470" w:rsidRPr="005D3440" w:rsidRDefault="00A45708" w:rsidP="00A45708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/>
          <w:sz w:val="24"/>
          <w:szCs w:val="24"/>
        </w:rPr>
        <w:t>1.</w:t>
      </w:r>
      <w:r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G. Lei, W. Zhao, L. Shen, S. Liang, C. Au and L. Jiang, </w:t>
      </w:r>
      <w:r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Appl. </w:t>
      </w:r>
      <w:proofErr w:type="spellStart"/>
      <w:r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Catal</w:t>
      </w:r>
      <w:proofErr w:type="spellEnd"/>
      <w:r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., B</w:t>
      </w:r>
      <w:r w:rsidRPr="005D3440">
        <w:rPr>
          <w:rFonts w:ascii="Times New Roman" w:eastAsia="SimSun" w:hAnsi="Times New Roman" w:cs="Times New Roman"/>
          <w:i/>
          <w:sz w:val="24"/>
          <w:szCs w:val="24"/>
        </w:rPr>
        <w:t xml:space="preserve">, </w:t>
      </w:r>
      <w:r w:rsidRPr="005D3440">
        <w:rPr>
          <w:rFonts w:ascii="Times New Roman" w:eastAsia="SimSun" w:hAnsi="Times New Roman" w:cs="Times New Roman"/>
          <w:sz w:val="24"/>
          <w:szCs w:val="24"/>
        </w:rPr>
        <w:t xml:space="preserve">2020, </w:t>
      </w:r>
      <w:r w:rsidRPr="005D3440">
        <w:rPr>
          <w:rFonts w:ascii="Times New Roman" w:eastAsia="SimSun" w:hAnsi="Times New Roman" w:cs="Times New Roman"/>
          <w:b/>
          <w:sz w:val="24"/>
          <w:szCs w:val="24"/>
        </w:rPr>
        <w:t>267</w:t>
      </w:r>
      <w:r w:rsidRPr="005D3440">
        <w:rPr>
          <w:rFonts w:ascii="Times New Roman" w:eastAsia="SimSun" w:hAnsi="Times New Roman" w:cs="Times New Roman"/>
          <w:bCs/>
          <w:sz w:val="24"/>
          <w:szCs w:val="24"/>
        </w:rPr>
        <w:t>,</w:t>
      </w:r>
      <w:r w:rsidRPr="005D3440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Pr="005D3440">
        <w:rPr>
          <w:rFonts w:ascii="Times New Roman" w:eastAsia="SimSun" w:hAnsi="Times New Roman" w:cs="Times New Roman"/>
          <w:bCs/>
          <w:sz w:val="24"/>
          <w:szCs w:val="24"/>
        </w:rPr>
        <w:t>118663</w:t>
      </w:r>
      <w:r w:rsidRPr="005D3440">
        <w:rPr>
          <w:rFonts w:ascii="Times New Roman" w:eastAsia="SimSun" w:hAnsi="Times New Roman" w:cs="Times New Roman"/>
          <w:sz w:val="24"/>
          <w:szCs w:val="24"/>
        </w:rPr>
        <w:t>.</w:t>
      </w:r>
    </w:p>
    <w:p w14:paraId="2051C995" w14:textId="73CF2893" w:rsidR="00090DCF" w:rsidRPr="005D3440" w:rsidRDefault="00A45708" w:rsidP="00C31C28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2</w:t>
      </w:r>
      <w:r w:rsidR="00D86136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D86136" w:rsidRPr="005D3440">
        <w:rPr>
          <w:rFonts w:ascii="Times New Roman" w:eastAsia="SimSun" w:hAnsi="Times New Roman" w:cs="Times New Roman"/>
          <w:sz w:val="24"/>
          <w:szCs w:val="24"/>
        </w:rPr>
        <w:tab/>
      </w:r>
      <w:r w:rsidR="00090DCF" w:rsidRPr="005D3440">
        <w:rPr>
          <w:rFonts w:ascii="Times New Roman" w:eastAsia="SimSun" w:hAnsi="Times New Roman" w:cs="Times New Roman"/>
          <w:sz w:val="24"/>
          <w:szCs w:val="24"/>
        </w:rPr>
        <w:t>E</w:t>
      </w:r>
      <w:r w:rsidR="00D86136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090DCF" w:rsidRPr="005D3440">
        <w:rPr>
          <w:rFonts w:ascii="Times New Roman" w:eastAsia="SimSun" w:hAnsi="Times New Roman" w:cs="Times New Roman"/>
          <w:sz w:val="24"/>
          <w:szCs w:val="24"/>
        </w:rPr>
        <w:t xml:space="preserve"> G., S</w:t>
      </w:r>
      <w:r w:rsidR="00D86136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090DCF" w:rsidRPr="005D3440">
        <w:rPr>
          <w:rFonts w:ascii="Times New Roman" w:eastAsia="SimSun" w:hAnsi="Times New Roman" w:cs="Times New Roman"/>
          <w:sz w:val="24"/>
          <w:szCs w:val="24"/>
        </w:rPr>
        <w:t xml:space="preserve"> Junior, V</w:t>
      </w:r>
      <w:r w:rsidR="00C36470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090DCF" w:rsidRPr="005D3440">
        <w:rPr>
          <w:rFonts w:ascii="Times New Roman" w:eastAsia="SimSun" w:hAnsi="Times New Roman" w:cs="Times New Roman"/>
          <w:sz w:val="24"/>
          <w:szCs w:val="24"/>
        </w:rPr>
        <w:t xml:space="preserve"> H</w:t>
      </w:r>
      <w:r w:rsidR="00C36470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090DCF" w:rsidRPr="005D3440">
        <w:rPr>
          <w:rFonts w:ascii="Times New Roman" w:eastAsia="SimSun" w:hAnsi="Times New Roman" w:cs="Times New Roman"/>
          <w:sz w:val="24"/>
          <w:szCs w:val="24"/>
        </w:rPr>
        <w:t xml:space="preserve"> Perez, Inés </w:t>
      </w:r>
      <w:proofErr w:type="spellStart"/>
      <w:r w:rsidR="00090DCF" w:rsidRPr="005D3440">
        <w:rPr>
          <w:rFonts w:ascii="Times New Roman" w:eastAsia="SimSun" w:hAnsi="Times New Roman" w:cs="Times New Roman"/>
          <w:sz w:val="24"/>
          <w:szCs w:val="24"/>
        </w:rPr>
        <w:t>Reyero</w:t>
      </w:r>
      <w:proofErr w:type="spellEnd"/>
      <w:r w:rsidR="00090DCF" w:rsidRPr="005D3440">
        <w:rPr>
          <w:rFonts w:ascii="Times New Roman" w:eastAsia="SimSun" w:hAnsi="Times New Roman" w:cs="Times New Roman"/>
          <w:sz w:val="24"/>
          <w:szCs w:val="24"/>
        </w:rPr>
        <w:t xml:space="preserve">, </w:t>
      </w:r>
      <w:r w:rsidR="00090DCF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Fuel</w:t>
      </w:r>
      <w:r w:rsidR="00090DCF" w:rsidRPr="005D3440">
        <w:rPr>
          <w:rFonts w:ascii="Times New Roman" w:eastAsia="SimSun" w:hAnsi="Times New Roman" w:cs="Times New Roman"/>
          <w:sz w:val="24"/>
          <w:szCs w:val="24"/>
        </w:rPr>
        <w:t>, 2019</w:t>
      </w:r>
      <w:r w:rsidR="00D86136" w:rsidRPr="005D3440">
        <w:rPr>
          <w:rFonts w:ascii="Times New Roman" w:eastAsia="SimSun" w:hAnsi="Times New Roman" w:cs="Times New Roman"/>
          <w:sz w:val="24"/>
          <w:szCs w:val="24"/>
        </w:rPr>
        <w:t xml:space="preserve">, </w:t>
      </w:r>
      <w:r w:rsidR="00D86136"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241</w:t>
      </w:r>
      <w:r w:rsidR="00D86136" w:rsidRPr="005D3440">
        <w:rPr>
          <w:rFonts w:ascii="Times New Roman" w:eastAsia="SimSun" w:hAnsi="Times New Roman" w:cs="Times New Roman"/>
          <w:sz w:val="24"/>
          <w:szCs w:val="24"/>
        </w:rPr>
        <w:t>, 311-318</w:t>
      </w:r>
      <w:r w:rsidR="00090DCF" w:rsidRPr="005D3440">
        <w:rPr>
          <w:rFonts w:ascii="Times New Roman" w:eastAsia="SimSun" w:hAnsi="Times New Roman" w:cs="Times New Roman"/>
          <w:sz w:val="24"/>
          <w:szCs w:val="24"/>
        </w:rPr>
        <w:t>.</w:t>
      </w:r>
    </w:p>
    <w:p w14:paraId="6D548E54" w14:textId="771DA6F8" w:rsidR="00A45708" w:rsidRPr="005D3440" w:rsidRDefault="00A94A28" w:rsidP="00C31C28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/>
          <w:sz w:val="24"/>
          <w:szCs w:val="24"/>
        </w:rPr>
        <w:t>3.</w:t>
      </w:r>
      <w:r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X. Zheng, Y. Li, L. Zhang, L. Shen, Y. Xiao, Y. Zhang, C. Au and L. Jiang, </w:t>
      </w:r>
      <w:r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Appl. </w:t>
      </w:r>
      <w:proofErr w:type="spellStart"/>
      <w:r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Catal</w:t>
      </w:r>
      <w:proofErr w:type="spellEnd"/>
      <w:r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., B</w:t>
      </w:r>
      <w:r w:rsidRPr="005D3440">
        <w:rPr>
          <w:rFonts w:ascii="Times New Roman" w:eastAsia="SimSun" w:hAnsi="Times New Roman" w:cs="Times New Roman"/>
          <w:i/>
          <w:sz w:val="24"/>
          <w:szCs w:val="24"/>
        </w:rPr>
        <w:t>,</w:t>
      </w:r>
      <w:r w:rsidRPr="005D3440">
        <w:rPr>
          <w:rFonts w:ascii="Times New Roman" w:eastAsia="SimSun" w:hAnsi="Times New Roman" w:cs="Times New Roman"/>
          <w:sz w:val="24"/>
          <w:szCs w:val="24"/>
        </w:rPr>
        <w:t xml:space="preserve"> 2019, </w:t>
      </w:r>
      <w:r w:rsidRPr="005D3440">
        <w:rPr>
          <w:rFonts w:ascii="Times New Roman" w:eastAsia="SimSun" w:hAnsi="Times New Roman" w:cs="Times New Roman"/>
          <w:b/>
          <w:sz w:val="24"/>
          <w:szCs w:val="24"/>
        </w:rPr>
        <w:t>252</w:t>
      </w:r>
      <w:r w:rsidRPr="005D3440">
        <w:rPr>
          <w:rFonts w:ascii="Times New Roman" w:eastAsia="SimSun" w:hAnsi="Times New Roman" w:cs="Times New Roman"/>
          <w:sz w:val="24"/>
          <w:szCs w:val="24"/>
        </w:rPr>
        <w:t>, 98-110.</w:t>
      </w:r>
    </w:p>
    <w:p w14:paraId="71CE0905" w14:textId="30C51818" w:rsidR="008A0336" w:rsidRPr="005D3440" w:rsidRDefault="008A0336" w:rsidP="00C31C28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/>
          <w:sz w:val="24"/>
          <w:szCs w:val="24"/>
        </w:rPr>
        <w:t>4.</w:t>
      </w:r>
      <w:r w:rsidRPr="005D3440">
        <w:rPr>
          <w:rFonts w:ascii="Times New Roman" w:eastAsia="SimSun" w:hAnsi="Times New Roman" w:cs="Times New Roman"/>
          <w:sz w:val="24"/>
          <w:szCs w:val="24"/>
        </w:rPr>
        <w:tab/>
      </w:r>
      <w:r w:rsidR="00656516" w:rsidRPr="005D3440">
        <w:rPr>
          <w:rFonts w:ascii="Times New Roman" w:eastAsia="SimSun" w:hAnsi="Times New Roman" w:cs="Times New Roman"/>
          <w:sz w:val="24"/>
          <w:szCs w:val="24"/>
        </w:rPr>
        <w:t>Y</w:t>
      </w:r>
      <w:r w:rsidR="00D03DB8" w:rsidRPr="005D3440">
        <w:rPr>
          <w:rFonts w:ascii="Times New Roman" w:eastAsia="SimSun" w:hAnsi="Times New Roman" w:cs="Times New Roman"/>
          <w:sz w:val="24"/>
          <w:szCs w:val="24"/>
        </w:rPr>
        <w:t xml:space="preserve">. </w:t>
      </w:r>
      <w:r w:rsidR="00656516" w:rsidRPr="005D3440">
        <w:rPr>
          <w:rFonts w:ascii="Times New Roman" w:eastAsia="SimSun" w:hAnsi="Times New Roman" w:cs="Times New Roman"/>
          <w:sz w:val="24"/>
          <w:szCs w:val="24"/>
        </w:rPr>
        <w:t>Lu</w:t>
      </w:r>
      <w:r w:rsidR="00D03DB8" w:rsidRPr="005D3440">
        <w:rPr>
          <w:rFonts w:ascii="Times New Roman" w:eastAsia="SimSun" w:hAnsi="Times New Roman" w:cs="Times New Roman"/>
          <w:sz w:val="24"/>
          <w:szCs w:val="24"/>
        </w:rPr>
        <w:t xml:space="preserve">, </w:t>
      </w:r>
      <w:r w:rsidR="00656516" w:rsidRPr="005D3440">
        <w:rPr>
          <w:rFonts w:ascii="Times New Roman" w:eastAsia="SimSun" w:hAnsi="Times New Roman" w:cs="Times New Roman"/>
          <w:sz w:val="24"/>
          <w:szCs w:val="24"/>
        </w:rPr>
        <w:t>X.</w:t>
      </w:r>
      <w:r w:rsidR="00D03DB8" w:rsidRPr="005D344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656516" w:rsidRPr="005D3440">
        <w:rPr>
          <w:rFonts w:ascii="Times New Roman" w:eastAsia="SimSun" w:hAnsi="Times New Roman" w:cs="Times New Roman"/>
          <w:sz w:val="24"/>
          <w:szCs w:val="24"/>
        </w:rPr>
        <w:t>Chen</w:t>
      </w:r>
      <w:r w:rsidR="00D03DB8" w:rsidRPr="005D3440">
        <w:rPr>
          <w:rFonts w:ascii="Times New Roman" w:eastAsia="SimSun" w:hAnsi="Times New Roman" w:cs="Times New Roman"/>
          <w:sz w:val="24"/>
          <w:szCs w:val="24"/>
        </w:rPr>
        <w:t>, X. B</w:t>
      </w:r>
      <w:r w:rsidR="00656516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D03DB8" w:rsidRPr="005D344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C05380" w:rsidRPr="005D3440">
        <w:rPr>
          <w:rFonts w:ascii="Times New Roman" w:eastAsia="SimSun" w:hAnsi="Times New Roman" w:cs="Times New Roman"/>
          <w:sz w:val="24"/>
          <w:szCs w:val="24"/>
        </w:rPr>
        <w:t>Xing,</w:t>
      </w:r>
      <w:r w:rsidR="00D03DB8" w:rsidRPr="005D3440">
        <w:rPr>
          <w:rFonts w:ascii="Times New Roman" w:eastAsia="SimSun" w:hAnsi="Times New Roman" w:cs="Times New Roman"/>
          <w:sz w:val="24"/>
          <w:szCs w:val="24"/>
        </w:rPr>
        <w:t xml:space="preserve"> Z</w:t>
      </w:r>
      <w:r w:rsidR="00C05380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D03DB8" w:rsidRPr="005D3440">
        <w:rPr>
          <w:rFonts w:ascii="Times New Roman" w:eastAsia="SimSun" w:hAnsi="Times New Roman" w:cs="Times New Roman"/>
          <w:sz w:val="24"/>
          <w:szCs w:val="24"/>
        </w:rPr>
        <w:t xml:space="preserve"> S</w:t>
      </w:r>
      <w:r w:rsidR="00C05380" w:rsidRPr="005D3440">
        <w:rPr>
          <w:rFonts w:ascii="Times New Roman" w:eastAsia="SimSun" w:hAnsi="Times New Roman" w:cs="Times New Roman"/>
          <w:sz w:val="24"/>
          <w:szCs w:val="24"/>
        </w:rPr>
        <w:t>un and</w:t>
      </w:r>
      <w:r w:rsidR="00D03DB8" w:rsidRPr="005D3440">
        <w:rPr>
          <w:rFonts w:ascii="Times New Roman" w:eastAsia="SimSun" w:hAnsi="Times New Roman" w:cs="Times New Roman"/>
          <w:sz w:val="24"/>
          <w:szCs w:val="24"/>
        </w:rPr>
        <w:t xml:space="preserve"> D</w:t>
      </w:r>
      <w:r w:rsidR="00C05380" w:rsidRPr="005D3440">
        <w:rPr>
          <w:rFonts w:ascii="Times New Roman" w:eastAsia="SimSun" w:hAnsi="Times New Roman" w:cs="Times New Roman"/>
          <w:sz w:val="24"/>
          <w:szCs w:val="24"/>
        </w:rPr>
        <w:t>. Sun,</w:t>
      </w:r>
      <w:r w:rsidR="00D03DB8" w:rsidRPr="005D344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03DB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Environ. Sci.</w:t>
      </w:r>
      <w:r w:rsidR="00D03DB8" w:rsidRPr="005D3440">
        <w:rPr>
          <w:rFonts w:ascii="Times New Roman" w:eastAsia="SimSun" w:hAnsi="Times New Roman" w:cs="Times New Roman"/>
          <w:sz w:val="24"/>
          <w:szCs w:val="24"/>
        </w:rPr>
        <w:t xml:space="preserve">, 2012, </w:t>
      </w:r>
      <w:r w:rsidR="00D03DB8" w:rsidRPr="005D3440">
        <w:rPr>
          <w:rFonts w:ascii="Times New Roman" w:eastAsia="SimSun" w:hAnsi="Times New Roman" w:cs="Times New Roman"/>
          <w:b/>
          <w:sz w:val="24"/>
          <w:szCs w:val="24"/>
        </w:rPr>
        <w:t>33</w:t>
      </w:r>
      <w:r w:rsidR="00D03DB8" w:rsidRPr="005D3440">
        <w:rPr>
          <w:rFonts w:ascii="Times New Roman" w:eastAsia="SimSun" w:hAnsi="Times New Roman" w:cs="Times New Roman"/>
          <w:sz w:val="24"/>
          <w:szCs w:val="24"/>
        </w:rPr>
        <w:t xml:space="preserve">, 2868-2874. </w:t>
      </w:r>
    </w:p>
    <w:p w14:paraId="137219AA" w14:textId="335F8069" w:rsidR="00C31C28" w:rsidRPr="005D3440" w:rsidRDefault="00A45708" w:rsidP="00C31C28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5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F. Zhang, X. Zhang, Z. Hao, G. Jiang, H. Yang and S. Qu, </w:t>
      </w:r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J. Hazard. Mater.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2018, </w:t>
      </w:r>
      <w:r w:rsidR="00C31C28"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342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, 749-757.</w:t>
      </w:r>
    </w:p>
    <w:p w14:paraId="1B4F4502" w14:textId="74E36CB8" w:rsidR="00C31C28" w:rsidRPr="005D3440" w:rsidRDefault="00A45708" w:rsidP="00C31C28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6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X. Zhang, Z. Wang, Y. Tang, N. </w:t>
      </w:r>
      <w:proofErr w:type="spellStart"/>
      <w:r w:rsidR="00C31C28" w:rsidRPr="005D3440">
        <w:rPr>
          <w:rFonts w:ascii="Times New Roman" w:eastAsia="SimSun" w:hAnsi="Times New Roman" w:cs="Times New Roman"/>
          <w:sz w:val="24"/>
          <w:szCs w:val="24"/>
        </w:rPr>
        <w:t>Qiao</w:t>
      </w:r>
      <w:proofErr w:type="spellEnd"/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Y. Li, S. Qu and Z. Hao, </w:t>
      </w:r>
      <w:proofErr w:type="spellStart"/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Catal</w:t>
      </w:r>
      <w:proofErr w:type="spellEnd"/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. Sci. Technol.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2015, </w:t>
      </w:r>
      <w:r w:rsidR="00C31C28"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5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, 4991-4999.</w:t>
      </w:r>
    </w:p>
    <w:p w14:paraId="4B1724AF" w14:textId="3B916315" w:rsidR="00C31C28" w:rsidRPr="005D3440" w:rsidRDefault="00A45708" w:rsidP="00C31C28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7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X. Zhang, Z. Wang, N. </w:t>
      </w:r>
      <w:proofErr w:type="spellStart"/>
      <w:r w:rsidR="00C31C28" w:rsidRPr="005D3440">
        <w:rPr>
          <w:rFonts w:ascii="Times New Roman" w:eastAsia="SimSun" w:hAnsi="Times New Roman" w:cs="Times New Roman"/>
          <w:sz w:val="24"/>
          <w:szCs w:val="24"/>
        </w:rPr>
        <w:t>Qiao</w:t>
      </w:r>
      <w:proofErr w:type="spellEnd"/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S. Qu and Z. Hao, </w:t>
      </w:r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ACS </w:t>
      </w:r>
      <w:proofErr w:type="spellStart"/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Catal</w:t>
      </w:r>
      <w:proofErr w:type="spellEnd"/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2014, </w:t>
      </w:r>
      <w:r w:rsidR="00C31C28"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4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, 1500-1510.</w:t>
      </w:r>
    </w:p>
    <w:p w14:paraId="51E727F0" w14:textId="457F685D" w:rsidR="00C31C28" w:rsidRPr="005D3440" w:rsidRDefault="00A45708" w:rsidP="00C31C28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8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V. Palma and D. Barba, </w:t>
      </w:r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Fuel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2014, </w:t>
      </w:r>
      <w:r w:rsidR="00C31C28"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135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, 99-104.</w:t>
      </w:r>
    </w:p>
    <w:p w14:paraId="2BF3FE47" w14:textId="276F4E53" w:rsidR="00C31C28" w:rsidRPr="005D3440" w:rsidRDefault="00A45708" w:rsidP="00C31C28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9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ab/>
        <w:t>D.H. Kang, M.I. Kim</w:t>
      </w:r>
      <w:r w:rsidR="00C36470" w:rsidRPr="005D3440">
        <w:rPr>
          <w:rFonts w:ascii="Times New Roman" w:eastAsia="SimSun" w:hAnsi="Times New Roman" w:cs="Times New Roman"/>
          <w:sz w:val="24"/>
          <w:szCs w:val="24"/>
        </w:rPr>
        <w:t>,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 D.W. Park,</w:t>
      </w:r>
      <w:r w:rsidR="00C36470" w:rsidRPr="005D3440">
        <w:rPr>
          <w:rFonts w:ascii="Times New Roman" w:eastAsia="SimSun" w:hAnsi="Times New Roman" w:cs="Times New Roman"/>
          <w:sz w:val="24"/>
          <w:szCs w:val="24"/>
        </w:rPr>
        <w:t xml:space="preserve"> and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C36470" w:rsidRPr="005D3440">
        <w:rPr>
          <w:rFonts w:ascii="Times New Roman" w:eastAsia="SimSun" w:hAnsi="Times New Roman" w:cs="Times New Roman"/>
          <w:sz w:val="24"/>
          <w:szCs w:val="24"/>
        </w:rPr>
        <w:t xml:space="preserve">J. 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Korean</w:t>
      </w:r>
      <w:r w:rsidR="00C36470" w:rsidRPr="005D3440">
        <w:rPr>
          <w:rFonts w:ascii="Times New Roman" w:eastAsia="SimSun" w:hAnsi="Times New Roman" w:cs="Times New Roman"/>
          <w:sz w:val="24"/>
          <w:szCs w:val="24"/>
        </w:rPr>
        <w:t>,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Chem. Eng.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2016, </w:t>
      </w:r>
      <w:r w:rsidR="00C31C28"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33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, 838-843.</w:t>
      </w:r>
    </w:p>
    <w:p w14:paraId="4A6EA656" w14:textId="3C89B749" w:rsidR="00C31C28" w:rsidRPr="005D3440" w:rsidRDefault="00A45708" w:rsidP="00C31C28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10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X. X. Zheng, L. J. Shen, X. P. Chen, X. H. Zheng, C. T. Au and L. L. Jiang, </w:t>
      </w:r>
      <w:proofErr w:type="spellStart"/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Inorg</w:t>
      </w:r>
      <w:proofErr w:type="spellEnd"/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. Chem.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2018, </w:t>
      </w:r>
      <w:r w:rsidR="00C31C28"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57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, 10081-10089.</w:t>
      </w:r>
    </w:p>
    <w:p w14:paraId="11F00218" w14:textId="677D8681" w:rsidR="00C31C28" w:rsidRPr="005D3440" w:rsidRDefault="00A45708" w:rsidP="00C31C28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11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P. Nguyen, D. Edouard, J. M. </w:t>
      </w:r>
      <w:proofErr w:type="spellStart"/>
      <w:r w:rsidR="00C31C28" w:rsidRPr="005D3440">
        <w:rPr>
          <w:rFonts w:ascii="Times New Roman" w:eastAsia="SimSun" w:hAnsi="Times New Roman" w:cs="Times New Roman"/>
          <w:sz w:val="24"/>
          <w:szCs w:val="24"/>
        </w:rPr>
        <w:t>Nhut</w:t>
      </w:r>
      <w:proofErr w:type="spellEnd"/>
      <w:r w:rsidR="00C31C28" w:rsidRPr="005D3440">
        <w:rPr>
          <w:rFonts w:ascii="Times New Roman" w:eastAsia="SimSun" w:hAnsi="Times New Roman" w:cs="Times New Roman"/>
          <w:sz w:val="24"/>
          <w:szCs w:val="24"/>
        </w:rPr>
        <w:t>, M. J. Ledoux, C. Pham and C. Pham-</w:t>
      </w:r>
      <w:proofErr w:type="spellStart"/>
      <w:r w:rsidR="00C31C28" w:rsidRPr="005D3440">
        <w:rPr>
          <w:rFonts w:ascii="Times New Roman" w:eastAsia="SimSun" w:hAnsi="Times New Roman" w:cs="Times New Roman"/>
          <w:sz w:val="24"/>
          <w:szCs w:val="24"/>
        </w:rPr>
        <w:t>Huu</w:t>
      </w:r>
      <w:proofErr w:type="spellEnd"/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</w:t>
      </w:r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Appl. </w:t>
      </w:r>
      <w:proofErr w:type="spellStart"/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Catal</w:t>
      </w:r>
      <w:proofErr w:type="spellEnd"/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., B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2007, </w:t>
      </w:r>
      <w:r w:rsidR="00C31C28"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76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, 300-310.</w:t>
      </w:r>
    </w:p>
    <w:p w14:paraId="3F8D05D2" w14:textId="3AF8CF1D" w:rsidR="00C31C28" w:rsidRPr="005D3440" w:rsidRDefault="00A45708" w:rsidP="00C31C28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12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L. Shen, X. Zheng, G. Lei, X. Li, Y. Cao and L. Jiang, </w:t>
      </w:r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Chem. Eng. J.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2018, </w:t>
      </w:r>
      <w:r w:rsidR="00C31C28"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346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, 238-248.</w:t>
      </w:r>
    </w:p>
    <w:p w14:paraId="20251E7C" w14:textId="5D8F87CF" w:rsidR="00C31C28" w:rsidRPr="005D3440" w:rsidRDefault="00A94A28" w:rsidP="00C31C28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13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P. </w:t>
      </w:r>
      <w:proofErr w:type="spellStart"/>
      <w:r w:rsidR="00C31C28" w:rsidRPr="005D3440">
        <w:rPr>
          <w:rFonts w:ascii="Times New Roman" w:eastAsia="SimSun" w:hAnsi="Times New Roman" w:cs="Times New Roman"/>
          <w:sz w:val="24"/>
          <w:szCs w:val="24"/>
        </w:rPr>
        <w:t>Mikenin</w:t>
      </w:r>
      <w:proofErr w:type="spellEnd"/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S. </w:t>
      </w:r>
      <w:proofErr w:type="spellStart"/>
      <w:r w:rsidR="00C31C28" w:rsidRPr="005D3440">
        <w:rPr>
          <w:rFonts w:ascii="Times New Roman" w:eastAsia="SimSun" w:hAnsi="Times New Roman" w:cs="Times New Roman"/>
          <w:sz w:val="24"/>
          <w:szCs w:val="24"/>
        </w:rPr>
        <w:t>Zazhigalov</w:t>
      </w:r>
      <w:proofErr w:type="spellEnd"/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A. </w:t>
      </w:r>
      <w:proofErr w:type="spellStart"/>
      <w:r w:rsidR="00C31C28" w:rsidRPr="005D3440">
        <w:rPr>
          <w:rFonts w:ascii="Times New Roman" w:eastAsia="SimSun" w:hAnsi="Times New Roman" w:cs="Times New Roman"/>
          <w:sz w:val="24"/>
          <w:szCs w:val="24"/>
        </w:rPr>
        <w:t>Elyshev</w:t>
      </w:r>
      <w:proofErr w:type="spellEnd"/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S. Lopatin, T. Larina, S. </w:t>
      </w:r>
      <w:proofErr w:type="spellStart"/>
      <w:r w:rsidR="00C31C28" w:rsidRPr="005D3440">
        <w:rPr>
          <w:rFonts w:ascii="Times New Roman" w:eastAsia="SimSun" w:hAnsi="Times New Roman" w:cs="Times New Roman"/>
          <w:sz w:val="24"/>
          <w:szCs w:val="24"/>
        </w:rPr>
        <w:t>Cherepanova</w:t>
      </w:r>
      <w:proofErr w:type="spellEnd"/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D. </w:t>
      </w:r>
      <w:proofErr w:type="spellStart"/>
      <w:r w:rsidR="00C31C28" w:rsidRPr="005D3440">
        <w:rPr>
          <w:rFonts w:ascii="Times New Roman" w:eastAsia="SimSun" w:hAnsi="Times New Roman" w:cs="Times New Roman"/>
          <w:sz w:val="24"/>
          <w:szCs w:val="24"/>
        </w:rPr>
        <w:t>Pisarev</w:t>
      </w:r>
      <w:proofErr w:type="spellEnd"/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D. Baranov and A. </w:t>
      </w:r>
      <w:proofErr w:type="spellStart"/>
      <w:r w:rsidR="00C31C28" w:rsidRPr="005D3440">
        <w:rPr>
          <w:rFonts w:ascii="Times New Roman" w:eastAsia="SimSun" w:hAnsi="Times New Roman" w:cs="Times New Roman"/>
          <w:sz w:val="24"/>
          <w:szCs w:val="24"/>
        </w:rPr>
        <w:t>Zagoruiko</w:t>
      </w:r>
      <w:proofErr w:type="spellEnd"/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Catal</w:t>
      </w:r>
      <w:proofErr w:type="spellEnd"/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Commun</w:t>
      </w:r>
      <w:proofErr w:type="spellEnd"/>
      <w:r w:rsidR="00C31C2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.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 xml:space="preserve">, 2016, </w:t>
      </w:r>
      <w:r w:rsidR="00C31C28"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87</w:t>
      </w:r>
      <w:r w:rsidR="00C31C28" w:rsidRPr="005D3440">
        <w:rPr>
          <w:rFonts w:ascii="Times New Roman" w:eastAsia="SimSun" w:hAnsi="Times New Roman" w:cs="Times New Roman"/>
          <w:sz w:val="24"/>
          <w:szCs w:val="24"/>
        </w:rPr>
        <w:t>, 36-40.</w:t>
      </w:r>
    </w:p>
    <w:p w14:paraId="4B0F42AE" w14:textId="7F25BFDE" w:rsidR="00C31C28" w:rsidRPr="005D3440" w:rsidRDefault="00C31C28" w:rsidP="00C31C28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/>
          <w:sz w:val="24"/>
          <w:szCs w:val="24"/>
        </w:rPr>
        <w:lastRenderedPageBreak/>
        <w:t>1</w:t>
      </w:r>
      <w:r w:rsidR="00A94A28" w:rsidRPr="005D3440">
        <w:rPr>
          <w:rFonts w:ascii="Times New Roman" w:eastAsia="SimSun" w:hAnsi="Times New Roman" w:cs="Times New Roman" w:hint="eastAsia"/>
          <w:sz w:val="24"/>
          <w:szCs w:val="24"/>
        </w:rPr>
        <w:t>4</w:t>
      </w:r>
      <w:r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V. V. </w:t>
      </w:r>
      <w:proofErr w:type="spellStart"/>
      <w:r w:rsidRPr="005D3440">
        <w:rPr>
          <w:rFonts w:ascii="Times New Roman" w:eastAsia="SimSun" w:hAnsi="Times New Roman" w:cs="Times New Roman"/>
          <w:sz w:val="24"/>
          <w:szCs w:val="24"/>
        </w:rPr>
        <w:t>Shinkarev</w:t>
      </w:r>
      <w:proofErr w:type="spellEnd"/>
      <w:r w:rsidRPr="005D3440">
        <w:rPr>
          <w:rFonts w:ascii="Times New Roman" w:eastAsia="SimSun" w:hAnsi="Times New Roman" w:cs="Times New Roman"/>
          <w:sz w:val="24"/>
          <w:szCs w:val="24"/>
        </w:rPr>
        <w:t xml:space="preserve">, A. M. </w:t>
      </w:r>
      <w:proofErr w:type="spellStart"/>
      <w:r w:rsidRPr="005D3440">
        <w:rPr>
          <w:rFonts w:ascii="Times New Roman" w:eastAsia="SimSun" w:hAnsi="Times New Roman" w:cs="Times New Roman"/>
          <w:sz w:val="24"/>
          <w:szCs w:val="24"/>
        </w:rPr>
        <w:t>Glushenkov</w:t>
      </w:r>
      <w:proofErr w:type="spellEnd"/>
      <w:r w:rsidRPr="005D3440">
        <w:rPr>
          <w:rFonts w:ascii="Times New Roman" w:eastAsia="SimSun" w:hAnsi="Times New Roman" w:cs="Times New Roman"/>
          <w:sz w:val="24"/>
          <w:szCs w:val="24"/>
        </w:rPr>
        <w:t xml:space="preserve">, D. G. </w:t>
      </w:r>
      <w:proofErr w:type="spellStart"/>
      <w:r w:rsidRPr="005D3440">
        <w:rPr>
          <w:rFonts w:ascii="Times New Roman" w:eastAsia="SimSun" w:hAnsi="Times New Roman" w:cs="Times New Roman"/>
          <w:sz w:val="24"/>
          <w:szCs w:val="24"/>
        </w:rPr>
        <w:t>Kuvshinov</w:t>
      </w:r>
      <w:proofErr w:type="spellEnd"/>
      <w:r w:rsidRPr="005D3440">
        <w:rPr>
          <w:rFonts w:ascii="Times New Roman" w:eastAsia="SimSun" w:hAnsi="Times New Roman" w:cs="Times New Roman"/>
          <w:sz w:val="24"/>
          <w:szCs w:val="24"/>
        </w:rPr>
        <w:t xml:space="preserve"> and G. G. </w:t>
      </w:r>
      <w:proofErr w:type="spellStart"/>
      <w:r w:rsidRPr="005D3440">
        <w:rPr>
          <w:rFonts w:ascii="Times New Roman" w:eastAsia="SimSun" w:hAnsi="Times New Roman" w:cs="Times New Roman"/>
          <w:sz w:val="24"/>
          <w:szCs w:val="24"/>
        </w:rPr>
        <w:t>Kuvshinov</w:t>
      </w:r>
      <w:proofErr w:type="spellEnd"/>
      <w:r w:rsidRPr="005D3440">
        <w:rPr>
          <w:rFonts w:ascii="Times New Roman" w:eastAsia="SimSun" w:hAnsi="Times New Roman" w:cs="Times New Roman"/>
          <w:sz w:val="24"/>
          <w:szCs w:val="24"/>
        </w:rPr>
        <w:t xml:space="preserve">, </w:t>
      </w:r>
      <w:r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Appl. </w:t>
      </w:r>
      <w:proofErr w:type="spellStart"/>
      <w:r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Catal</w:t>
      </w:r>
      <w:proofErr w:type="spellEnd"/>
      <w:r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., B</w:t>
      </w:r>
      <w:r w:rsidRPr="005D3440">
        <w:rPr>
          <w:rFonts w:ascii="Times New Roman" w:eastAsia="SimSun" w:hAnsi="Times New Roman" w:cs="Times New Roman"/>
          <w:sz w:val="24"/>
          <w:szCs w:val="24"/>
        </w:rPr>
        <w:t xml:space="preserve">, 2009, </w:t>
      </w:r>
      <w:r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85</w:t>
      </w:r>
      <w:r w:rsidRPr="005D3440">
        <w:rPr>
          <w:rFonts w:ascii="Times New Roman" w:eastAsia="SimSun" w:hAnsi="Times New Roman" w:cs="Times New Roman"/>
          <w:sz w:val="24"/>
          <w:szCs w:val="24"/>
        </w:rPr>
        <w:t>, 180-191.</w:t>
      </w:r>
    </w:p>
    <w:p w14:paraId="663E9DCF" w14:textId="629532CA" w:rsidR="00014D21" w:rsidRPr="005D3440" w:rsidRDefault="00014D21" w:rsidP="00014D21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1</w:t>
      </w:r>
      <w:r w:rsidRPr="005D3440">
        <w:rPr>
          <w:rFonts w:ascii="Times New Roman" w:eastAsia="SimSun" w:hAnsi="Times New Roman" w:cs="Times New Roman"/>
          <w:sz w:val="24"/>
          <w:szCs w:val="24"/>
        </w:rPr>
        <w:t>5.</w:t>
      </w:r>
      <w:r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S. Zhao, D. Kang, Y. Liu, Y. Wen, X. </w:t>
      </w:r>
      <w:proofErr w:type="spellStart"/>
      <w:r w:rsidRPr="005D3440">
        <w:rPr>
          <w:rFonts w:ascii="Times New Roman" w:eastAsia="SimSun" w:hAnsi="Times New Roman" w:cs="Times New Roman"/>
          <w:sz w:val="24"/>
          <w:szCs w:val="24"/>
        </w:rPr>
        <w:t>Xie</w:t>
      </w:r>
      <w:proofErr w:type="spellEnd"/>
      <w:r w:rsidRPr="005D3440">
        <w:rPr>
          <w:rFonts w:ascii="Times New Roman" w:eastAsia="SimSun" w:hAnsi="Times New Roman" w:cs="Times New Roman"/>
          <w:sz w:val="24"/>
          <w:szCs w:val="24"/>
        </w:rPr>
        <w:t>, H. Yi</w:t>
      </w:r>
      <w:r w:rsidRPr="005D3440">
        <w:rPr>
          <w:rFonts w:ascii="Times New Roman" w:eastAsia="SimSun" w:hAnsi="Times New Roman" w:cs="Times New Roman" w:hint="eastAsia"/>
          <w:sz w:val="24"/>
          <w:szCs w:val="24"/>
        </w:rPr>
        <w:t xml:space="preserve"> </w:t>
      </w:r>
      <w:r w:rsidRPr="005D3440">
        <w:rPr>
          <w:rFonts w:ascii="Times New Roman" w:eastAsia="SimSun" w:hAnsi="Times New Roman" w:cs="Times New Roman"/>
          <w:sz w:val="24"/>
          <w:szCs w:val="24"/>
        </w:rPr>
        <w:t>and X. Tang,</w:t>
      </w:r>
      <w:r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 ACS </w:t>
      </w:r>
      <w:proofErr w:type="spellStart"/>
      <w:r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Catal</w:t>
      </w:r>
      <w:proofErr w:type="spellEnd"/>
      <w:r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.</w:t>
      </w:r>
      <w:r w:rsidRPr="005D3440">
        <w:rPr>
          <w:rFonts w:ascii="Times New Roman" w:eastAsia="SimSun" w:hAnsi="Times New Roman" w:cs="Times New Roman"/>
          <w:sz w:val="24"/>
          <w:szCs w:val="24"/>
        </w:rPr>
        <w:t xml:space="preserve"> 2020, </w:t>
      </w:r>
      <w:r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10</w:t>
      </w:r>
      <w:r w:rsidRPr="005D3440">
        <w:rPr>
          <w:rFonts w:ascii="Times New Roman" w:eastAsia="SimSun" w:hAnsi="Times New Roman" w:cs="Times New Roman"/>
          <w:sz w:val="24"/>
          <w:szCs w:val="24"/>
        </w:rPr>
        <w:t>, 11739</w:t>
      </w:r>
      <w:r w:rsidRPr="005D3440">
        <w:rPr>
          <w:rFonts w:ascii="Microsoft YaHei" w:eastAsia="Microsoft YaHei" w:hAnsi="Microsoft YaHei" w:cs="Microsoft YaHei" w:hint="eastAsia"/>
          <w:sz w:val="24"/>
          <w:szCs w:val="24"/>
        </w:rPr>
        <w:t>-</w:t>
      </w:r>
      <w:r w:rsidRPr="005D3440">
        <w:rPr>
          <w:rFonts w:ascii="Times New Roman" w:eastAsia="SimSun" w:hAnsi="Times New Roman" w:cs="Times New Roman"/>
          <w:sz w:val="24"/>
          <w:szCs w:val="24"/>
        </w:rPr>
        <w:t>11750.</w:t>
      </w:r>
    </w:p>
    <w:p w14:paraId="36EAD189" w14:textId="2B7DCFDF" w:rsidR="00A73FCD" w:rsidRPr="005D3440" w:rsidRDefault="00014D21" w:rsidP="00F625A3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1</w:t>
      </w:r>
      <w:r w:rsidRPr="005D3440">
        <w:rPr>
          <w:rFonts w:ascii="Times New Roman" w:eastAsia="SimSun" w:hAnsi="Times New Roman" w:cs="Times New Roman"/>
          <w:sz w:val="24"/>
          <w:szCs w:val="24"/>
        </w:rPr>
        <w:t>6.</w:t>
      </w:r>
      <w:r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L. Shen, G. Wang, X. Zheng, Y. Cao, Y. Guo, K. Lin and L. Jiang, </w:t>
      </w:r>
      <w:r w:rsidR="00775E52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 xml:space="preserve">Chinese J. </w:t>
      </w:r>
      <w:proofErr w:type="spellStart"/>
      <w:r w:rsidR="00775E52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Catal</w:t>
      </w:r>
      <w:proofErr w:type="spellEnd"/>
      <w:r w:rsidR="00775E52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.</w:t>
      </w:r>
      <w:r w:rsidR="007C4848"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,</w:t>
      </w:r>
      <w:r w:rsidRPr="005D3440">
        <w:rPr>
          <w:rFonts w:ascii="Times New Roman" w:eastAsia="SimSun" w:hAnsi="Times New Roman" w:cs="Times New Roman"/>
          <w:sz w:val="24"/>
          <w:szCs w:val="24"/>
        </w:rPr>
        <w:t xml:space="preserve"> 2017</w:t>
      </w:r>
      <w:r w:rsidR="00775E52" w:rsidRPr="005D3440">
        <w:rPr>
          <w:rFonts w:ascii="Times New Roman" w:eastAsia="SimSun" w:hAnsi="Times New Roman" w:cs="Times New Roman"/>
          <w:sz w:val="24"/>
          <w:szCs w:val="24"/>
        </w:rPr>
        <w:t>,</w:t>
      </w:r>
      <w:r w:rsidRPr="005D344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38</w:t>
      </w:r>
      <w:r w:rsidR="00775E52" w:rsidRPr="005D3440">
        <w:rPr>
          <w:rFonts w:ascii="Times New Roman" w:eastAsia="SimSun" w:hAnsi="Times New Roman" w:cs="Times New Roman"/>
          <w:sz w:val="24"/>
          <w:szCs w:val="24"/>
        </w:rPr>
        <w:t>,</w:t>
      </w:r>
      <w:r w:rsidRPr="005D3440">
        <w:rPr>
          <w:rFonts w:ascii="Times New Roman" w:eastAsia="SimSun" w:hAnsi="Times New Roman" w:cs="Times New Roman"/>
          <w:sz w:val="24"/>
          <w:szCs w:val="24"/>
        </w:rPr>
        <w:t xml:space="preserve"> 1373</w:t>
      </w:r>
      <w:r w:rsidR="00775E52" w:rsidRPr="005D3440">
        <w:rPr>
          <w:rFonts w:ascii="Microsoft YaHei" w:eastAsia="Microsoft YaHei" w:hAnsi="Microsoft YaHei" w:cs="Microsoft YaHei" w:hint="eastAsia"/>
          <w:sz w:val="24"/>
          <w:szCs w:val="24"/>
        </w:rPr>
        <w:t>-</w:t>
      </w:r>
      <w:r w:rsidRPr="005D3440">
        <w:rPr>
          <w:rFonts w:ascii="Times New Roman" w:eastAsia="SimSun" w:hAnsi="Times New Roman" w:cs="Times New Roman"/>
          <w:sz w:val="24"/>
          <w:szCs w:val="24"/>
        </w:rPr>
        <w:t>1381</w:t>
      </w:r>
    </w:p>
    <w:p w14:paraId="5A97CC40" w14:textId="22A3ACA4" w:rsidR="00775E52" w:rsidRPr="005D3440" w:rsidRDefault="007C4848" w:rsidP="00F625A3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1</w:t>
      </w:r>
      <w:r w:rsidRPr="005D3440">
        <w:rPr>
          <w:rFonts w:ascii="Times New Roman" w:eastAsia="SimSun" w:hAnsi="Times New Roman" w:cs="Times New Roman"/>
          <w:sz w:val="24"/>
          <w:szCs w:val="24"/>
        </w:rPr>
        <w:t>7.</w:t>
      </w:r>
      <w:r w:rsidRPr="005D3440">
        <w:rPr>
          <w:rFonts w:ascii="Times New Roman" w:eastAsia="SimSun" w:hAnsi="Times New Roman" w:cs="Times New Roman"/>
          <w:sz w:val="24"/>
          <w:szCs w:val="24"/>
        </w:rPr>
        <w:tab/>
      </w:r>
      <w:r w:rsidR="002206E4" w:rsidRPr="005D3440">
        <w:rPr>
          <w:rFonts w:ascii="Times New Roman" w:eastAsia="SimSun" w:hAnsi="Times New Roman" w:cs="Times New Roman"/>
          <w:sz w:val="24"/>
          <w:szCs w:val="24"/>
        </w:rPr>
        <w:t xml:space="preserve">S. Liang, J. Mi, F. Liu, Y. Zheng, Y. Xiao, Y. Cao and L. Jiang, </w:t>
      </w:r>
      <w:r w:rsidR="002206E4" w:rsidRPr="005D3440">
        <w:rPr>
          <w:rFonts w:ascii="Times New Roman" w:eastAsia="SimSun" w:hAnsi="Times New Roman" w:cs="Times New Roman"/>
          <w:i/>
          <w:sz w:val="24"/>
          <w:szCs w:val="24"/>
        </w:rPr>
        <w:t>Chem. Eng. Sci.</w:t>
      </w:r>
      <w:r w:rsidR="002206E4" w:rsidRPr="005D3440">
        <w:rPr>
          <w:rFonts w:ascii="Times New Roman" w:eastAsia="SimSun" w:hAnsi="Times New Roman" w:cs="Times New Roman"/>
          <w:sz w:val="24"/>
          <w:szCs w:val="24"/>
        </w:rPr>
        <w:t xml:space="preserve">, 2020, </w:t>
      </w:r>
      <w:r w:rsidR="002206E4" w:rsidRPr="005D3440">
        <w:rPr>
          <w:rFonts w:ascii="Times New Roman" w:eastAsia="SimSun" w:hAnsi="Times New Roman" w:cs="Times New Roman"/>
          <w:b/>
          <w:sz w:val="24"/>
          <w:szCs w:val="24"/>
        </w:rPr>
        <w:t>221</w:t>
      </w:r>
      <w:r w:rsidR="002206E4" w:rsidRPr="005D3440">
        <w:rPr>
          <w:rFonts w:ascii="Times New Roman" w:eastAsia="SimSun" w:hAnsi="Times New Roman" w:cs="Times New Roman"/>
          <w:sz w:val="24"/>
          <w:szCs w:val="24"/>
        </w:rPr>
        <w:t>.</w:t>
      </w:r>
    </w:p>
    <w:p w14:paraId="7C22D70E" w14:textId="70238B28" w:rsidR="005702B4" w:rsidRPr="005D3440" w:rsidRDefault="005702B4" w:rsidP="00F625A3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1</w:t>
      </w:r>
      <w:r w:rsidRPr="005D3440">
        <w:rPr>
          <w:rFonts w:ascii="Times New Roman" w:eastAsia="SimSun" w:hAnsi="Times New Roman" w:cs="Times New Roman"/>
          <w:sz w:val="24"/>
          <w:szCs w:val="24"/>
        </w:rPr>
        <w:t>8.</w:t>
      </w:r>
      <w:r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S. Zhao, H. Yi, X. Tang and C. Song, </w:t>
      </w:r>
      <w:r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Chem. Eng. J.</w:t>
      </w:r>
      <w:r w:rsidRPr="005D3440">
        <w:rPr>
          <w:rFonts w:ascii="Times New Roman" w:eastAsia="SimSun" w:hAnsi="Times New Roman" w:cs="Times New Roman"/>
          <w:sz w:val="24"/>
          <w:szCs w:val="24"/>
        </w:rPr>
        <w:t xml:space="preserve">, 2013, </w:t>
      </w:r>
      <w:r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226</w:t>
      </w:r>
      <w:r w:rsidRPr="005D3440">
        <w:rPr>
          <w:rFonts w:ascii="Times New Roman" w:eastAsia="SimSun" w:hAnsi="Times New Roman" w:cs="Times New Roman"/>
          <w:sz w:val="24"/>
          <w:szCs w:val="24"/>
        </w:rPr>
        <w:t>, 161-165.</w:t>
      </w:r>
    </w:p>
    <w:p w14:paraId="4F5E9282" w14:textId="480379BF" w:rsidR="007C4848" w:rsidRPr="005D3440" w:rsidRDefault="00D46285" w:rsidP="00F625A3">
      <w:pPr>
        <w:spacing w:line="480" w:lineRule="auto"/>
        <w:rPr>
          <w:rFonts w:ascii="Times New Roman" w:eastAsia="SimSun" w:hAnsi="Times New Roman" w:cs="Times New Roman"/>
          <w:sz w:val="24"/>
          <w:szCs w:val="24"/>
        </w:rPr>
      </w:pPr>
      <w:r w:rsidRPr="005D3440">
        <w:rPr>
          <w:rFonts w:ascii="Times New Roman" w:eastAsia="SimSun" w:hAnsi="Times New Roman" w:cs="Times New Roman" w:hint="eastAsia"/>
          <w:sz w:val="24"/>
          <w:szCs w:val="24"/>
        </w:rPr>
        <w:t>1</w:t>
      </w:r>
      <w:r w:rsidR="005702B4" w:rsidRPr="005D3440">
        <w:rPr>
          <w:rFonts w:ascii="Times New Roman" w:eastAsia="SimSun" w:hAnsi="Times New Roman" w:cs="Times New Roman"/>
          <w:sz w:val="24"/>
          <w:szCs w:val="24"/>
        </w:rPr>
        <w:t>9</w:t>
      </w:r>
      <w:r w:rsidRPr="005D3440">
        <w:rPr>
          <w:rFonts w:ascii="Times New Roman" w:eastAsia="SimSun" w:hAnsi="Times New Roman" w:cs="Times New Roman"/>
          <w:sz w:val="24"/>
          <w:szCs w:val="24"/>
        </w:rPr>
        <w:t>.</w:t>
      </w:r>
      <w:r w:rsidRPr="005D3440">
        <w:rPr>
          <w:rFonts w:ascii="Times New Roman" w:eastAsia="SimSun" w:hAnsi="Times New Roman" w:cs="Times New Roman"/>
          <w:sz w:val="24"/>
          <w:szCs w:val="24"/>
        </w:rPr>
        <w:tab/>
        <w:t xml:space="preserve">X. Song, K. Li, C. Wang, X. Sun, P. Ning and L. Tang, </w:t>
      </w:r>
      <w:r w:rsidRPr="005D3440">
        <w:rPr>
          <w:rFonts w:ascii="Times New Roman" w:eastAsia="SimSun" w:hAnsi="Times New Roman" w:cs="Times New Roman"/>
          <w:i/>
          <w:iCs/>
          <w:sz w:val="24"/>
          <w:szCs w:val="24"/>
        </w:rPr>
        <w:t>Chem. Eng. J.</w:t>
      </w:r>
      <w:r w:rsidRPr="005D3440">
        <w:rPr>
          <w:rFonts w:ascii="Times New Roman" w:eastAsia="SimSun" w:hAnsi="Times New Roman" w:cs="Times New Roman"/>
          <w:sz w:val="24"/>
          <w:szCs w:val="24"/>
        </w:rPr>
        <w:t xml:space="preserve">, 2017, </w:t>
      </w:r>
      <w:r w:rsidRPr="005D3440">
        <w:rPr>
          <w:rFonts w:ascii="Times New Roman" w:eastAsia="SimSun" w:hAnsi="Times New Roman" w:cs="Times New Roman"/>
          <w:b/>
          <w:bCs/>
          <w:sz w:val="24"/>
          <w:szCs w:val="24"/>
        </w:rPr>
        <w:t>330</w:t>
      </w:r>
      <w:r w:rsidRPr="005D3440">
        <w:rPr>
          <w:rFonts w:ascii="Times New Roman" w:eastAsia="SimSun" w:hAnsi="Times New Roman" w:cs="Times New Roman"/>
          <w:sz w:val="24"/>
          <w:szCs w:val="24"/>
        </w:rPr>
        <w:t>, 727-735.</w:t>
      </w:r>
      <w:bookmarkEnd w:id="0"/>
    </w:p>
    <w:sectPr w:rsidR="007C4848" w:rsidRPr="005D3440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21C1B" w14:textId="77777777" w:rsidR="00B00D8E" w:rsidRDefault="00B00D8E" w:rsidP="00817788">
      <w:r>
        <w:separator/>
      </w:r>
    </w:p>
  </w:endnote>
  <w:endnote w:type="continuationSeparator" w:id="0">
    <w:p w14:paraId="212230B6" w14:textId="77777777" w:rsidR="00B00D8E" w:rsidRDefault="00B00D8E" w:rsidP="00817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6832238"/>
      <w:docPartObj>
        <w:docPartGallery w:val="Page Numbers (Bottom of Page)"/>
        <w:docPartUnique/>
      </w:docPartObj>
    </w:sdtPr>
    <w:sdtEndPr/>
    <w:sdtContent>
      <w:p w14:paraId="1BD94FF8" w14:textId="0B59B877" w:rsidR="004B0362" w:rsidRDefault="00D81A60">
        <w:pPr>
          <w:pStyle w:val="Footer"/>
          <w:jc w:val="center"/>
        </w:pPr>
        <w:r>
          <w:t>S</w:t>
        </w:r>
        <w:r w:rsidR="004B0362">
          <w:fldChar w:fldCharType="begin"/>
        </w:r>
        <w:r w:rsidR="004B0362">
          <w:instrText>PAGE   \* MERGEFORMAT</w:instrText>
        </w:r>
        <w:r w:rsidR="004B0362">
          <w:fldChar w:fldCharType="separate"/>
        </w:r>
        <w:r w:rsidR="007B2C67" w:rsidRPr="007B2C67">
          <w:rPr>
            <w:noProof/>
            <w:lang w:val="zh-CN"/>
          </w:rPr>
          <w:t>16</w:t>
        </w:r>
        <w:r w:rsidR="004B0362">
          <w:fldChar w:fldCharType="end"/>
        </w:r>
      </w:p>
    </w:sdtContent>
  </w:sdt>
  <w:p w14:paraId="78828E7F" w14:textId="77777777" w:rsidR="004B0362" w:rsidRDefault="004B03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7D386" w14:textId="77777777" w:rsidR="00B00D8E" w:rsidRDefault="00B00D8E" w:rsidP="00817788">
      <w:r>
        <w:separator/>
      </w:r>
    </w:p>
  </w:footnote>
  <w:footnote w:type="continuationSeparator" w:id="0">
    <w:p w14:paraId="16B28195" w14:textId="77777777" w:rsidR="00B00D8E" w:rsidRDefault="00B00D8E" w:rsidP="00817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5C1813"/>
    <w:multiLevelType w:val="hybridMultilevel"/>
    <w:tmpl w:val="51BE41C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59181B"/>
    <w:rsid w:val="000042AF"/>
    <w:rsid w:val="0001093B"/>
    <w:rsid w:val="000110A5"/>
    <w:rsid w:val="00013A3B"/>
    <w:rsid w:val="00014D21"/>
    <w:rsid w:val="00023420"/>
    <w:rsid w:val="000237F4"/>
    <w:rsid w:val="00023D82"/>
    <w:rsid w:val="0002443F"/>
    <w:rsid w:val="0002567C"/>
    <w:rsid w:val="00032008"/>
    <w:rsid w:val="00032C08"/>
    <w:rsid w:val="0003575F"/>
    <w:rsid w:val="0003764A"/>
    <w:rsid w:val="000439F0"/>
    <w:rsid w:val="000549E6"/>
    <w:rsid w:val="00063C80"/>
    <w:rsid w:val="00066763"/>
    <w:rsid w:val="0007238A"/>
    <w:rsid w:val="0007760B"/>
    <w:rsid w:val="000801B3"/>
    <w:rsid w:val="00080EB1"/>
    <w:rsid w:val="000818E7"/>
    <w:rsid w:val="000833F9"/>
    <w:rsid w:val="00084940"/>
    <w:rsid w:val="00090DCF"/>
    <w:rsid w:val="00094C02"/>
    <w:rsid w:val="000A52CF"/>
    <w:rsid w:val="000B38A4"/>
    <w:rsid w:val="000B4C55"/>
    <w:rsid w:val="000C6F07"/>
    <w:rsid w:val="000D17DC"/>
    <w:rsid w:val="000D38BC"/>
    <w:rsid w:val="000D46F5"/>
    <w:rsid w:val="000D4BB3"/>
    <w:rsid w:val="000F0C73"/>
    <w:rsid w:val="000F56D6"/>
    <w:rsid w:val="00116D06"/>
    <w:rsid w:val="00120F0E"/>
    <w:rsid w:val="00120F15"/>
    <w:rsid w:val="001330D6"/>
    <w:rsid w:val="001330DE"/>
    <w:rsid w:val="00134899"/>
    <w:rsid w:val="00136342"/>
    <w:rsid w:val="00141F48"/>
    <w:rsid w:val="001460D9"/>
    <w:rsid w:val="00152E75"/>
    <w:rsid w:val="00155D9B"/>
    <w:rsid w:val="001661D2"/>
    <w:rsid w:val="00167846"/>
    <w:rsid w:val="00171E0B"/>
    <w:rsid w:val="00186A5F"/>
    <w:rsid w:val="00190044"/>
    <w:rsid w:val="0019658E"/>
    <w:rsid w:val="001B0177"/>
    <w:rsid w:val="001B3196"/>
    <w:rsid w:val="001C4501"/>
    <w:rsid w:val="001D098A"/>
    <w:rsid w:val="001D7265"/>
    <w:rsid w:val="001D7C84"/>
    <w:rsid w:val="001D7DEC"/>
    <w:rsid w:val="001E6484"/>
    <w:rsid w:val="001F73AE"/>
    <w:rsid w:val="0020056C"/>
    <w:rsid w:val="002028FB"/>
    <w:rsid w:val="00214C1C"/>
    <w:rsid w:val="00216B83"/>
    <w:rsid w:val="002206E4"/>
    <w:rsid w:val="002230C7"/>
    <w:rsid w:val="00231E57"/>
    <w:rsid w:val="00232A58"/>
    <w:rsid w:val="00233D52"/>
    <w:rsid w:val="0024150B"/>
    <w:rsid w:val="00245E2A"/>
    <w:rsid w:val="00245E91"/>
    <w:rsid w:val="002579D3"/>
    <w:rsid w:val="00260CF3"/>
    <w:rsid w:val="00261279"/>
    <w:rsid w:val="00262B13"/>
    <w:rsid w:val="002641EE"/>
    <w:rsid w:val="00264EED"/>
    <w:rsid w:val="00267D93"/>
    <w:rsid w:val="00270A30"/>
    <w:rsid w:val="00297972"/>
    <w:rsid w:val="002A02C8"/>
    <w:rsid w:val="002A3629"/>
    <w:rsid w:val="002A6A69"/>
    <w:rsid w:val="002A7349"/>
    <w:rsid w:val="002B2877"/>
    <w:rsid w:val="002E3932"/>
    <w:rsid w:val="002E3C5D"/>
    <w:rsid w:val="002E63A2"/>
    <w:rsid w:val="002F02AD"/>
    <w:rsid w:val="002F19E8"/>
    <w:rsid w:val="002F1F59"/>
    <w:rsid w:val="002F559F"/>
    <w:rsid w:val="002F574F"/>
    <w:rsid w:val="002F61B1"/>
    <w:rsid w:val="002F6C1A"/>
    <w:rsid w:val="002F7D5F"/>
    <w:rsid w:val="00306C36"/>
    <w:rsid w:val="003114F4"/>
    <w:rsid w:val="003130FF"/>
    <w:rsid w:val="00313305"/>
    <w:rsid w:val="00320961"/>
    <w:rsid w:val="003219AC"/>
    <w:rsid w:val="00323F4D"/>
    <w:rsid w:val="003278EE"/>
    <w:rsid w:val="0032798B"/>
    <w:rsid w:val="0033486F"/>
    <w:rsid w:val="003424EF"/>
    <w:rsid w:val="00350DA8"/>
    <w:rsid w:val="00355606"/>
    <w:rsid w:val="00366568"/>
    <w:rsid w:val="0036780E"/>
    <w:rsid w:val="003752FC"/>
    <w:rsid w:val="00383568"/>
    <w:rsid w:val="0039283E"/>
    <w:rsid w:val="00393A5A"/>
    <w:rsid w:val="00393D8F"/>
    <w:rsid w:val="00395BE8"/>
    <w:rsid w:val="003A040E"/>
    <w:rsid w:val="003B6F55"/>
    <w:rsid w:val="003C022A"/>
    <w:rsid w:val="003C1B35"/>
    <w:rsid w:val="003C23B7"/>
    <w:rsid w:val="003C3B8F"/>
    <w:rsid w:val="003D4080"/>
    <w:rsid w:val="003D4F31"/>
    <w:rsid w:val="003E0D33"/>
    <w:rsid w:val="003E0E16"/>
    <w:rsid w:val="003E2AFC"/>
    <w:rsid w:val="003E64B7"/>
    <w:rsid w:val="003E72B1"/>
    <w:rsid w:val="003F4516"/>
    <w:rsid w:val="003F7508"/>
    <w:rsid w:val="003F780E"/>
    <w:rsid w:val="004117AD"/>
    <w:rsid w:val="004117B7"/>
    <w:rsid w:val="00413A19"/>
    <w:rsid w:val="004140EE"/>
    <w:rsid w:val="004165AC"/>
    <w:rsid w:val="004233B1"/>
    <w:rsid w:val="00423A99"/>
    <w:rsid w:val="00431746"/>
    <w:rsid w:val="00432B18"/>
    <w:rsid w:val="0044597E"/>
    <w:rsid w:val="004461A4"/>
    <w:rsid w:val="00454481"/>
    <w:rsid w:val="00454874"/>
    <w:rsid w:val="004602D3"/>
    <w:rsid w:val="00461A8F"/>
    <w:rsid w:val="00461EEC"/>
    <w:rsid w:val="0046334B"/>
    <w:rsid w:val="00464B11"/>
    <w:rsid w:val="00484697"/>
    <w:rsid w:val="00484CEA"/>
    <w:rsid w:val="00486B63"/>
    <w:rsid w:val="004919C7"/>
    <w:rsid w:val="00494CC2"/>
    <w:rsid w:val="00496DB9"/>
    <w:rsid w:val="00496EF1"/>
    <w:rsid w:val="004A0185"/>
    <w:rsid w:val="004A5E1E"/>
    <w:rsid w:val="004A5EEC"/>
    <w:rsid w:val="004A61C5"/>
    <w:rsid w:val="004A697B"/>
    <w:rsid w:val="004B0362"/>
    <w:rsid w:val="004C389F"/>
    <w:rsid w:val="004C693B"/>
    <w:rsid w:val="004C6B24"/>
    <w:rsid w:val="004D171A"/>
    <w:rsid w:val="004D3D5C"/>
    <w:rsid w:val="004E3B36"/>
    <w:rsid w:val="0050142C"/>
    <w:rsid w:val="00501442"/>
    <w:rsid w:val="00515F93"/>
    <w:rsid w:val="00523862"/>
    <w:rsid w:val="00532506"/>
    <w:rsid w:val="00536B41"/>
    <w:rsid w:val="00541147"/>
    <w:rsid w:val="00544254"/>
    <w:rsid w:val="005466B6"/>
    <w:rsid w:val="00552016"/>
    <w:rsid w:val="00561DB1"/>
    <w:rsid w:val="005702B4"/>
    <w:rsid w:val="005805CA"/>
    <w:rsid w:val="00585F13"/>
    <w:rsid w:val="0059181B"/>
    <w:rsid w:val="00592D0B"/>
    <w:rsid w:val="005964E0"/>
    <w:rsid w:val="00596845"/>
    <w:rsid w:val="005A6A4C"/>
    <w:rsid w:val="005C1B17"/>
    <w:rsid w:val="005C2E77"/>
    <w:rsid w:val="005C35EA"/>
    <w:rsid w:val="005D2D48"/>
    <w:rsid w:val="005D3440"/>
    <w:rsid w:val="005D755C"/>
    <w:rsid w:val="005E0424"/>
    <w:rsid w:val="005E2732"/>
    <w:rsid w:val="005F333A"/>
    <w:rsid w:val="00603E92"/>
    <w:rsid w:val="00604217"/>
    <w:rsid w:val="00604672"/>
    <w:rsid w:val="0061788D"/>
    <w:rsid w:val="006312CC"/>
    <w:rsid w:val="00631633"/>
    <w:rsid w:val="00637AB7"/>
    <w:rsid w:val="0064350F"/>
    <w:rsid w:val="006545EF"/>
    <w:rsid w:val="00655186"/>
    <w:rsid w:val="00656516"/>
    <w:rsid w:val="00664948"/>
    <w:rsid w:val="00665122"/>
    <w:rsid w:val="006674CC"/>
    <w:rsid w:val="006709E9"/>
    <w:rsid w:val="00681F9B"/>
    <w:rsid w:val="00684B0F"/>
    <w:rsid w:val="00684D0A"/>
    <w:rsid w:val="0069272E"/>
    <w:rsid w:val="006A0034"/>
    <w:rsid w:val="006B0CE9"/>
    <w:rsid w:val="006B0EB9"/>
    <w:rsid w:val="006B1F1C"/>
    <w:rsid w:val="006B3745"/>
    <w:rsid w:val="006C7E0E"/>
    <w:rsid w:val="006D31C3"/>
    <w:rsid w:val="006D3A09"/>
    <w:rsid w:val="006E32B1"/>
    <w:rsid w:val="006F061C"/>
    <w:rsid w:val="006F2474"/>
    <w:rsid w:val="0070127A"/>
    <w:rsid w:val="0070412A"/>
    <w:rsid w:val="00714F2E"/>
    <w:rsid w:val="00725274"/>
    <w:rsid w:val="00730830"/>
    <w:rsid w:val="00730A88"/>
    <w:rsid w:val="00732150"/>
    <w:rsid w:val="007351B2"/>
    <w:rsid w:val="00742C05"/>
    <w:rsid w:val="00743AC7"/>
    <w:rsid w:val="00743E83"/>
    <w:rsid w:val="00745DFA"/>
    <w:rsid w:val="0076062A"/>
    <w:rsid w:val="00764BBE"/>
    <w:rsid w:val="00767066"/>
    <w:rsid w:val="00774AEA"/>
    <w:rsid w:val="00775E52"/>
    <w:rsid w:val="00782C9E"/>
    <w:rsid w:val="007A53D1"/>
    <w:rsid w:val="007A731D"/>
    <w:rsid w:val="007B2C67"/>
    <w:rsid w:val="007C0E0A"/>
    <w:rsid w:val="007C2CE0"/>
    <w:rsid w:val="007C4848"/>
    <w:rsid w:val="007C5936"/>
    <w:rsid w:val="007C7BD6"/>
    <w:rsid w:val="007D2EBA"/>
    <w:rsid w:val="007D5538"/>
    <w:rsid w:val="007E0E14"/>
    <w:rsid w:val="007E1F2A"/>
    <w:rsid w:val="007F0566"/>
    <w:rsid w:val="007F1432"/>
    <w:rsid w:val="007F2636"/>
    <w:rsid w:val="007F4B9C"/>
    <w:rsid w:val="007F6D0A"/>
    <w:rsid w:val="00801635"/>
    <w:rsid w:val="008129A8"/>
    <w:rsid w:val="00813845"/>
    <w:rsid w:val="008154D6"/>
    <w:rsid w:val="00817788"/>
    <w:rsid w:val="0082083A"/>
    <w:rsid w:val="0082767E"/>
    <w:rsid w:val="0083241E"/>
    <w:rsid w:val="0083493A"/>
    <w:rsid w:val="00835607"/>
    <w:rsid w:val="00841BDD"/>
    <w:rsid w:val="00857BD4"/>
    <w:rsid w:val="00861248"/>
    <w:rsid w:val="00863458"/>
    <w:rsid w:val="00867A32"/>
    <w:rsid w:val="00871190"/>
    <w:rsid w:val="00871C75"/>
    <w:rsid w:val="008764CF"/>
    <w:rsid w:val="00882206"/>
    <w:rsid w:val="00883E20"/>
    <w:rsid w:val="008865D8"/>
    <w:rsid w:val="008A0336"/>
    <w:rsid w:val="008A7AF1"/>
    <w:rsid w:val="008A7F7C"/>
    <w:rsid w:val="008B0DA6"/>
    <w:rsid w:val="008B1260"/>
    <w:rsid w:val="008B3FA1"/>
    <w:rsid w:val="008C4CB0"/>
    <w:rsid w:val="008D37CA"/>
    <w:rsid w:val="008D4F3E"/>
    <w:rsid w:val="008D5BE9"/>
    <w:rsid w:val="008E144D"/>
    <w:rsid w:val="008E2E59"/>
    <w:rsid w:val="009020D9"/>
    <w:rsid w:val="00902159"/>
    <w:rsid w:val="00904F88"/>
    <w:rsid w:val="00906144"/>
    <w:rsid w:val="009068E3"/>
    <w:rsid w:val="00914B37"/>
    <w:rsid w:val="00920460"/>
    <w:rsid w:val="00921018"/>
    <w:rsid w:val="00922790"/>
    <w:rsid w:val="00923A1C"/>
    <w:rsid w:val="00936E1F"/>
    <w:rsid w:val="00945DD2"/>
    <w:rsid w:val="009508D6"/>
    <w:rsid w:val="00960727"/>
    <w:rsid w:val="0096738E"/>
    <w:rsid w:val="00970C32"/>
    <w:rsid w:val="00972FCF"/>
    <w:rsid w:val="009766BE"/>
    <w:rsid w:val="00986C1E"/>
    <w:rsid w:val="009954D6"/>
    <w:rsid w:val="009B089A"/>
    <w:rsid w:val="009C410D"/>
    <w:rsid w:val="009E4083"/>
    <w:rsid w:val="009E791F"/>
    <w:rsid w:val="009E7B5E"/>
    <w:rsid w:val="009F01E0"/>
    <w:rsid w:val="009F05D1"/>
    <w:rsid w:val="009F453E"/>
    <w:rsid w:val="009F473D"/>
    <w:rsid w:val="009F56D8"/>
    <w:rsid w:val="009F6C1B"/>
    <w:rsid w:val="00A0057D"/>
    <w:rsid w:val="00A035EB"/>
    <w:rsid w:val="00A07500"/>
    <w:rsid w:val="00A135DA"/>
    <w:rsid w:val="00A16191"/>
    <w:rsid w:val="00A2192B"/>
    <w:rsid w:val="00A316AF"/>
    <w:rsid w:val="00A33804"/>
    <w:rsid w:val="00A45708"/>
    <w:rsid w:val="00A46922"/>
    <w:rsid w:val="00A52AC2"/>
    <w:rsid w:val="00A601F3"/>
    <w:rsid w:val="00A7300C"/>
    <w:rsid w:val="00A73FCD"/>
    <w:rsid w:val="00A74C49"/>
    <w:rsid w:val="00A76478"/>
    <w:rsid w:val="00A8012E"/>
    <w:rsid w:val="00A80563"/>
    <w:rsid w:val="00A80F68"/>
    <w:rsid w:val="00A94A28"/>
    <w:rsid w:val="00A95308"/>
    <w:rsid w:val="00A9632E"/>
    <w:rsid w:val="00A970C1"/>
    <w:rsid w:val="00AA23F1"/>
    <w:rsid w:val="00AA30A4"/>
    <w:rsid w:val="00AA38D9"/>
    <w:rsid w:val="00AA5D8F"/>
    <w:rsid w:val="00AA696E"/>
    <w:rsid w:val="00AB6AE8"/>
    <w:rsid w:val="00AC0748"/>
    <w:rsid w:val="00AC3920"/>
    <w:rsid w:val="00AD23F2"/>
    <w:rsid w:val="00AD3439"/>
    <w:rsid w:val="00AD79CB"/>
    <w:rsid w:val="00AD7F3A"/>
    <w:rsid w:val="00AE5176"/>
    <w:rsid w:val="00AE52FF"/>
    <w:rsid w:val="00AE779D"/>
    <w:rsid w:val="00AF4F47"/>
    <w:rsid w:val="00AF7550"/>
    <w:rsid w:val="00B00D8E"/>
    <w:rsid w:val="00B05C3E"/>
    <w:rsid w:val="00B0629C"/>
    <w:rsid w:val="00B07E8C"/>
    <w:rsid w:val="00B20EBD"/>
    <w:rsid w:val="00B319C7"/>
    <w:rsid w:val="00B37F96"/>
    <w:rsid w:val="00B509BF"/>
    <w:rsid w:val="00B5607B"/>
    <w:rsid w:val="00B560BC"/>
    <w:rsid w:val="00B6167E"/>
    <w:rsid w:val="00B65CC1"/>
    <w:rsid w:val="00B7757B"/>
    <w:rsid w:val="00B859F5"/>
    <w:rsid w:val="00B96AE1"/>
    <w:rsid w:val="00B96E73"/>
    <w:rsid w:val="00BA79C3"/>
    <w:rsid w:val="00BC0048"/>
    <w:rsid w:val="00BC70BB"/>
    <w:rsid w:val="00BD14D8"/>
    <w:rsid w:val="00BD1DBC"/>
    <w:rsid w:val="00BE576B"/>
    <w:rsid w:val="00BF0A49"/>
    <w:rsid w:val="00BF24B9"/>
    <w:rsid w:val="00BF3C71"/>
    <w:rsid w:val="00BF44EB"/>
    <w:rsid w:val="00BF7F0C"/>
    <w:rsid w:val="00C05380"/>
    <w:rsid w:val="00C10BBD"/>
    <w:rsid w:val="00C143DC"/>
    <w:rsid w:val="00C304C9"/>
    <w:rsid w:val="00C31C28"/>
    <w:rsid w:val="00C352C1"/>
    <w:rsid w:val="00C36470"/>
    <w:rsid w:val="00C371FD"/>
    <w:rsid w:val="00C427E2"/>
    <w:rsid w:val="00C4705A"/>
    <w:rsid w:val="00C5325C"/>
    <w:rsid w:val="00C62F30"/>
    <w:rsid w:val="00C65008"/>
    <w:rsid w:val="00C70421"/>
    <w:rsid w:val="00C72181"/>
    <w:rsid w:val="00C74834"/>
    <w:rsid w:val="00C831EE"/>
    <w:rsid w:val="00C84B63"/>
    <w:rsid w:val="00C872EF"/>
    <w:rsid w:val="00C927C9"/>
    <w:rsid w:val="00CA7AE5"/>
    <w:rsid w:val="00CB3AA6"/>
    <w:rsid w:val="00CB6E37"/>
    <w:rsid w:val="00CD161A"/>
    <w:rsid w:val="00CD47A8"/>
    <w:rsid w:val="00CE1E11"/>
    <w:rsid w:val="00CE7DCC"/>
    <w:rsid w:val="00CF3F6A"/>
    <w:rsid w:val="00D00F14"/>
    <w:rsid w:val="00D03DB8"/>
    <w:rsid w:val="00D04BBB"/>
    <w:rsid w:val="00D05888"/>
    <w:rsid w:val="00D062BB"/>
    <w:rsid w:val="00D10E83"/>
    <w:rsid w:val="00D11EEB"/>
    <w:rsid w:val="00D1422E"/>
    <w:rsid w:val="00D24825"/>
    <w:rsid w:val="00D249E8"/>
    <w:rsid w:val="00D358C2"/>
    <w:rsid w:val="00D369F4"/>
    <w:rsid w:val="00D401DA"/>
    <w:rsid w:val="00D42B59"/>
    <w:rsid w:val="00D45219"/>
    <w:rsid w:val="00D46285"/>
    <w:rsid w:val="00D541A3"/>
    <w:rsid w:val="00D62F0F"/>
    <w:rsid w:val="00D720BD"/>
    <w:rsid w:val="00D753C7"/>
    <w:rsid w:val="00D7783F"/>
    <w:rsid w:val="00D779D5"/>
    <w:rsid w:val="00D81A60"/>
    <w:rsid w:val="00D86136"/>
    <w:rsid w:val="00D90B74"/>
    <w:rsid w:val="00D92A11"/>
    <w:rsid w:val="00D938D2"/>
    <w:rsid w:val="00D94F4E"/>
    <w:rsid w:val="00DA0463"/>
    <w:rsid w:val="00DA1709"/>
    <w:rsid w:val="00DB1BE3"/>
    <w:rsid w:val="00DB4CF1"/>
    <w:rsid w:val="00DB7F1D"/>
    <w:rsid w:val="00DD0CA2"/>
    <w:rsid w:val="00DD21D9"/>
    <w:rsid w:val="00DE0686"/>
    <w:rsid w:val="00DE1093"/>
    <w:rsid w:val="00DE14DD"/>
    <w:rsid w:val="00DE1921"/>
    <w:rsid w:val="00DF1341"/>
    <w:rsid w:val="00DF4FCE"/>
    <w:rsid w:val="00DF5893"/>
    <w:rsid w:val="00DF5F5F"/>
    <w:rsid w:val="00E04868"/>
    <w:rsid w:val="00E07EE1"/>
    <w:rsid w:val="00E114CD"/>
    <w:rsid w:val="00E21ACE"/>
    <w:rsid w:val="00E25618"/>
    <w:rsid w:val="00E25A5B"/>
    <w:rsid w:val="00E37785"/>
    <w:rsid w:val="00E37899"/>
    <w:rsid w:val="00E545CB"/>
    <w:rsid w:val="00E601A0"/>
    <w:rsid w:val="00E60530"/>
    <w:rsid w:val="00E6376B"/>
    <w:rsid w:val="00E65765"/>
    <w:rsid w:val="00E7296F"/>
    <w:rsid w:val="00E776F7"/>
    <w:rsid w:val="00E84AFC"/>
    <w:rsid w:val="00E85B4D"/>
    <w:rsid w:val="00E90459"/>
    <w:rsid w:val="00E90C97"/>
    <w:rsid w:val="00E942A1"/>
    <w:rsid w:val="00E943CF"/>
    <w:rsid w:val="00E97CBD"/>
    <w:rsid w:val="00EA3E3F"/>
    <w:rsid w:val="00EA5E7E"/>
    <w:rsid w:val="00EB56AB"/>
    <w:rsid w:val="00EC7AC0"/>
    <w:rsid w:val="00ED7542"/>
    <w:rsid w:val="00EE074D"/>
    <w:rsid w:val="00EE467B"/>
    <w:rsid w:val="00EF5301"/>
    <w:rsid w:val="00EF7B03"/>
    <w:rsid w:val="00F02445"/>
    <w:rsid w:val="00F03EA2"/>
    <w:rsid w:val="00F12D9A"/>
    <w:rsid w:val="00F16226"/>
    <w:rsid w:val="00F16FE4"/>
    <w:rsid w:val="00F17CBD"/>
    <w:rsid w:val="00F27A86"/>
    <w:rsid w:val="00F523CB"/>
    <w:rsid w:val="00F55644"/>
    <w:rsid w:val="00F625A3"/>
    <w:rsid w:val="00F67EA8"/>
    <w:rsid w:val="00F82033"/>
    <w:rsid w:val="00F8324E"/>
    <w:rsid w:val="00F93997"/>
    <w:rsid w:val="00F97811"/>
    <w:rsid w:val="00FA4825"/>
    <w:rsid w:val="00FB4455"/>
    <w:rsid w:val="00FB57FB"/>
    <w:rsid w:val="00FC3C2C"/>
    <w:rsid w:val="00FC5127"/>
    <w:rsid w:val="00FC5538"/>
    <w:rsid w:val="00FC79F8"/>
    <w:rsid w:val="00FE2F04"/>
    <w:rsid w:val="00FE339A"/>
    <w:rsid w:val="00FF1858"/>
    <w:rsid w:val="00FF1F88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AF8F3D"/>
  <w15:docId w15:val="{BF9051CC-4B61-4156-A8E8-0473362D7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3AC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7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1778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17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17788"/>
    <w:rPr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81778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eastAsia="SimSun" w:hAnsi="SimSun" w:cs="SimSun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17788"/>
    <w:rPr>
      <w:rFonts w:ascii="SimSun" w:eastAsia="SimSun" w:hAnsi="SimSun" w:cs="SimSun"/>
      <w:kern w:val="0"/>
      <w:sz w:val="24"/>
      <w:szCs w:val="24"/>
    </w:rPr>
  </w:style>
  <w:style w:type="paragraph" w:customStyle="1" w:styleId="RSCB02ArticleText">
    <w:name w:val="RSC B02 Article Text"/>
    <w:basedOn w:val="Normal"/>
    <w:link w:val="RSCB02ArticleTextChar"/>
    <w:qFormat/>
    <w:rsid w:val="00914B37"/>
    <w:pPr>
      <w:widowControl/>
      <w:tabs>
        <w:tab w:val="left" w:pos="284"/>
      </w:tabs>
      <w:spacing w:line="240" w:lineRule="exact"/>
    </w:pPr>
    <w:rPr>
      <w:rFonts w:cs="Times New Roman"/>
      <w:w w:val="108"/>
      <w:kern w:val="0"/>
      <w:sz w:val="18"/>
      <w:szCs w:val="18"/>
      <w:lang w:val="en-GB"/>
    </w:rPr>
  </w:style>
  <w:style w:type="character" w:customStyle="1" w:styleId="RSCB02ArticleTextChar">
    <w:name w:val="RSC B02 Article Text Char"/>
    <w:basedOn w:val="DefaultParagraphFont"/>
    <w:link w:val="RSCB02ArticleText"/>
    <w:rsid w:val="00914B37"/>
    <w:rPr>
      <w:rFonts w:cs="Times New Roman"/>
      <w:w w:val="108"/>
      <w:kern w:val="0"/>
      <w:sz w:val="18"/>
      <w:szCs w:val="18"/>
      <w:lang w:val="en-GB"/>
    </w:rPr>
  </w:style>
  <w:style w:type="paragraph" w:styleId="NormalWeb">
    <w:name w:val="Normal (Web)"/>
    <w:basedOn w:val="Normal"/>
    <w:uiPriority w:val="99"/>
    <w:semiHidden/>
    <w:unhideWhenUsed/>
    <w:rsid w:val="00013A3B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6376B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76B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376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7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376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7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76B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C3B8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93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TableNormal"/>
    <w:next w:val="TableGrid"/>
    <w:uiPriority w:val="39"/>
    <w:rsid w:val="00643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788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customStyle="1" w:styleId="2">
    <w:name w:val="网格型2"/>
    <w:basedOn w:val="TableNormal"/>
    <w:next w:val="TableGrid"/>
    <w:uiPriority w:val="39"/>
    <w:rsid w:val="00350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306C36"/>
    <w:pPr>
      <w:tabs>
        <w:tab w:val="left" w:pos="504"/>
      </w:tabs>
      <w:ind w:left="504" w:hanging="504"/>
    </w:pPr>
  </w:style>
  <w:style w:type="paragraph" w:customStyle="1" w:styleId="EndNoteBibliography">
    <w:name w:val="EndNote Bibliography"/>
    <w:basedOn w:val="Normal"/>
    <w:link w:val="EndNoteBibliography0"/>
    <w:rsid w:val="00C31C28"/>
    <w:rPr>
      <w:rFonts w:ascii="Calibri" w:hAnsi="Calibri" w:cs="Calibri"/>
      <w:noProof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rsid w:val="00C31C28"/>
    <w:rPr>
      <w:rFonts w:ascii="Calibri" w:hAnsi="Calibri" w:cs="Calibri"/>
      <w:noProof/>
      <w:sz w:val="20"/>
    </w:rPr>
  </w:style>
  <w:style w:type="character" w:customStyle="1" w:styleId="10">
    <w:name w:val="未处理的提及1"/>
    <w:basedOn w:val="DefaultParagraphFont"/>
    <w:uiPriority w:val="99"/>
    <w:semiHidden/>
    <w:unhideWhenUsed/>
    <w:rsid w:val="008865D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457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0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jliang2012@fzu.edu.cn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fjliu@fzu.edu.cn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50C67-A56E-426A-ADF3-165BDBE46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16</Pages>
  <Words>1033</Words>
  <Characters>5894</Characters>
  <Application>Microsoft Office Word</Application>
  <DocSecurity>0</DocSecurity>
  <Lines>49</Lines>
  <Paragraphs>13</Paragraphs>
  <ScaleCrop>false</ScaleCrop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bryanesperanza</cp:lastModifiedBy>
  <cp:revision>33</cp:revision>
  <dcterms:created xsi:type="dcterms:W3CDTF">2021-01-10T08:26:00Z</dcterms:created>
  <dcterms:modified xsi:type="dcterms:W3CDTF">2021-01-14T19:27:00Z</dcterms:modified>
</cp:coreProperties>
</file>