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55DC" w:rsidRPr="00FF418F" w:rsidRDefault="004E499C" w:rsidP="006F0AC2">
      <w:pPr>
        <w:pStyle w:val="1"/>
        <w:spacing w:before="0" w:after="0" w:line="480" w:lineRule="auto"/>
        <w:jc w:val="center"/>
        <w:rPr>
          <w:rFonts w:ascii="Times New Roman" w:hAnsi="Times New Roman" w:cs="Times New Roman"/>
        </w:rPr>
      </w:pPr>
      <w:r w:rsidRPr="00FF418F">
        <w:rPr>
          <w:rFonts w:ascii="Times New Roman" w:hAnsi="Times New Roman" w:cs="Times New Roman" w:hint="eastAsia"/>
        </w:rPr>
        <w:t>E</w:t>
      </w:r>
      <w:r w:rsidRPr="00FF418F">
        <w:rPr>
          <w:rFonts w:ascii="Times New Roman" w:hAnsi="Times New Roman" w:cs="Times New Roman"/>
        </w:rPr>
        <w:t>lectronic</w:t>
      </w:r>
      <w:r w:rsidRPr="00FF418F">
        <w:rPr>
          <w:rFonts w:ascii="Times New Roman" w:hAnsi="Times New Roman" w:cs="Times New Roman" w:hint="eastAsia"/>
        </w:rPr>
        <w:t xml:space="preserve"> </w:t>
      </w:r>
      <w:r w:rsidR="00F955DC" w:rsidRPr="00FF418F">
        <w:rPr>
          <w:rFonts w:ascii="Times New Roman" w:hAnsi="Times New Roman" w:cs="Times New Roman"/>
        </w:rPr>
        <w:t xml:space="preserve">Supplementary </w:t>
      </w:r>
      <w:r w:rsidRPr="00FF418F">
        <w:rPr>
          <w:rFonts w:ascii="Times New Roman" w:hAnsi="Times New Roman" w:cs="Times New Roman" w:hint="eastAsia"/>
        </w:rPr>
        <w:t>Information</w:t>
      </w:r>
    </w:p>
    <w:p w:rsidR="00FF418F" w:rsidRPr="00FF418F" w:rsidRDefault="00FF418F" w:rsidP="00FF418F">
      <w:pPr>
        <w:pStyle w:val="2"/>
        <w:spacing w:before="0" w:after="0" w:line="480" w:lineRule="auto"/>
        <w:jc w:val="center"/>
        <w:rPr>
          <w:rFonts w:ascii="Times New Roman" w:hAnsi="Times New Roman" w:cs="Times New Roman"/>
          <w:lang w:val="en-GB"/>
        </w:rPr>
      </w:pPr>
      <w:r w:rsidRPr="00FF418F">
        <w:rPr>
          <w:rFonts w:ascii="Times New Roman" w:hAnsi="Times New Roman" w:cs="Times New Roman"/>
          <w:i/>
          <w:lang w:val="en-GB"/>
        </w:rPr>
        <w:t>Critical Size</w:t>
      </w:r>
      <w:r w:rsidRPr="00FF418F">
        <w:rPr>
          <w:rFonts w:ascii="Times New Roman" w:hAnsi="Times New Roman" w:cs="Times New Roman"/>
          <w:lang w:val="en-GB"/>
        </w:rPr>
        <w:t xml:space="preserve"> </w:t>
      </w:r>
      <w:r w:rsidRPr="00FF418F">
        <w:rPr>
          <w:rFonts w:ascii="Times New Roman" w:hAnsi="Times New Roman" w:cs="Times New Roman" w:hint="eastAsia"/>
          <w:lang w:val="en-GB"/>
        </w:rPr>
        <w:t>of</w:t>
      </w:r>
      <w:r w:rsidRPr="00FF418F">
        <w:rPr>
          <w:rFonts w:ascii="Times New Roman" w:hAnsi="Times New Roman" w:cs="Times New Roman"/>
          <w:lang w:val="en-GB"/>
        </w:rPr>
        <w:t xml:space="preserve"> </w:t>
      </w:r>
      <w:r w:rsidRPr="00FF418F">
        <w:rPr>
          <w:rFonts w:ascii="Times New Roman" w:hAnsi="Times New Roman" w:cs="Times New Roman"/>
          <w:i/>
          <w:lang w:val="en-GB"/>
        </w:rPr>
        <w:t>Surface Heat Capacities</w:t>
      </w:r>
      <w:r w:rsidRPr="00FF418F">
        <w:rPr>
          <w:rFonts w:ascii="Times New Roman" w:hAnsi="Times New Roman" w:cs="Times New Roman"/>
          <w:lang w:val="en-GB"/>
        </w:rPr>
        <w:t xml:space="preserve"> of Nano</w:t>
      </w:r>
      <w:r w:rsidRPr="00FF418F">
        <w:rPr>
          <w:rFonts w:ascii="Times New Roman" w:hAnsi="Times New Roman" w:cs="Times New Roman" w:hint="eastAsia"/>
          <w:lang w:val="en-GB"/>
        </w:rPr>
        <w:t xml:space="preserve">-CdS: </w:t>
      </w:r>
      <w:r w:rsidRPr="00FF418F">
        <w:rPr>
          <w:rFonts w:ascii="Times New Roman" w:hAnsi="Times New Roman" w:cs="Times New Roman"/>
          <w:lang w:val="en-GB"/>
        </w:rPr>
        <w:t>Theoretical and Experimental Stud</w:t>
      </w:r>
      <w:r w:rsidRPr="00FF418F">
        <w:rPr>
          <w:rFonts w:ascii="Times New Roman" w:hAnsi="Times New Roman" w:cs="Times New Roman" w:hint="eastAsia"/>
          <w:lang w:val="en-GB"/>
        </w:rPr>
        <w:t>ies</w:t>
      </w:r>
    </w:p>
    <w:p w:rsidR="001C61EC" w:rsidRDefault="001C61EC" w:rsidP="001C61EC">
      <w:pPr>
        <w:spacing w:line="480" w:lineRule="auto"/>
        <w:rPr>
          <w:rFonts w:ascii="Times New Roman" w:hAnsi="Times New Roman" w:cs="Times New Roman"/>
          <w:sz w:val="30"/>
          <w:szCs w:val="30"/>
          <w:vertAlign w:val="superscript"/>
        </w:rPr>
      </w:pPr>
      <w:r w:rsidRPr="001C61EC">
        <w:rPr>
          <w:rFonts w:ascii="Times New Roman" w:hAnsi="Times New Roman" w:cs="Times New Roman"/>
          <w:sz w:val="30"/>
          <w:szCs w:val="30"/>
        </w:rPr>
        <w:t>Shengjiang Zhang</w:t>
      </w:r>
      <w:r w:rsidRPr="001C61EC">
        <w:rPr>
          <w:rFonts w:ascii="Times New Roman" w:hAnsi="Times New Roman" w:cs="Times New Roman"/>
          <w:sz w:val="30"/>
          <w:szCs w:val="30"/>
          <w:vertAlign w:val="superscript"/>
        </w:rPr>
        <w:t>‡a</w:t>
      </w:r>
      <w:r w:rsidRPr="001C61EC">
        <w:rPr>
          <w:rFonts w:ascii="Times New Roman" w:hAnsi="Times New Roman" w:cs="Times New Roman"/>
          <w:sz w:val="30"/>
          <w:szCs w:val="30"/>
        </w:rPr>
        <w:t>, Xiuniang Tan</w:t>
      </w:r>
      <w:r w:rsidRPr="001C61EC">
        <w:rPr>
          <w:rFonts w:ascii="Times New Roman" w:hAnsi="Times New Roman" w:cs="Times New Roman"/>
          <w:sz w:val="30"/>
          <w:szCs w:val="30"/>
          <w:vertAlign w:val="superscript"/>
        </w:rPr>
        <w:t>‡a</w:t>
      </w:r>
      <w:r w:rsidRPr="001C61EC">
        <w:rPr>
          <w:rFonts w:ascii="Times New Roman" w:hAnsi="Times New Roman" w:cs="Times New Roman"/>
          <w:sz w:val="30"/>
          <w:szCs w:val="30"/>
        </w:rPr>
        <w:t>, Yan Zhou</w:t>
      </w:r>
      <w:r w:rsidRPr="001C61EC">
        <w:rPr>
          <w:rFonts w:ascii="Times New Roman" w:hAnsi="Times New Roman" w:cs="Times New Roman"/>
          <w:sz w:val="30"/>
          <w:szCs w:val="30"/>
          <w:vertAlign w:val="superscript"/>
        </w:rPr>
        <w:t>a</w:t>
      </w:r>
      <w:r w:rsidRPr="001C61EC">
        <w:rPr>
          <w:rFonts w:ascii="Times New Roman" w:hAnsi="Times New Roman" w:cs="Times New Roman"/>
          <w:sz w:val="30"/>
          <w:szCs w:val="30"/>
        </w:rPr>
        <w:t>, Jinyang Liu</w:t>
      </w:r>
      <w:r w:rsidRPr="001C61EC">
        <w:rPr>
          <w:rFonts w:ascii="Times New Roman" w:hAnsi="Times New Roman" w:cs="Times New Roman"/>
          <w:sz w:val="30"/>
          <w:szCs w:val="30"/>
          <w:vertAlign w:val="superscript"/>
        </w:rPr>
        <w:t>a</w:t>
      </w:r>
      <w:r w:rsidRPr="001C61EC">
        <w:rPr>
          <w:rFonts w:ascii="Times New Roman" w:hAnsi="Times New Roman" w:cs="Times New Roman"/>
          <w:sz w:val="30"/>
          <w:szCs w:val="30"/>
        </w:rPr>
        <w:t>, Xiangyao Liang</w:t>
      </w:r>
      <w:r w:rsidRPr="001C61EC">
        <w:rPr>
          <w:rFonts w:ascii="Times New Roman" w:hAnsi="Times New Roman" w:cs="Times New Roman"/>
          <w:sz w:val="30"/>
          <w:szCs w:val="30"/>
          <w:vertAlign w:val="superscript"/>
        </w:rPr>
        <w:t>a</w:t>
      </w:r>
      <w:r w:rsidRPr="001C61EC">
        <w:rPr>
          <w:rFonts w:ascii="Times New Roman" w:hAnsi="Times New Roman" w:cs="Times New Roman"/>
          <w:sz w:val="30"/>
          <w:szCs w:val="30"/>
        </w:rPr>
        <w:t>, Xuehuan Ding</w:t>
      </w:r>
      <w:r w:rsidRPr="001C61EC">
        <w:rPr>
          <w:rFonts w:ascii="Times New Roman" w:hAnsi="Times New Roman" w:cs="Times New Roman"/>
          <w:sz w:val="30"/>
          <w:szCs w:val="30"/>
          <w:vertAlign w:val="superscript"/>
        </w:rPr>
        <w:t>a</w:t>
      </w:r>
      <w:r w:rsidRPr="001C61EC">
        <w:rPr>
          <w:rFonts w:ascii="Times New Roman" w:hAnsi="Times New Roman" w:cs="Times New Roman"/>
          <w:sz w:val="30"/>
          <w:szCs w:val="30"/>
        </w:rPr>
        <w:t>, Guangmiao Lyu</w:t>
      </w:r>
      <w:r w:rsidRPr="001C61EC">
        <w:rPr>
          <w:rFonts w:ascii="Times New Roman" w:hAnsi="Times New Roman" w:cs="Times New Roman"/>
          <w:sz w:val="30"/>
          <w:szCs w:val="30"/>
          <w:vertAlign w:val="superscript"/>
        </w:rPr>
        <w:t>a</w:t>
      </w:r>
      <w:r w:rsidRPr="001C61EC">
        <w:rPr>
          <w:rFonts w:ascii="Times New Roman" w:hAnsi="Times New Roman" w:cs="Times New Roman"/>
          <w:sz w:val="30"/>
          <w:szCs w:val="30"/>
        </w:rPr>
        <w:t>, Ying Wei</w:t>
      </w:r>
      <w:r w:rsidRPr="001C61EC">
        <w:rPr>
          <w:rFonts w:ascii="Times New Roman" w:hAnsi="Times New Roman" w:cs="Times New Roman"/>
          <w:sz w:val="30"/>
          <w:szCs w:val="30"/>
          <w:vertAlign w:val="superscript"/>
        </w:rPr>
        <w:t>a</w:t>
      </w:r>
      <w:r w:rsidRPr="001C61EC">
        <w:rPr>
          <w:rFonts w:ascii="Times New Roman" w:hAnsi="Times New Roman" w:cs="Times New Roman"/>
          <w:sz w:val="30"/>
          <w:szCs w:val="30"/>
        </w:rPr>
        <w:t>, Junxin Chen</w:t>
      </w:r>
      <w:r w:rsidRPr="001C61EC">
        <w:rPr>
          <w:rFonts w:ascii="Times New Roman" w:hAnsi="Times New Roman" w:cs="Times New Roman"/>
          <w:sz w:val="30"/>
          <w:szCs w:val="30"/>
          <w:vertAlign w:val="superscript"/>
        </w:rPr>
        <w:t>a</w:t>
      </w:r>
      <w:r w:rsidRPr="001C61EC">
        <w:rPr>
          <w:rFonts w:ascii="Times New Roman" w:hAnsi="Times New Roman" w:cs="Times New Roman"/>
          <w:sz w:val="30"/>
          <w:szCs w:val="30"/>
        </w:rPr>
        <w:t>, Yidan Mao</w:t>
      </w:r>
      <w:r w:rsidRPr="001C61EC">
        <w:rPr>
          <w:rFonts w:ascii="Times New Roman" w:hAnsi="Times New Roman" w:cs="Times New Roman"/>
          <w:sz w:val="30"/>
          <w:szCs w:val="30"/>
          <w:vertAlign w:val="superscript"/>
        </w:rPr>
        <w:t>a</w:t>
      </w:r>
      <w:r w:rsidRPr="001C61EC">
        <w:rPr>
          <w:rFonts w:ascii="Times New Roman" w:hAnsi="Times New Roman" w:cs="Times New Roman"/>
          <w:sz w:val="30"/>
          <w:szCs w:val="30"/>
        </w:rPr>
        <w:t>, Jinmei Wu</w:t>
      </w:r>
      <w:r w:rsidRPr="001C61EC">
        <w:rPr>
          <w:rFonts w:ascii="Times New Roman" w:hAnsi="Times New Roman" w:cs="Times New Roman"/>
          <w:sz w:val="30"/>
          <w:szCs w:val="30"/>
          <w:vertAlign w:val="superscript"/>
        </w:rPr>
        <w:t>a</w:t>
      </w:r>
      <w:r w:rsidRPr="001C61EC">
        <w:rPr>
          <w:rFonts w:ascii="Times New Roman" w:hAnsi="Times New Roman" w:cs="Times New Roman"/>
          <w:sz w:val="30"/>
          <w:szCs w:val="30"/>
        </w:rPr>
        <w:t>, Yushan Huang</w:t>
      </w:r>
      <w:r w:rsidRPr="001C61EC">
        <w:rPr>
          <w:rFonts w:ascii="Times New Roman" w:hAnsi="Times New Roman" w:cs="Times New Roman"/>
          <w:sz w:val="30"/>
          <w:szCs w:val="30"/>
          <w:vertAlign w:val="superscript"/>
        </w:rPr>
        <w:t>a</w:t>
      </w:r>
      <w:r w:rsidRPr="001C61EC">
        <w:rPr>
          <w:rFonts w:ascii="Times New Roman" w:hAnsi="Times New Roman" w:cs="Times New Roman"/>
          <w:sz w:val="30"/>
          <w:szCs w:val="30"/>
        </w:rPr>
        <w:t>, Yusen Huang</w:t>
      </w:r>
      <w:r w:rsidRPr="001C61EC">
        <w:rPr>
          <w:rFonts w:ascii="Times New Roman" w:hAnsi="Times New Roman" w:cs="Times New Roman"/>
          <w:sz w:val="30"/>
          <w:szCs w:val="30"/>
          <w:vertAlign w:val="superscript"/>
        </w:rPr>
        <w:t>a</w:t>
      </w:r>
      <w:r w:rsidRPr="001C61EC">
        <w:rPr>
          <w:rFonts w:ascii="Times New Roman" w:hAnsi="Times New Roman" w:cs="Times New Roman"/>
          <w:sz w:val="30"/>
          <w:szCs w:val="30"/>
        </w:rPr>
        <w:t>, Xuecai Tan</w:t>
      </w:r>
      <w:r w:rsidRPr="001C61EC">
        <w:rPr>
          <w:rFonts w:ascii="Times New Roman" w:hAnsi="Times New Roman" w:cs="Times New Roman"/>
          <w:sz w:val="30"/>
          <w:szCs w:val="30"/>
          <w:vertAlign w:val="superscript"/>
        </w:rPr>
        <w:t>*a,b,c</w:t>
      </w:r>
      <w:r w:rsidRPr="001C61EC">
        <w:rPr>
          <w:rFonts w:ascii="Times New Roman" w:hAnsi="Times New Roman" w:cs="Times New Roman"/>
          <w:sz w:val="30"/>
          <w:szCs w:val="30"/>
        </w:rPr>
        <w:t>, Zaiyin Huang</w:t>
      </w:r>
      <w:r w:rsidRPr="001C61EC">
        <w:rPr>
          <w:rFonts w:ascii="Times New Roman" w:hAnsi="Times New Roman" w:cs="Times New Roman"/>
          <w:sz w:val="30"/>
          <w:szCs w:val="30"/>
          <w:vertAlign w:val="superscript"/>
        </w:rPr>
        <w:t>*a,b,c</w:t>
      </w:r>
    </w:p>
    <w:p w:rsidR="001C61EC" w:rsidRPr="001C61EC" w:rsidRDefault="001C61EC" w:rsidP="001C61EC">
      <w:pPr>
        <w:spacing w:line="480" w:lineRule="auto"/>
        <w:rPr>
          <w:rFonts w:ascii="Times New Roman" w:hAnsi="Times New Roman" w:cs="Times New Roman"/>
          <w:i/>
          <w:sz w:val="24"/>
          <w:szCs w:val="24"/>
        </w:rPr>
      </w:pPr>
      <w:r w:rsidRPr="001C61EC">
        <w:rPr>
          <w:rFonts w:ascii="Times New Roman" w:hAnsi="Times New Roman" w:cs="Times New Roman"/>
          <w:i/>
          <w:sz w:val="24"/>
          <w:szCs w:val="24"/>
          <w:vertAlign w:val="superscript"/>
        </w:rPr>
        <w:t xml:space="preserve">a </w:t>
      </w:r>
      <w:r w:rsidRPr="001C61EC">
        <w:rPr>
          <w:rFonts w:ascii="Times New Roman" w:hAnsi="Times New Roman" w:cs="Times New Roman"/>
          <w:i/>
          <w:sz w:val="24"/>
          <w:szCs w:val="24"/>
        </w:rPr>
        <w:t xml:space="preserve">School of Chemistry and Chemical Engineering, Guangxi University for Nationalities, Guangxi Colleges and Universities, Nanning 530008, P. R. China </w:t>
      </w:r>
    </w:p>
    <w:p w:rsidR="001C61EC" w:rsidRPr="001C61EC" w:rsidRDefault="001C61EC" w:rsidP="001C61EC">
      <w:pPr>
        <w:spacing w:line="480" w:lineRule="auto"/>
        <w:rPr>
          <w:rFonts w:ascii="Times New Roman" w:hAnsi="Times New Roman" w:cs="Times New Roman"/>
          <w:i/>
          <w:sz w:val="24"/>
          <w:szCs w:val="24"/>
        </w:rPr>
      </w:pPr>
      <w:r w:rsidRPr="001C61EC">
        <w:rPr>
          <w:rFonts w:ascii="Times New Roman" w:hAnsi="Times New Roman" w:cs="Times New Roman"/>
          <w:i/>
          <w:sz w:val="24"/>
          <w:szCs w:val="24"/>
          <w:vertAlign w:val="superscript"/>
        </w:rPr>
        <w:t xml:space="preserve">b </w:t>
      </w:r>
      <w:r w:rsidRPr="001C61EC">
        <w:rPr>
          <w:rFonts w:ascii="Times New Roman" w:hAnsi="Times New Roman" w:cs="Times New Roman"/>
          <w:i/>
          <w:sz w:val="24"/>
          <w:szCs w:val="24"/>
        </w:rPr>
        <w:t xml:space="preserve">Key Laboratory of Food Safety and Pharmaceutical Analytical Chemistry, </w:t>
      </w:r>
      <w:r w:rsidRPr="001C61EC">
        <w:rPr>
          <w:rFonts w:ascii="Times New Roman" w:eastAsia="TimesNewRoman" w:hAnsi="Times New Roman" w:cs="Times New Roman"/>
          <w:i/>
          <w:sz w:val="24"/>
          <w:szCs w:val="24"/>
        </w:rPr>
        <w:t>Key Laboratory of Forest Chemistry and Engineering</w:t>
      </w:r>
      <w:r w:rsidRPr="001C61EC">
        <w:rPr>
          <w:rFonts w:ascii="Times New Roman" w:hAnsi="Times New Roman" w:cs="Times New Roman"/>
          <w:i/>
          <w:sz w:val="24"/>
          <w:szCs w:val="24"/>
        </w:rPr>
        <w:t>, Nanning 530008, P. R. China</w:t>
      </w:r>
    </w:p>
    <w:p w:rsidR="001C61EC" w:rsidRPr="001C61EC" w:rsidRDefault="001C61EC" w:rsidP="001C61EC">
      <w:pPr>
        <w:spacing w:line="480" w:lineRule="auto"/>
        <w:rPr>
          <w:rFonts w:ascii="Times New Roman" w:hAnsi="Times New Roman" w:cs="Times New Roman"/>
          <w:i/>
          <w:iCs/>
          <w:sz w:val="24"/>
          <w:szCs w:val="24"/>
        </w:rPr>
      </w:pPr>
      <w:r w:rsidRPr="001C61EC">
        <w:rPr>
          <w:rFonts w:ascii="Times New Roman" w:hAnsi="Times New Roman" w:cs="Times New Roman"/>
          <w:i/>
          <w:iCs/>
          <w:sz w:val="24"/>
          <w:szCs w:val="24"/>
          <w:vertAlign w:val="superscript"/>
        </w:rPr>
        <w:t>c</w:t>
      </w:r>
      <w:r w:rsidRPr="001C61EC">
        <w:rPr>
          <w:rFonts w:ascii="Times New Roman" w:hAnsi="Times New Roman" w:cs="Times New Roman"/>
          <w:i/>
          <w:iCs/>
          <w:sz w:val="24"/>
          <w:szCs w:val="24"/>
        </w:rPr>
        <w:t xml:space="preserve"> Key Laboratory of Forest Chemistry and Engineering, Guangxi University for Nationalities, Nanning 530008, PR China</w:t>
      </w:r>
    </w:p>
    <w:p w:rsidR="000D784E" w:rsidRDefault="000D784E" w:rsidP="00264AFF">
      <w:pPr>
        <w:pStyle w:val="3"/>
        <w:rPr>
          <w:sz w:val="32"/>
          <w:szCs w:val="32"/>
          <w:lang w:eastAsia="zh-CN"/>
        </w:rPr>
      </w:pPr>
      <w:r>
        <w:rPr>
          <w:rFonts w:hint="eastAsia"/>
          <w:sz w:val="32"/>
          <w:szCs w:val="32"/>
          <w:lang w:eastAsia="zh-CN"/>
        </w:rPr>
        <w:t>D</w:t>
      </w:r>
      <w:r w:rsidRPr="000D784E">
        <w:rPr>
          <w:sz w:val="32"/>
          <w:szCs w:val="32"/>
          <w:lang w:eastAsia="zh-CN"/>
        </w:rPr>
        <w:t>erivation of Eq</w:t>
      </w:r>
      <w:r w:rsidRPr="000D784E">
        <w:rPr>
          <w:rFonts w:hint="eastAsia"/>
          <w:sz w:val="32"/>
          <w:szCs w:val="32"/>
          <w:lang w:eastAsia="zh-CN"/>
        </w:rPr>
        <w:t>n</w:t>
      </w:r>
      <w:r>
        <w:rPr>
          <w:rFonts w:hint="eastAsia"/>
          <w:sz w:val="32"/>
          <w:szCs w:val="32"/>
          <w:lang w:eastAsia="zh-CN"/>
        </w:rPr>
        <w:t>s</w:t>
      </w:r>
      <w:r w:rsidRPr="000D784E">
        <w:rPr>
          <w:rFonts w:hint="eastAsia"/>
          <w:sz w:val="32"/>
          <w:szCs w:val="32"/>
          <w:lang w:eastAsia="zh-CN"/>
        </w:rPr>
        <w:t xml:space="preserve"> </w:t>
      </w:r>
      <w:r w:rsidR="00806AEA">
        <w:rPr>
          <w:rFonts w:hint="eastAsia"/>
          <w:sz w:val="32"/>
          <w:szCs w:val="32"/>
          <w:lang w:eastAsia="zh-CN"/>
        </w:rPr>
        <w:t>(</w:t>
      </w:r>
      <w:r w:rsidRPr="000D784E">
        <w:rPr>
          <w:rFonts w:hint="eastAsia"/>
          <w:sz w:val="32"/>
          <w:szCs w:val="32"/>
          <w:lang w:eastAsia="zh-CN"/>
        </w:rPr>
        <w:t>7</w:t>
      </w:r>
      <w:r w:rsidR="00806AEA">
        <w:rPr>
          <w:rFonts w:hint="eastAsia"/>
          <w:sz w:val="32"/>
          <w:szCs w:val="32"/>
          <w:lang w:eastAsia="zh-CN"/>
        </w:rPr>
        <w:t>) and (8)</w:t>
      </w:r>
    </w:p>
    <w:p w:rsidR="009E5116" w:rsidRPr="00467FF4" w:rsidRDefault="009E5116" w:rsidP="009E5116">
      <w:pPr>
        <w:spacing w:line="480" w:lineRule="auto"/>
        <w:ind w:firstLineChars="200" w:firstLine="480"/>
        <w:rPr>
          <w:rFonts w:ascii="Times New Roman" w:eastAsia="宋体" w:hAnsi="Times New Roman"/>
          <w:color w:val="000000" w:themeColor="text1"/>
          <w:sz w:val="24"/>
        </w:rPr>
      </w:pPr>
      <w:r w:rsidRPr="00467FF4">
        <w:rPr>
          <w:rFonts w:ascii="Times New Roman" w:eastAsia="宋体" w:hAnsi="Times New Roman" w:hint="eastAsia"/>
          <w:color w:val="000000" w:themeColor="text1"/>
          <w:sz w:val="24"/>
        </w:rPr>
        <w:t>W</w:t>
      </w:r>
      <w:r w:rsidRPr="00467FF4">
        <w:rPr>
          <w:rFonts w:ascii="Times New Roman" w:eastAsia="宋体" w:hAnsi="Times New Roman"/>
          <w:color w:val="000000" w:themeColor="text1"/>
          <w:sz w:val="24"/>
        </w:rPr>
        <w:t xml:space="preserve">hen the amount of substance in each phase does not change </w:t>
      </w:r>
      <w:r w:rsidRPr="00467FF4">
        <w:rPr>
          <w:rFonts w:ascii="Times New Roman" w:eastAsia="宋体" w:hAnsi="Times New Roman" w:hint="eastAsia"/>
          <w:color w:val="000000" w:themeColor="text1"/>
          <w:sz w:val="24"/>
        </w:rPr>
        <w:t>u</w:t>
      </w:r>
      <w:r w:rsidRPr="00467FF4">
        <w:rPr>
          <w:rFonts w:ascii="Times New Roman" w:eastAsia="宋体" w:hAnsi="Times New Roman"/>
          <w:color w:val="000000" w:themeColor="text1"/>
          <w:sz w:val="24"/>
        </w:rPr>
        <w:t xml:space="preserve">nder constant temperature and pressure, the molar surface Gibbs free energy </w:t>
      </w:r>
      <w:r w:rsidRPr="00467FF4">
        <w:rPr>
          <w:rFonts w:ascii="Times New Roman" w:eastAsia="宋体" w:hAnsi="Times New Roman" w:hint="eastAsia"/>
          <w:color w:val="000000" w:themeColor="text1"/>
          <w:sz w:val="24"/>
        </w:rPr>
        <w:t>c</w:t>
      </w:r>
      <w:r w:rsidR="002B26EC" w:rsidRPr="00467FF4">
        <w:rPr>
          <w:rFonts w:ascii="Times New Roman" w:eastAsia="宋体" w:hAnsi="Times New Roman"/>
          <w:color w:val="000000" w:themeColor="text1"/>
          <w:sz w:val="24"/>
        </w:rPr>
        <w:t>an be expressed as</w:t>
      </w:r>
      <w:r w:rsidRPr="00467FF4">
        <w:rPr>
          <w:rFonts w:ascii="Times New Roman" w:eastAsia="宋体" w:hAnsi="Times New Roman" w:hint="eastAsia"/>
          <w:color w:val="000000" w:themeColor="text1"/>
          <w:sz w:val="24"/>
          <w:vertAlign w:val="superscript"/>
        </w:rPr>
        <w:t>1</w:t>
      </w:r>
      <w:r w:rsidRPr="00467FF4">
        <w:rPr>
          <w:rFonts w:ascii="Times New Roman" w:eastAsia="宋体" w:hAnsi="Times New Roman"/>
          <w:color w:val="000000" w:themeColor="text1"/>
          <w:sz w:val="24"/>
        </w:rPr>
        <w:t>:</w:t>
      </w:r>
    </w:p>
    <w:p w:rsidR="000D784E" w:rsidRPr="00467FF4" w:rsidRDefault="00467FF4" w:rsidP="0084324F">
      <w:pPr>
        <w:spacing w:line="480" w:lineRule="auto"/>
        <w:ind w:firstLineChars="2300" w:firstLine="5520"/>
        <w:rPr>
          <w:rFonts w:ascii="Times New Roman" w:hAnsi="Times New Roman" w:cs="Times New Roman"/>
          <w:color w:val="000000" w:themeColor="text1"/>
          <w:sz w:val="24"/>
          <w:szCs w:val="24"/>
        </w:rPr>
      </w:pPr>
      <w:r w:rsidRPr="00467FF4">
        <w:rPr>
          <w:rFonts w:ascii="Times New Roman" w:hAnsi="Times New Roman" w:cs="Times New Roman"/>
          <w:color w:val="000000" w:themeColor="text1"/>
          <w:position w:val="-12"/>
          <w:sz w:val="24"/>
          <w:szCs w:val="24"/>
        </w:rPr>
        <w:object w:dxaOrig="98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85pt;height:18.8pt" o:ole="">
            <v:imagedata r:id="rId7" o:title=""/>
          </v:shape>
          <o:OLEObject Type="Embed" ProgID="Equation.DSMT4" ShapeID="_x0000_i1025" DrawAspect="Content" ObjectID="_1706280908" r:id="rId8"/>
        </w:object>
      </w:r>
      <w:r w:rsidR="00772BFE" w:rsidRPr="00467FF4">
        <w:rPr>
          <w:rFonts w:ascii="Times New Roman" w:hAnsi="Times New Roman" w:cs="Times New Roman" w:hint="eastAsia"/>
          <w:color w:val="000000" w:themeColor="text1"/>
          <w:sz w:val="24"/>
          <w:szCs w:val="24"/>
        </w:rPr>
        <w:t xml:space="preserve">                                        (1)</w:t>
      </w:r>
    </w:p>
    <w:p w:rsidR="006B797C" w:rsidRPr="00467FF4" w:rsidRDefault="006B797C" w:rsidP="006B797C">
      <w:pPr>
        <w:spacing w:line="480" w:lineRule="auto"/>
        <w:ind w:firstLineChars="200" w:firstLine="480"/>
        <w:rPr>
          <w:rFonts w:ascii="Times New Roman" w:eastAsia="宋体" w:hAnsi="Times New Roman"/>
          <w:color w:val="000000" w:themeColor="text1"/>
          <w:sz w:val="24"/>
        </w:rPr>
      </w:pPr>
      <w:r w:rsidRPr="00467FF4">
        <w:rPr>
          <w:rFonts w:ascii="Times New Roman" w:eastAsia="宋体" w:hAnsi="Times New Roman"/>
          <w:color w:val="000000" w:themeColor="text1"/>
          <w:sz w:val="24"/>
        </w:rPr>
        <w:t xml:space="preserve">For approximately spherical nanoparticles without </w:t>
      </w:r>
      <w:r w:rsidRPr="00467FF4">
        <w:rPr>
          <w:rFonts w:ascii="Times New Roman" w:eastAsia="宋体" w:hAnsi="Times New Roman" w:hint="eastAsia"/>
          <w:color w:val="000000" w:themeColor="text1"/>
          <w:sz w:val="24"/>
        </w:rPr>
        <w:t>inner</w:t>
      </w:r>
      <w:r w:rsidRPr="00467FF4">
        <w:rPr>
          <w:rFonts w:ascii="Times New Roman" w:eastAsia="宋体" w:hAnsi="Times New Roman"/>
          <w:color w:val="000000" w:themeColor="text1"/>
          <w:sz w:val="24"/>
        </w:rPr>
        <w:t xml:space="preserve"> </w:t>
      </w:r>
      <w:r w:rsidRPr="00467FF4">
        <w:rPr>
          <w:rFonts w:ascii="Times New Roman" w:eastAsia="宋体" w:hAnsi="Times New Roman"/>
          <w:bCs/>
          <w:color w:val="000000" w:themeColor="text1"/>
          <w:sz w:val="24"/>
        </w:rPr>
        <w:t>holes</w:t>
      </w:r>
      <w:r w:rsidRPr="00467FF4">
        <w:rPr>
          <w:rFonts w:ascii="Times New Roman" w:eastAsia="宋体" w:hAnsi="Times New Roman"/>
          <w:color w:val="000000" w:themeColor="text1"/>
          <w:sz w:val="24"/>
        </w:rPr>
        <w:t>, the total surface area can be expressed as:</w:t>
      </w:r>
    </w:p>
    <w:p w:rsidR="006B797C" w:rsidRPr="00467FF4" w:rsidRDefault="00467FF4" w:rsidP="0084324F">
      <w:pPr>
        <w:spacing w:line="480" w:lineRule="auto"/>
        <w:ind w:firstLineChars="2300" w:firstLine="5520"/>
        <w:rPr>
          <w:rFonts w:ascii="Times New Roman" w:hAnsi="Times New Roman" w:cs="Times New Roman"/>
          <w:color w:val="000000" w:themeColor="text1"/>
          <w:sz w:val="24"/>
          <w:szCs w:val="24"/>
        </w:rPr>
      </w:pPr>
      <w:r w:rsidRPr="00467FF4">
        <w:rPr>
          <w:rFonts w:ascii="Times New Roman" w:hAnsi="Times New Roman" w:cs="Times New Roman"/>
          <w:color w:val="000000" w:themeColor="text1"/>
          <w:position w:val="-6"/>
          <w:sz w:val="24"/>
          <w:szCs w:val="24"/>
        </w:rPr>
        <w:object w:dxaOrig="1240" w:dyaOrig="320">
          <v:shape id="_x0000_i1026" type="#_x0000_t75" style="width:61.35pt;height:16.3pt" o:ole="">
            <v:imagedata r:id="rId9" o:title=""/>
          </v:shape>
          <o:OLEObject Type="Embed" ProgID="Equation.DSMT4" ShapeID="_x0000_i1026" DrawAspect="Content" ObjectID="_1706280909" r:id="rId10"/>
        </w:object>
      </w:r>
      <w:r w:rsidR="006B797C" w:rsidRPr="00467FF4">
        <w:rPr>
          <w:rFonts w:ascii="Times New Roman" w:hAnsi="Times New Roman" w:cs="Times New Roman" w:hint="eastAsia"/>
          <w:color w:val="000000" w:themeColor="text1"/>
          <w:sz w:val="24"/>
          <w:szCs w:val="24"/>
        </w:rPr>
        <w:t xml:space="preserve">                                      (2)</w:t>
      </w:r>
    </w:p>
    <w:p w:rsidR="00D30705" w:rsidRPr="00467FF4" w:rsidRDefault="00D30705" w:rsidP="00D30705">
      <w:pPr>
        <w:spacing w:line="480" w:lineRule="auto"/>
        <w:ind w:firstLineChars="200" w:firstLine="480"/>
        <w:rPr>
          <w:rFonts w:ascii="Times New Roman" w:eastAsia="宋体" w:hAnsi="Times New Roman"/>
          <w:bCs/>
          <w:color w:val="000000" w:themeColor="text1"/>
          <w:sz w:val="24"/>
        </w:rPr>
      </w:pPr>
      <w:r w:rsidRPr="00467FF4">
        <w:rPr>
          <w:rFonts w:ascii="Times New Roman" w:eastAsia="宋体" w:hAnsi="Times New Roman"/>
          <w:color w:val="000000" w:themeColor="text1"/>
          <w:sz w:val="24"/>
        </w:rPr>
        <w:t xml:space="preserve">In </w:t>
      </w:r>
      <w:r w:rsidR="007813FA" w:rsidRPr="00467FF4">
        <w:rPr>
          <w:rFonts w:ascii="Times New Roman" w:eastAsia="宋体" w:hAnsi="Times New Roman" w:hint="eastAsia"/>
          <w:color w:val="000000" w:themeColor="text1"/>
          <w:sz w:val="24"/>
        </w:rPr>
        <w:t>Eqn (2)</w:t>
      </w:r>
      <w:r w:rsidRPr="00467FF4">
        <w:rPr>
          <w:rFonts w:ascii="Times New Roman" w:eastAsia="宋体" w:hAnsi="Times New Roman"/>
          <w:color w:val="000000" w:themeColor="text1"/>
          <w:sz w:val="24"/>
        </w:rPr>
        <w:t xml:space="preserve">, the superscript s </w:t>
      </w:r>
      <w:r w:rsidR="00090D8D">
        <w:rPr>
          <w:rFonts w:ascii="Times New Roman" w:eastAsia="宋体" w:hAnsi="Times New Roman" w:hint="eastAsia"/>
          <w:color w:val="000000" w:themeColor="text1"/>
          <w:sz w:val="24"/>
        </w:rPr>
        <w:t>denote</w:t>
      </w:r>
      <w:r w:rsidRPr="00467FF4">
        <w:rPr>
          <w:rFonts w:ascii="Times New Roman" w:eastAsia="宋体" w:hAnsi="Times New Roman"/>
          <w:color w:val="000000" w:themeColor="text1"/>
          <w:sz w:val="24"/>
        </w:rPr>
        <w:t xml:space="preserve">s surface phase, the subscript m </w:t>
      </w:r>
      <w:r w:rsidR="00090D8D">
        <w:rPr>
          <w:rFonts w:ascii="Times New Roman" w:eastAsia="宋体" w:hAnsi="Times New Roman" w:hint="eastAsia"/>
          <w:color w:val="000000" w:themeColor="text1"/>
          <w:sz w:val="24"/>
        </w:rPr>
        <w:t>denote</w:t>
      </w:r>
      <w:r w:rsidRPr="00467FF4">
        <w:rPr>
          <w:rFonts w:ascii="Times New Roman" w:eastAsia="宋体" w:hAnsi="Times New Roman"/>
          <w:color w:val="000000" w:themeColor="text1"/>
          <w:sz w:val="24"/>
        </w:rPr>
        <w:t>s mol</w:t>
      </w:r>
      <w:r w:rsidRPr="00467FF4">
        <w:rPr>
          <w:rFonts w:ascii="Times New Roman" w:eastAsia="宋体" w:hAnsi="Times New Roman" w:hint="eastAsia"/>
          <w:color w:val="000000" w:themeColor="text1"/>
          <w:sz w:val="24"/>
        </w:rPr>
        <w:t>ar</w:t>
      </w:r>
      <w:r w:rsidRPr="00467FF4">
        <w:rPr>
          <w:rFonts w:ascii="Times New Roman" w:eastAsia="宋体" w:hAnsi="Times New Roman"/>
          <w:color w:val="000000" w:themeColor="text1"/>
          <w:sz w:val="24"/>
        </w:rPr>
        <w:t>,</w:t>
      </w:r>
      <w:r w:rsidR="00C85140" w:rsidRPr="00467FF4">
        <w:rPr>
          <w:rFonts w:ascii="Times New Roman" w:eastAsia="宋体" w:hAnsi="Times New Roman" w:hint="eastAsia"/>
          <w:color w:val="000000" w:themeColor="text1"/>
          <w:sz w:val="24"/>
        </w:rPr>
        <w:t xml:space="preserve"> </w:t>
      </w:r>
      <w:r w:rsidR="00467FF4" w:rsidRPr="00467FF4">
        <w:rPr>
          <w:rFonts w:ascii="Times New Roman" w:eastAsia="宋体" w:hAnsi="Times New Roman"/>
          <w:color w:val="000000" w:themeColor="text1"/>
          <w:position w:val="-6"/>
          <w:sz w:val="24"/>
        </w:rPr>
        <w:object w:dxaOrig="200" w:dyaOrig="220">
          <v:shape id="_x0000_i1027" type="#_x0000_t75" style="width:10.65pt;height:11.25pt" o:ole="">
            <v:imagedata r:id="rId11" o:title=""/>
          </v:shape>
          <o:OLEObject Type="Embed" ProgID="Equation.DSMT4" ShapeID="_x0000_i1027" DrawAspect="Content" ObjectID="_1706280910" r:id="rId12"/>
        </w:object>
      </w:r>
      <w:r w:rsidR="00C85140" w:rsidRPr="00467FF4">
        <w:rPr>
          <w:rFonts w:ascii="Times New Roman" w:eastAsia="宋体" w:hAnsi="Times New Roman" w:hint="eastAsia"/>
          <w:color w:val="000000" w:themeColor="text1"/>
          <w:sz w:val="24"/>
        </w:rPr>
        <w:t xml:space="preserve">, </w:t>
      </w:r>
      <w:r w:rsidR="00467FF4" w:rsidRPr="00467FF4">
        <w:rPr>
          <w:rFonts w:ascii="Times New Roman" w:eastAsia="宋体" w:hAnsi="Times New Roman"/>
          <w:color w:val="000000" w:themeColor="text1"/>
          <w:position w:val="-4"/>
          <w:sz w:val="24"/>
        </w:rPr>
        <w:object w:dxaOrig="180" w:dyaOrig="200">
          <v:shape id="_x0000_i1028" type="#_x0000_t75" style="width:8.75pt;height:10.65pt" o:ole="">
            <v:imagedata r:id="rId13" o:title=""/>
          </v:shape>
          <o:OLEObject Type="Embed" ProgID="Equation.DSMT4" ShapeID="_x0000_i1028" DrawAspect="Content" ObjectID="_1706280911" r:id="rId14"/>
        </w:object>
      </w:r>
      <w:r w:rsidR="00C85140" w:rsidRPr="00467FF4">
        <w:rPr>
          <w:rFonts w:ascii="Times New Roman" w:eastAsia="宋体" w:hAnsi="Times New Roman" w:hint="eastAsia"/>
          <w:color w:val="000000" w:themeColor="text1"/>
          <w:position w:val="-4"/>
          <w:sz w:val="24"/>
        </w:rPr>
        <w:t xml:space="preserve"> </w:t>
      </w:r>
      <w:r w:rsidR="00C85140" w:rsidRPr="00467FF4">
        <w:rPr>
          <w:rFonts w:ascii="Times New Roman" w:eastAsia="宋体" w:hAnsi="Times New Roman" w:hint="eastAsia"/>
          <w:color w:val="000000" w:themeColor="text1"/>
          <w:sz w:val="24"/>
        </w:rPr>
        <w:t xml:space="preserve">and </w:t>
      </w:r>
      <w:r w:rsidR="00467FF4" w:rsidRPr="00467FF4">
        <w:rPr>
          <w:rFonts w:ascii="Times New Roman" w:eastAsia="宋体" w:hAnsi="Times New Roman"/>
          <w:color w:val="000000" w:themeColor="text1"/>
          <w:position w:val="-6"/>
          <w:sz w:val="24"/>
        </w:rPr>
        <w:object w:dxaOrig="279" w:dyaOrig="279">
          <v:shape id="_x0000_i1029" type="#_x0000_t75" style="width:13.75pt;height:13.75pt" o:ole="">
            <v:imagedata r:id="rId15" o:title=""/>
          </v:shape>
          <o:OLEObject Type="Embed" ProgID="Equation.DSMT4" ShapeID="_x0000_i1029" DrawAspect="Content" ObjectID="_1706280912" r:id="rId16"/>
        </w:object>
      </w:r>
      <w:r w:rsidR="001B32A8">
        <w:rPr>
          <w:rFonts w:ascii="Times New Roman" w:eastAsia="宋体" w:hAnsi="Times New Roman" w:hint="eastAsia"/>
          <w:color w:val="000000" w:themeColor="text1"/>
          <w:position w:val="-6"/>
          <w:sz w:val="24"/>
        </w:rPr>
        <w:t xml:space="preserve"> </w:t>
      </w:r>
      <w:r w:rsidR="00090D8D">
        <w:rPr>
          <w:rFonts w:ascii="Times New Roman" w:eastAsia="宋体" w:hAnsi="Times New Roman" w:hint="eastAsia"/>
          <w:bCs/>
          <w:color w:val="000000" w:themeColor="text1"/>
          <w:sz w:val="24"/>
        </w:rPr>
        <w:t>denote</w:t>
      </w:r>
      <w:r w:rsidRPr="00467FF4">
        <w:rPr>
          <w:rFonts w:ascii="Times New Roman" w:eastAsia="宋体" w:hAnsi="Times New Roman"/>
          <w:bCs/>
          <w:color w:val="000000" w:themeColor="text1"/>
          <w:sz w:val="24"/>
        </w:rPr>
        <w:t xml:space="preserve"> the surface tension, radius</w:t>
      </w:r>
      <w:r w:rsidRPr="00467FF4">
        <w:rPr>
          <w:rFonts w:ascii="Times New Roman" w:eastAsia="宋体" w:hAnsi="Times New Roman" w:hint="eastAsia"/>
          <w:bCs/>
          <w:color w:val="000000" w:themeColor="text1"/>
          <w:sz w:val="24"/>
        </w:rPr>
        <w:t xml:space="preserve"> of nanoparticle</w:t>
      </w:r>
      <w:r w:rsidRPr="00467FF4">
        <w:rPr>
          <w:rFonts w:ascii="Times New Roman" w:eastAsia="宋体" w:hAnsi="Times New Roman"/>
          <w:bCs/>
          <w:color w:val="000000" w:themeColor="text1"/>
          <w:sz w:val="24"/>
        </w:rPr>
        <w:t>,</w:t>
      </w:r>
      <w:r w:rsidRPr="00467FF4">
        <w:rPr>
          <w:rFonts w:ascii="Times New Roman" w:eastAsia="宋体" w:hAnsi="Times New Roman" w:hint="eastAsia"/>
          <w:bCs/>
          <w:color w:val="000000" w:themeColor="text1"/>
          <w:sz w:val="24"/>
        </w:rPr>
        <w:t xml:space="preserve"> </w:t>
      </w:r>
      <w:r w:rsidR="000964EE" w:rsidRPr="00467FF4">
        <w:rPr>
          <w:rFonts w:ascii="Times New Roman" w:eastAsia="宋体" w:hAnsi="Times New Roman" w:hint="eastAsia"/>
          <w:bCs/>
          <w:color w:val="000000" w:themeColor="text1"/>
          <w:sz w:val="24"/>
        </w:rPr>
        <w:t xml:space="preserve">and </w:t>
      </w:r>
      <w:r w:rsidRPr="00467FF4">
        <w:rPr>
          <w:rFonts w:ascii="Times New Roman" w:eastAsia="宋体" w:hAnsi="Times New Roman" w:hint="eastAsia"/>
          <w:bCs/>
          <w:color w:val="000000" w:themeColor="text1"/>
          <w:sz w:val="24"/>
        </w:rPr>
        <w:t>t</w:t>
      </w:r>
      <w:r w:rsidRPr="00467FF4">
        <w:rPr>
          <w:rFonts w:ascii="Times New Roman" w:eastAsia="宋体" w:hAnsi="Times New Roman"/>
          <w:bCs/>
          <w:color w:val="000000" w:themeColor="text1"/>
          <w:sz w:val="24"/>
        </w:rPr>
        <w:t>he number of nanoparticles</w:t>
      </w:r>
      <w:r w:rsidRPr="00467FF4">
        <w:rPr>
          <w:rFonts w:ascii="Times New Roman" w:eastAsia="宋体" w:hAnsi="Times New Roman" w:hint="eastAsia"/>
          <w:bCs/>
          <w:color w:val="000000" w:themeColor="text1"/>
          <w:sz w:val="24"/>
        </w:rPr>
        <w:t>, respectively</w:t>
      </w:r>
      <w:r w:rsidRPr="00467FF4">
        <w:rPr>
          <w:rFonts w:ascii="Times New Roman" w:eastAsia="宋体" w:hAnsi="Times New Roman"/>
          <w:bCs/>
          <w:color w:val="000000" w:themeColor="text1"/>
          <w:sz w:val="24"/>
        </w:rPr>
        <w:t>.</w:t>
      </w:r>
    </w:p>
    <w:p w:rsidR="00B456BA" w:rsidRPr="00467FF4" w:rsidRDefault="00B456BA" w:rsidP="00B456BA">
      <w:pPr>
        <w:spacing w:line="480" w:lineRule="auto"/>
        <w:ind w:firstLineChars="200" w:firstLine="480"/>
        <w:rPr>
          <w:rFonts w:ascii="Times New Roman" w:eastAsia="宋体" w:hAnsi="Times New Roman"/>
          <w:bCs/>
          <w:color w:val="000000" w:themeColor="text1"/>
          <w:sz w:val="24"/>
        </w:rPr>
      </w:pPr>
      <w:r w:rsidRPr="00467FF4">
        <w:rPr>
          <w:rFonts w:ascii="Times New Roman" w:eastAsia="宋体" w:hAnsi="Times New Roman" w:hint="eastAsia"/>
          <w:bCs/>
          <w:color w:val="000000" w:themeColor="text1"/>
          <w:sz w:val="24"/>
        </w:rPr>
        <w:t>(</w:t>
      </w:r>
      <w:r w:rsidRPr="00467FF4">
        <w:rPr>
          <w:rFonts w:ascii="Times New Roman" w:eastAsia="宋体" w:hAnsi="Times New Roman"/>
          <w:color w:val="000000" w:themeColor="text1"/>
          <w:sz w:val="24"/>
        </w:rPr>
        <w:t xml:space="preserve">1) </w:t>
      </w:r>
      <w:r w:rsidR="002824A7" w:rsidRPr="00467FF4">
        <w:rPr>
          <w:rFonts w:ascii="Times New Roman" w:eastAsia="宋体" w:hAnsi="Times New Roman"/>
          <w:color w:val="000000" w:themeColor="text1"/>
          <w:sz w:val="24"/>
        </w:rPr>
        <w:t>For a simple physical change process where the particle size of nanoparticles do not change, however,</w:t>
      </w:r>
      <w:r w:rsidR="00BF1B9C">
        <w:rPr>
          <w:rFonts w:ascii="Times New Roman" w:eastAsia="宋体" w:hAnsi="Times New Roman"/>
          <w:color w:val="000000" w:themeColor="text1"/>
          <w:sz w:val="24"/>
        </w:rPr>
        <w:t xml:space="preserve"> the number of particles change</w:t>
      </w:r>
      <w:r w:rsidRPr="00467FF4">
        <w:rPr>
          <w:rFonts w:ascii="Times New Roman" w:eastAsia="宋体" w:hAnsi="Times New Roman" w:hint="eastAsia"/>
          <w:color w:val="000000" w:themeColor="text1"/>
          <w:sz w:val="24"/>
        </w:rPr>
        <w:t xml:space="preserve">, </w:t>
      </w:r>
      <w:r w:rsidRPr="00467FF4">
        <w:rPr>
          <w:rFonts w:ascii="Times New Roman" w:eastAsia="宋体" w:hAnsi="Times New Roman"/>
          <w:bCs/>
          <w:color w:val="000000" w:themeColor="text1"/>
          <w:sz w:val="24"/>
        </w:rPr>
        <w:t xml:space="preserve">such as adsorption </w:t>
      </w:r>
      <w:r w:rsidR="002870FC">
        <w:rPr>
          <w:rFonts w:ascii="Times New Roman" w:eastAsia="宋体" w:hAnsi="Times New Roman" w:hint="eastAsia"/>
          <w:bCs/>
          <w:color w:val="000000" w:themeColor="text1"/>
          <w:sz w:val="24"/>
        </w:rPr>
        <w:t xml:space="preserve">process </w:t>
      </w:r>
      <w:r w:rsidRPr="00467FF4">
        <w:rPr>
          <w:rFonts w:ascii="Times New Roman" w:eastAsia="宋体" w:hAnsi="Times New Roman"/>
          <w:bCs/>
          <w:color w:val="000000" w:themeColor="text1"/>
          <w:sz w:val="24"/>
        </w:rPr>
        <w:t>of nanoparticles,</w:t>
      </w:r>
      <w:r w:rsidRPr="00467FF4">
        <w:rPr>
          <w:rFonts w:ascii="Times New Roman" w:eastAsia="宋体" w:hAnsi="Times New Roman" w:hint="eastAsia"/>
          <w:bCs/>
          <w:color w:val="000000" w:themeColor="text1"/>
          <w:sz w:val="24"/>
        </w:rPr>
        <w:t xml:space="preserve"> </w:t>
      </w:r>
      <w:r w:rsidRPr="00467FF4">
        <w:rPr>
          <w:rFonts w:ascii="Times New Roman" w:eastAsia="宋体" w:hAnsi="Times New Roman"/>
          <w:bCs/>
          <w:color w:val="000000" w:themeColor="text1"/>
          <w:sz w:val="24"/>
        </w:rPr>
        <w:t xml:space="preserve">the partial molar surface Gibbs free energy (surface chemical potential) </w:t>
      </w:r>
      <w:r w:rsidRPr="00467FF4">
        <w:rPr>
          <w:rFonts w:ascii="Times New Roman" w:eastAsia="宋体" w:hAnsi="Times New Roman" w:hint="eastAsia"/>
          <w:bCs/>
          <w:color w:val="000000" w:themeColor="text1"/>
          <w:sz w:val="24"/>
        </w:rPr>
        <w:t>is equal to the molar surface Gibbs free energy</w:t>
      </w:r>
      <w:r w:rsidRPr="00467FF4">
        <w:rPr>
          <w:rFonts w:ascii="Times New Roman" w:eastAsia="宋体" w:hAnsi="Times New Roman" w:hint="eastAsia"/>
          <w:color w:val="000000" w:themeColor="text1"/>
          <w:sz w:val="24"/>
          <w:vertAlign w:val="superscript"/>
        </w:rPr>
        <w:t>2</w:t>
      </w:r>
      <w:r w:rsidRPr="00467FF4">
        <w:rPr>
          <w:rFonts w:ascii="Times New Roman" w:eastAsia="宋体" w:hAnsi="Times New Roman" w:hint="eastAsia"/>
          <w:bCs/>
          <w:color w:val="000000" w:themeColor="text1"/>
          <w:sz w:val="24"/>
        </w:rPr>
        <w:t xml:space="preserve">. </w:t>
      </w:r>
      <w:r w:rsidRPr="00467FF4">
        <w:rPr>
          <w:rFonts w:ascii="Times New Roman" w:eastAsia="宋体" w:hAnsi="Times New Roman"/>
          <w:bCs/>
          <w:color w:val="000000" w:themeColor="text1"/>
          <w:sz w:val="24"/>
        </w:rPr>
        <w:t>The proof is as follows:</w:t>
      </w:r>
    </w:p>
    <w:p w:rsidR="006B797C" w:rsidRPr="00467FF4" w:rsidRDefault="00467FF4" w:rsidP="00B456BA">
      <w:pPr>
        <w:spacing w:line="480" w:lineRule="auto"/>
        <w:ind w:firstLineChars="2250" w:firstLine="5400"/>
        <w:rPr>
          <w:rFonts w:ascii="Times New Roman" w:eastAsia="宋体" w:hAnsi="Times New Roman"/>
          <w:color w:val="000000" w:themeColor="text1"/>
          <w:position w:val="-6"/>
          <w:sz w:val="24"/>
          <w:szCs w:val="24"/>
        </w:rPr>
      </w:pPr>
      <w:r w:rsidRPr="00467FF4">
        <w:rPr>
          <w:rFonts w:ascii="Times New Roman" w:eastAsia="宋体" w:hAnsi="Times New Roman"/>
          <w:color w:val="000000" w:themeColor="text1"/>
          <w:position w:val="-6"/>
          <w:sz w:val="24"/>
          <w:szCs w:val="24"/>
        </w:rPr>
        <w:object w:dxaOrig="1560" w:dyaOrig="320">
          <v:shape id="_x0000_i1030" type="#_x0000_t75" style="width:78.25pt;height:16.3pt" o:ole="">
            <v:imagedata r:id="rId17" o:title=""/>
          </v:shape>
          <o:OLEObject Type="Embed" ProgID="Equation.DSMT4" ShapeID="_x0000_i1030" DrawAspect="Content" ObjectID="_1706280913" r:id="rId18"/>
        </w:object>
      </w:r>
      <w:r w:rsidR="00B456BA" w:rsidRPr="00467FF4">
        <w:rPr>
          <w:rFonts w:ascii="Times New Roman" w:eastAsia="宋体" w:hAnsi="Times New Roman" w:hint="eastAsia"/>
          <w:color w:val="000000" w:themeColor="text1"/>
          <w:position w:val="-6"/>
          <w:sz w:val="24"/>
          <w:szCs w:val="24"/>
        </w:rPr>
        <w:t xml:space="preserve">                                    (3)</w:t>
      </w:r>
    </w:p>
    <w:p w:rsidR="00BF1BD1" w:rsidRPr="00467FF4" w:rsidRDefault="00BF1BD1" w:rsidP="00BF1BD1">
      <w:pPr>
        <w:spacing w:line="480" w:lineRule="auto"/>
        <w:ind w:firstLineChars="200" w:firstLine="480"/>
        <w:rPr>
          <w:rFonts w:ascii="Times New Roman" w:eastAsia="宋体" w:hAnsi="Times New Roman"/>
          <w:bCs/>
          <w:color w:val="000000" w:themeColor="text1"/>
          <w:sz w:val="24"/>
        </w:rPr>
      </w:pPr>
      <w:r w:rsidRPr="00467FF4">
        <w:rPr>
          <w:rFonts w:ascii="Times New Roman" w:eastAsia="宋体" w:hAnsi="Times New Roman"/>
          <w:bCs/>
          <w:color w:val="000000" w:themeColor="text1"/>
          <w:sz w:val="24"/>
        </w:rPr>
        <w:lastRenderedPageBreak/>
        <w:t xml:space="preserve">Differentiate </w:t>
      </w:r>
      <w:r w:rsidR="004C6E76" w:rsidRPr="00467FF4">
        <w:rPr>
          <w:rFonts w:ascii="Times New Roman" w:eastAsia="宋体" w:hAnsi="Times New Roman" w:hint="eastAsia"/>
          <w:bCs/>
          <w:color w:val="000000" w:themeColor="text1"/>
          <w:sz w:val="24"/>
        </w:rPr>
        <w:t>Eqn (3)</w:t>
      </w:r>
      <w:r w:rsidRPr="00467FF4">
        <w:rPr>
          <w:rFonts w:ascii="Times New Roman" w:eastAsia="宋体" w:hAnsi="Times New Roman"/>
          <w:bCs/>
          <w:color w:val="000000" w:themeColor="text1"/>
          <w:sz w:val="24"/>
        </w:rPr>
        <w:t>, we can get:</w:t>
      </w:r>
    </w:p>
    <w:p w:rsidR="00B456BA" w:rsidRPr="00467FF4" w:rsidRDefault="00467FF4" w:rsidP="00806D85">
      <w:pPr>
        <w:spacing w:line="480" w:lineRule="auto"/>
        <w:ind w:firstLineChars="2200" w:firstLine="5280"/>
        <w:rPr>
          <w:rFonts w:ascii="Times New Roman" w:eastAsia="宋体" w:hAnsi="Times New Roman"/>
          <w:color w:val="000000" w:themeColor="text1"/>
          <w:sz w:val="24"/>
          <w:szCs w:val="24"/>
        </w:rPr>
      </w:pPr>
      <w:r w:rsidRPr="00467FF4">
        <w:rPr>
          <w:rFonts w:ascii="Times New Roman" w:eastAsia="宋体" w:hAnsi="Times New Roman"/>
          <w:color w:val="000000" w:themeColor="text1"/>
          <w:position w:val="-6"/>
          <w:sz w:val="24"/>
          <w:szCs w:val="24"/>
        </w:rPr>
        <w:object w:dxaOrig="1700" w:dyaOrig="320">
          <v:shape id="_x0000_i1031" type="#_x0000_t75" style="width:85.75pt;height:16.3pt" o:ole="">
            <v:imagedata r:id="rId19" o:title=""/>
          </v:shape>
          <o:OLEObject Type="Embed" ProgID="Equation.DSMT4" ShapeID="_x0000_i1031" DrawAspect="Content" ObjectID="_1706280914" r:id="rId20"/>
        </w:object>
      </w:r>
      <w:r w:rsidR="00806D85" w:rsidRPr="00467FF4">
        <w:rPr>
          <w:rFonts w:ascii="Times New Roman" w:eastAsia="宋体" w:hAnsi="Times New Roman" w:hint="eastAsia"/>
          <w:color w:val="000000" w:themeColor="text1"/>
          <w:sz w:val="24"/>
          <w:szCs w:val="24"/>
        </w:rPr>
        <w:t xml:space="preserve">                                    (4)</w:t>
      </w:r>
    </w:p>
    <w:p w:rsidR="00217A3A" w:rsidRPr="00467FF4" w:rsidRDefault="00217A3A" w:rsidP="00217A3A">
      <w:pPr>
        <w:spacing w:line="480" w:lineRule="auto"/>
        <w:ind w:firstLineChars="200" w:firstLine="480"/>
        <w:rPr>
          <w:rFonts w:ascii="Times New Roman" w:eastAsia="宋体" w:hAnsi="Times New Roman"/>
          <w:color w:val="000000" w:themeColor="text1"/>
          <w:sz w:val="24"/>
        </w:rPr>
      </w:pPr>
      <w:r w:rsidRPr="00467FF4">
        <w:rPr>
          <w:rFonts w:ascii="Times New Roman" w:eastAsia="宋体" w:hAnsi="Times New Roman"/>
          <w:color w:val="000000" w:themeColor="text1"/>
          <w:sz w:val="24"/>
        </w:rPr>
        <w:t xml:space="preserve">The total amount of matter </w:t>
      </w:r>
      <w:r w:rsidR="00770A53">
        <w:rPr>
          <w:rFonts w:ascii="Times New Roman" w:eastAsia="宋体" w:hAnsi="Times New Roman" w:hint="eastAsia"/>
          <w:color w:val="000000" w:themeColor="text1"/>
          <w:sz w:val="24"/>
        </w:rPr>
        <w:t>of</w:t>
      </w:r>
      <w:r w:rsidRPr="00467FF4">
        <w:rPr>
          <w:rFonts w:ascii="Times New Roman" w:eastAsia="宋体" w:hAnsi="Times New Roman"/>
          <w:color w:val="000000" w:themeColor="text1"/>
          <w:sz w:val="24"/>
        </w:rPr>
        <w:t xml:space="preserve"> nanoparticles can be expressed as:</w:t>
      </w:r>
    </w:p>
    <w:p w:rsidR="00806D85" w:rsidRPr="00467FF4" w:rsidRDefault="00467FF4" w:rsidP="00217A3A">
      <w:pPr>
        <w:spacing w:line="480" w:lineRule="auto"/>
        <w:ind w:firstLineChars="2000" w:firstLine="4800"/>
        <w:rPr>
          <w:rFonts w:ascii="Times New Roman" w:hAnsi="Times New Roman" w:cs="Times New Roman"/>
          <w:color w:val="000000" w:themeColor="text1"/>
          <w:sz w:val="24"/>
          <w:szCs w:val="24"/>
        </w:rPr>
      </w:pPr>
      <w:r w:rsidRPr="00467FF4">
        <w:rPr>
          <w:rFonts w:ascii="Times New Roman" w:hAnsi="Times New Roman" w:cs="Times New Roman"/>
          <w:color w:val="000000" w:themeColor="text1"/>
          <w:position w:val="-24"/>
          <w:sz w:val="24"/>
          <w:szCs w:val="24"/>
        </w:rPr>
        <w:object w:dxaOrig="2400" w:dyaOrig="900">
          <v:shape id="_x0000_i1032" type="#_x0000_t75" style="width:120.2pt;height:45.1pt" o:ole="">
            <v:imagedata r:id="rId21" o:title=""/>
          </v:shape>
          <o:OLEObject Type="Embed" ProgID="Equation.DSMT4" ShapeID="_x0000_i1032" DrawAspect="Content" ObjectID="_1706280915" r:id="rId22"/>
        </w:object>
      </w:r>
      <w:r w:rsidR="00217A3A" w:rsidRPr="00467FF4">
        <w:rPr>
          <w:rFonts w:ascii="Times New Roman" w:hAnsi="Times New Roman" w:cs="Times New Roman" w:hint="eastAsia"/>
          <w:color w:val="000000" w:themeColor="text1"/>
          <w:sz w:val="24"/>
          <w:szCs w:val="24"/>
        </w:rPr>
        <w:t xml:space="preserve">                                  (5)</w:t>
      </w:r>
    </w:p>
    <w:p w:rsidR="00D769D2" w:rsidRPr="00467FF4" w:rsidRDefault="00D769D2" w:rsidP="00D769D2">
      <w:pPr>
        <w:spacing w:line="480" w:lineRule="auto"/>
        <w:ind w:firstLineChars="200" w:firstLine="480"/>
        <w:rPr>
          <w:rFonts w:ascii="Times New Roman" w:eastAsia="宋体" w:hAnsi="Times New Roman"/>
          <w:color w:val="000000" w:themeColor="text1"/>
          <w:sz w:val="24"/>
        </w:rPr>
      </w:pPr>
      <w:r w:rsidRPr="00467FF4">
        <w:rPr>
          <w:rFonts w:ascii="Times New Roman" w:eastAsia="宋体" w:hAnsi="Times New Roman"/>
          <w:color w:val="000000" w:themeColor="text1"/>
          <w:sz w:val="24"/>
        </w:rPr>
        <w:t xml:space="preserve">Differentiate </w:t>
      </w:r>
      <w:r w:rsidR="004C6E76" w:rsidRPr="00467FF4">
        <w:rPr>
          <w:rFonts w:ascii="Times New Roman" w:eastAsia="宋体" w:hAnsi="Times New Roman" w:hint="eastAsia"/>
          <w:color w:val="000000" w:themeColor="text1"/>
          <w:sz w:val="24"/>
        </w:rPr>
        <w:t>Eqn (5)</w:t>
      </w:r>
      <w:r w:rsidRPr="00467FF4">
        <w:rPr>
          <w:rFonts w:ascii="Times New Roman" w:eastAsia="宋体" w:hAnsi="Times New Roman"/>
          <w:color w:val="000000" w:themeColor="text1"/>
          <w:sz w:val="24"/>
        </w:rPr>
        <w:t>, we can get:</w:t>
      </w:r>
    </w:p>
    <w:p w:rsidR="00217A3A" w:rsidRPr="00467FF4" w:rsidRDefault="00467FF4" w:rsidP="00D769D2">
      <w:pPr>
        <w:spacing w:line="480" w:lineRule="auto"/>
        <w:ind w:firstLineChars="2250" w:firstLine="5400"/>
        <w:rPr>
          <w:rFonts w:ascii="Times New Roman" w:hAnsi="Times New Roman" w:cs="Times New Roman"/>
          <w:color w:val="000000" w:themeColor="text1"/>
          <w:sz w:val="24"/>
          <w:szCs w:val="24"/>
        </w:rPr>
      </w:pPr>
      <w:r w:rsidRPr="00467FF4">
        <w:rPr>
          <w:rFonts w:ascii="Times New Roman" w:hAnsi="Times New Roman" w:cs="Times New Roman"/>
          <w:color w:val="000000" w:themeColor="text1"/>
          <w:position w:val="-24"/>
          <w:sz w:val="24"/>
          <w:szCs w:val="24"/>
        </w:rPr>
        <w:object w:dxaOrig="1820" w:dyaOrig="900">
          <v:shape id="_x0000_i1033" type="#_x0000_t75" style="width:90.8pt;height:45.1pt" o:ole="">
            <v:imagedata r:id="rId23" o:title=""/>
          </v:shape>
          <o:OLEObject Type="Embed" ProgID="Equation.DSMT4" ShapeID="_x0000_i1033" DrawAspect="Content" ObjectID="_1706280916" r:id="rId24"/>
        </w:object>
      </w:r>
      <w:r w:rsidR="00D769D2" w:rsidRPr="00467FF4">
        <w:rPr>
          <w:rFonts w:ascii="Times New Roman" w:hAnsi="Times New Roman" w:cs="Times New Roman" w:hint="eastAsia"/>
          <w:color w:val="000000" w:themeColor="text1"/>
          <w:sz w:val="24"/>
          <w:szCs w:val="24"/>
        </w:rPr>
        <w:t xml:space="preserve">                                  (6)</w:t>
      </w:r>
    </w:p>
    <w:p w:rsidR="00D874F2" w:rsidRPr="00467FF4" w:rsidRDefault="00D874F2" w:rsidP="00D874F2">
      <w:pPr>
        <w:spacing w:line="480" w:lineRule="auto"/>
        <w:ind w:firstLineChars="200" w:firstLine="480"/>
        <w:rPr>
          <w:rFonts w:ascii="Times New Roman" w:eastAsia="宋体" w:hAnsi="Times New Roman"/>
          <w:color w:val="000000" w:themeColor="text1"/>
          <w:sz w:val="24"/>
        </w:rPr>
      </w:pPr>
      <w:r w:rsidRPr="00467FF4">
        <w:rPr>
          <w:rFonts w:ascii="Times New Roman" w:eastAsia="宋体" w:hAnsi="Times New Roman"/>
          <w:color w:val="000000" w:themeColor="text1"/>
          <w:sz w:val="24"/>
        </w:rPr>
        <w:t>Eq</w:t>
      </w:r>
      <w:r w:rsidRPr="00467FF4">
        <w:rPr>
          <w:rFonts w:ascii="Times New Roman" w:eastAsia="宋体" w:hAnsi="Times New Roman" w:hint="eastAsia"/>
          <w:color w:val="000000" w:themeColor="text1"/>
          <w:sz w:val="24"/>
        </w:rPr>
        <w:t>n</w:t>
      </w:r>
      <w:r w:rsidRPr="00467FF4">
        <w:rPr>
          <w:rFonts w:ascii="Times New Roman" w:eastAsia="宋体" w:hAnsi="Times New Roman"/>
          <w:color w:val="000000" w:themeColor="text1"/>
          <w:sz w:val="24"/>
        </w:rPr>
        <w:t xml:space="preserve"> (4) is divided by </w:t>
      </w:r>
      <w:r w:rsidRPr="00467FF4">
        <w:rPr>
          <w:rFonts w:ascii="Times New Roman" w:eastAsia="宋体" w:hAnsi="Times New Roman" w:hint="eastAsia"/>
          <w:color w:val="000000" w:themeColor="text1"/>
          <w:sz w:val="24"/>
        </w:rPr>
        <w:t>Eqn</w:t>
      </w:r>
      <w:r w:rsidRPr="00467FF4">
        <w:rPr>
          <w:rFonts w:ascii="Times New Roman" w:eastAsia="宋体" w:hAnsi="Times New Roman"/>
          <w:color w:val="000000" w:themeColor="text1"/>
          <w:sz w:val="24"/>
        </w:rPr>
        <w:t xml:space="preserve"> (6), the partial molar surface Gibbs free energy of nanoparticles can be obtained as:</w:t>
      </w:r>
    </w:p>
    <w:p w:rsidR="00D769D2" w:rsidRPr="00467FF4" w:rsidRDefault="00467FF4" w:rsidP="00433B59">
      <w:pPr>
        <w:spacing w:line="480" w:lineRule="auto"/>
        <w:ind w:firstLineChars="2000" w:firstLine="4800"/>
        <w:rPr>
          <w:rFonts w:ascii="Times New Roman" w:hAnsi="Times New Roman" w:cs="Times New Roman"/>
          <w:color w:val="000000" w:themeColor="text1"/>
          <w:sz w:val="24"/>
          <w:szCs w:val="24"/>
        </w:rPr>
      </w:pPr>
      <w:r w:rsidRPr="00467FF4">
        <w:rPr>
          <w:rFonts w:ascii="Times New Roman" w:hAnsi="Times New Roman" w:cs="Times New Roman"/>
          <w:color w:val="000000" w:themeColor="text1"/>
          <w:position w:val="-36"/>
          <w:sz w:val="24"/>
          <w:szCs w:val="24"/>
        </w:rPr>
        <w:object w:dxaOrig="2160" w:dyaOrig="800">
          <v:shape id="_x0000_i1034" type="#_x0000_t75" style="width:108.3pt;height:40.7pt" o:ole="">
            <v:imagedata r:id="rId25" o:title=""/>
          </v:shape>
          <o:OLEObject Type="Embed" ProgID="Equation.DSMT4" ShapeID="_x0000_i1034" DrawAspect="Content" ObjectID="_1706280917" r:id="rId26"/>
        </w:object>
      </w:r>
      <w:r w:rsidR="00AE6A06" w:rsidRPr="00467FF4">
        <w:rPr>
          <w:rFonts w:ascii="Times New Roman" w:hAnsi="Times New Roman" w:cs="Times New Roman" w:hint="eastAsia"/>
          <w:color w:val="000000" w:themeColor="text1"/>
          <w:sz w:val="24"/>
          <w:szCs w:val="24"/>
        </w:rPr>
        <w:t xml:space="preserve">                                    (7)</w:t>
      </w:r>
    </w:p>
    <w:p w:rsidR="00976DC4" w:rsidRPr="00467FF4" w:rsidRDefault="00976DC4" w:rsidP="00976DC4">
      <w:pPr>
        <w:spacing w:line="480" w:lineRule="auto"/>
        <w:ind w:firstLineChars="200" w:firstLine="480"/>
        <w:rPr>
          <w:rFonts w:ascii="Times New Roman" w:eastAsia="宋体" w:hAnsi="Times New Roman"/>
          <w:bCs/>
          <w:color w:val="000000" w:themeColor="text1"/>
          <w:sz w:val="24"/>
        </w:rPr>
      </w:pPr>
      <w:r w:rsidRPr="00467FF4">
        <w:rPr>
          <w:rFonts w:ascii="Times New Roman" w:eastAsia="宋体" w:hAnsi="Times New Roman"/>
          <w:color w:val="000000" w:themeColor="text1"/>
          <w:sz w:val="24"/>
        </w:rPr>
        <w:t xml:space="preserve">In </w:t>
      </w:r>
      <w:r w:rsidR="007813FA" w:rsidRPr="00467FF4">
        <w:rPr>
          <w:rFonts w:ascii="Times New Roman" w:eastAsia="宋体" w:hAnsi="Times New Roman" w:hint="eastAsia"/>
          <w:color w:val="000000" w:themeColor="text1"/>
          <w:sz w:val="24"/>
        </w:rPr>
        <w:t>Eqn (7)</w:t>
      </w:r>
      <w:r w:rsidRPr="00467FF4">
        <w:rPr>
          <w:rFonts w:ascii="Times New Roman" w:eastAsia="宋体" w:hAnsi="Times New Roman"/>
          <w:color w:val="000000" w:themeColor="text1"/>
          <w:sz w:val="24"/>
        </w:rPr>
        <w:t>, the superscript s represents surface phase, the subscript m represents mol</w:t>
      </w:r>
      <w:r w:rsidRPr="00467FF4">
        <w:rPr>
          <w:rFonts w:ascii="Times New Roman" w:eastAsia="宋体" w:hAnsi="Times New Roman" w:hint="eastAsia"/>
          <w:color w:val="000000" w:themeColor="text1"/>
          <w:sz w:val="24"/>
        </w:rPr>
        <w:t>ar</w:t>
      </w:r>
      <w:r w:rsidRPr="00467FF4">
        <w:rPr>
          <w:rFonts w:ascii="Times New Roman" w:eastAsia="宋体" w:hAnsi="Times New Roman"/>
          <w:color w:val="000000" w:themeColor="text1"/>
          <w:sz w:val="24"/>
        </w:rPr>
        <w:t>,</w:t>
      </w:r>
      <w:r w:rsidR="00036A2C">
        <w:rPr>
          <w:rFonts w:ascii="Times New Roman" w:eastAsia="宋体" w:hAnsi="Times New Roman" w:hint="eastAsia"/>
          <w:color w:val="000000" w:themeColor="text1"/>
          <w:sz w:val="24"/>
        </w:rPr>
        <w:t xml:space="preserve"> </w:t>
      </w:r>
      <w:r w:rsidR="00467FF4" w:rsidRPr="00467FF4">
        <w:rPr>
          <w:rFonts w:ascii="Times New Roman" w:eastAsia="宋体" w:hAnsi="Times New Roman"/>
          <w:color w:val="000000" w:themeColor="text1"/>
          <w:position w:val="-6"/>
          <w:sz w:val="24"/>
        </w:rPr>
        <w:object w:dxaOrig="260" w:dyaOrig="279">
          <v:shape id="_x0000_i1035" type="#_x0000_t75" style="width:13.75pt;height:13.75pt" o:ole="">
            <v:imagedata r:id="rId27" o:title=""/>
          </v:shape>
          <o:OLEObject Type="Embed" ProgID="Equation.DSMT4" ShapeID="_x0000_i1035" DrawAspect="Content" ObjectID="_1706280918" r:id="rId28"/>
        </w:object>
      </w:r>
      <w:r w:rsidR="00467FF4">
        <w:rPr>
          <w:rFonts w:ascii="Times New Roman" w:eastAsia="宋体" w:hAnsi="Times New Roman" w:hint="eastAsia"/>
          <w:color w:val="000000" w:themeColor="text1"/>
          <w:sz w:val="24"/>
        </w:rPr>
        <w:t xml:space="preserve">, </w:t>
      </w:r>
      <w:r w:rsidR="00467FF4" w:rsidRPr="00467FF4">
        <w:rPr>
          <w:rFonts w:ascii="Times New Roman" w:eastAsia="宋体" w:hAnsi="Times New Roman"/>
          <w:color w:val="000000" w:themeColor="text1"/>
          <w:position w:val="-6"/>
          <w:sz w:val="24"/>
        </w:rPr>
        <w:object w:dxaOrig="240" w:dyaOrig="279">
          <v:shape id="_x0000_i1036" type="#_x0000_t75" style="width:11.9pt;height:13.75pt" o:ole="">
            <v:imagedata r:id="rId29" o:title=""/>
          </v:shape>
          <o:OLEObject Type="Embed" ProgID="Equation.DSMT4" ShapeID="_x0000_i1036" DrawAspect="Content" ObjectID="_1706280919" r:id="rId30"/>
        </w:object>
      </w:r>
      <w:r w:rsidR="00467FF4">
        <w:rPr>
          <w:rFonts w:ascii="Times New Roman" w:eastAsia="宋体" w:hAnsi="Times New Roman" w:hint="eastAsia"/>
          <w:color w:val="000000" w:themeColor="text1"/>
          <w:sz w:val="24"/>
        </w:rPr>
        <w:t xml:space="preserve">, </w:t>
      </w:r>
      <w:r w:rsidR="00467FF4" w:rsidRPr="00467FF4">
        <w:rPr>
          <w:rFonts w:ascii="Times New Roman" w:eastAsia="宋体" w:hAnsi="Times New Roman"/>
          <w:color w:val="000000" w:themeColor="text1"/>
          <w:position w:val="-4"/>
          <w:sz w:val="24"/>
        </w:rPr>
        <w:object w:dxaOrig="320" w:dyaOrig="260">
          <v:shape id="_x0000_i1037" type="#_x0000_t75" style="width:16.3pt;height:13.75pt" o:ole="">
            <v:imagedata r:id="rId31" o:title=""/>
          </v:shape>
          <o:OLEObject Type="Embed" ProgID="Equation.DSMT4" ShapeID="_x0000_i1037" DrawAspect="Content" ObjectID="_1706280920" r:id="rId32"/>
        </w:object>
      </w:r>
      <w:r w:rsidR="00467FF4">
        <w:rPr>
          <w:rFonts w:ascii="Times New Roman" w:eastAsia="宋体" w:hAnsi="Times New Roman" w:hint="eastAsia"/>
          <w:color w:val="000000" w:themeColor="text1"/>
          <w:sz w:val="24"/>
        </w:rPr>
        <w:t>,</w:t>
      </w:r>
      <w:r w:rsidR="003F3175">
        <w:rPr>
          <w:rFonts w:ascii="Times New Roman" w:eastAsia="宋体" w:hAnsi="Times New Roman" w:hint="eastAsia"/>
          <w:color w:val="000000" w:themeColor="text1"/>
          <w:sz w:val="24"/>
        </w:rPr>
        <w:t xml:space="preserve"> </w:t>
      </w:r>
      <w:r w:rsidR="00036A2C" w:rsidRPr="00036A2C">
        <w:rPr>
          <w:rFonts w:ascii="Times New Roman" w:eastAsia="宋体" w:hAnsi="Times New Roman"/>
          <w:color w:val="000000" w:themeColor="text1"/>
          <w:position w:val="-10"/>
          <w:sz w:val="24"/>
        </w:rPr>
        <w:object w:dxaOrig="220" w:dyaOrig="260">
          <v:shape id="_x0000_i1038" type="#_x0000_t75" style="width:11.25pt;height:13.75pt" o:ole="">
            <v:imagedata r:id="rId33" o:title=""/>
          </v:shape>
          <o:OLEObject Type="Embed" ProgID="Equation.DSMT4" ShapeID="_x0000_i1038" DrawAspect="Content" ObjectID="_1706280921" r:id="rId34"/>
        </w:object>
      </w:r>
      <w:r w:rsidR="00036A2C">
        <w:rPr>
          <w:rFonts w:ascii="Times New Roman" w:eastAsia="宋体" w:hAnsi="Times New Roman" w:hint="eastAsia"/>
          <w:color w:val="000000" w:themeColor="text1"/>
          <w:sz w:val="24"/>
        </w:rPr>
        <w:t xml:space="preserve">, </w:t>
      </w:r>
      <w:r w:rsidR="00036A2C" w:rsidRPr="00036A2C">
        <w:rPr>
          <w:rFonts w:ascii="Times New Roman" w:eastAsia="宋体" w:hAnsi="Times New Roman"/>
          <w:color w:val="000000" w:themeColor="text1"/>
          <w:position w:val="-4"/>
          <w:sz w:val="24"/>
        </w:rPr>
        <w:object w:dxaOrig="180" w:dyaOrig="200">
          <v:shape id="_x0000_i1039" type="#_x0000_t75" style="width:8.75pt;height:10pt" o:ole="">
            <v:imagedata r:id="rId35" o:title=""/>
          </v:shape>
          <o:OLEObject Type="Embed" ProgID="Equation.DSMT4" ShapeID="_x0000_i1039" DrawAspect="Content" ObjectID="_1706280922" r:id="rId36"/>
        </w:object>
      </w:r>
      <w:r w:rsidR="00036A2C">
        <w:rPr>
          <w:rFonts w:ascii="Times New Roman" w:eastAsia="宋体" w:hAnsi="Times New Roman" w:hint="eastAsia"/>
          <w:color w:val="000000" w:themeColor="text1"/>
          <w:sz w:val="24"/>
        </w:rPr>
        <w:t xml:space="preserve">, </w:t>
      </w:r>
      <w:r w:rsidR="00036A2C" w:rsidRPr="00036A2C">
        <w:rPr>
          <w:rFonts w:ascii="Times New Roman" w:eastAsia="宋体" w:hAnsi="Times New Roman"/>
          <w:color w:val="000000" w:themeColor="text1"/>
          <w:position w:val="-6"/>
          <w:sz w:val="24"/>
        </w:rPr>
        <w:object w:dxaOrig="200" w:dyaOrig="220">
          <v:shape id="_x0000_i1040" type="#_x0000_t75" style="width:10pt;height:11.25pt" o:ole="">
            <v:imagedata r:id="rId37" o:title=""/>
          </v:shape>
          <o:OLEObject Type="Embed" ProgID="Equation.DSMT4" ShapeID="_x0000_i1040" DrawAspect="Content" ObjectID="_1706280923" r:id="rId38"/>
        </w:object>
      </w:r>
      <w:r w:rsidR="00036A2C">
        <w:rPr>
          <w:rFonts w:ascii="Times New Roman" w:eastAsia="宋体" w:hAnsi="Times New Roman" w:hint="eastAsia"/>
          <w:color w:val="000000" w:themeColor="text1"/>
          <w:sz w:val="24"/>
        </w:rPr>
        <w:t xml:space="preserve">, </w:t>
      </w:r>
      <w:r w:rsidR="00036A2C" w:rsidRPr="00036A2C">
        <w:rPr>
          <w:rFonts w:ascii="Times New Roman" w:eastAsia="宋体" w:hAnsi="Times New Roman"/>
          <w:color w:val="000000" w:themeColor="text1"/>
          <w:position w:val="-4"/>
          <w:sz w:val="24"/>
        </w:rPr>
        <w:object w:dxaOrig="220" w:dyaOrig="260">
          <v:shape id="_x0000_i1041" type="#_x0000_t75" style="width:11.25pt;height:13.75pt" o:ole="">
            <v:imagedata r:id="rId39" o:title=""/>
          </v:shape>
          <o:OLEObject Type="Embed" ProgID="Equation.DSMT4" ShapeID="_x0000_i1041" DrawAspect="Content" ObjectID="_1706280924" r:id="rId40"/>
        </w:object>
      </w:r>
      <w:r w:rsidR="00036A2C">
        <w:rPr>
          <w:rFonts w:ascii="Times New Roman" w:eastAsia="宋体" w:hAnsi="Times New Roman" w:hint="eastAsia"/>
          <w:color w:val="000000" w:themeColor="text1"/>
          <w:sz w:val="24"/>
        </w:rPr>
        <w:t>, and</w:t>
      </w:r>
      <w:r w:rsidR="00036A2C" w:rsidRPr="00036A2C">
        <w:rPr>
          <w:rFonts w:ascii="Times New Roman" w:eastAsia="宋体" w:hAnsi="Times New Roman"/>
          <w:color w:val="000000" w:themeColor="text1"/>
          <w:position w:val="-10"/>
          <w:sz w:val="24"/>
        </w:rPr>
        <w:object w:dxaOrig="240" w:dyaOrig="260">
          <v:shape id="_x0000_i1042" type="#_x0000_t75" style="width:11.9pt;height:13.75pt" o:ole="">
            <v:imagedata r:id="rId41" o:title=""/>
          </v:shape>
          <o:OLEObject Type="Embed" ProgID="Equation.DSMT4" ShapeID="_x0000_i1042" DrawAspect="Content" ObjectID="_1706280925" r:id="rId42"/>
        </w:object>
      </w:r>
      <w:r w:rsidR="00761F73">
        <w:rPr>
          <w:rFonts w:ascii="Times New Roman" w:eastAsia="宋体" w:hAnsi="Times New Roman" w:hint="eastAsia"/>
          <w:color w:val="000000" w:themeColor="text1"/>
          <w:sz w:val="24"/>
        </w:rPr>
        <w:t>denote</w:t>
      </w:r>
      <w:r w:rsidRPr="00467FF4">
        <w:rPr>
          <w:rFonts w:ascii="Times New Roman" w:eastAsia="宋体" w:hAnsi="Times New Roman" w:hint="eastAsia"/>
          <w:color w:val="000000" w:themeColor="text1"/>
          <w:sz w:val="24"/>
        </w:rPr>
        <w:t xml:space="preserve"> </w:t>
      </w:r>
      <w:r w:rsidRPr="00467FF4">
        <w:rPr>
          <w:rFonts w:ascii="Times New Roman" w:eastAsia="宋体" w:hAnsi="Times New Roman"/>
          <w:color w:val="000000" w:themeColor="text1"/>
          <w:sz w:val="24"/>
        </w:rPr>
        <w:t>Gibbs free energy, volume, molecular weight, density, particle radius, total amount of matter of nanoparticles, absolute temperature and pressure</w:t>
      </w:r>
      <w:r w:rsidRPr="00467FF4">
        <w:rPr>
          <w:rFonts w:ascii="Times New Roman" w:eastAsia="宋体" w:hAnsi="Times New Roman" w:hint="eastAsia"/>
          <w:color w:val="000000" w:themeColor="text1"/>
          <w:sz w:val="24"/>
        </w:rPr>
        <w:t>,</w:t>
      </w:r>
      <w:r w:rsidRPr="00467FF4">
        <w:rPr>
          <w:rFonts w:ascii="Times New Roman" w:eastAsia="宋体" w:hAnsi="Times New Roman" w:hint="eastAsia"/>
          <w:bCs/>
          <w:color w:val="000000" w:themeColor="text1"/>
          <w:sz w:val="24"/>
        </w:rPr>
        <w:t xml:space="preserve"> respectively</w:t>
      </w:r>
      <w:r w:rsidRPr="00467FF4">
        <w:rPr>
          <w:rFonts w:ascii="Times New Roman" w:eastAsia="宋体" w:hAnsi="Times New Roman"/>
          <w:bCs/>
          <w:color w:val="000000" w:themeColor="text1"/>
          <w:sz w:val="24"/>
        </w:rPr>
        <w:t>.</w:t>
      </w:r>
    </w:p>
    <w:p w:rsidR="00915165" w:rsidRPr="00467FF4" w:rsidRDefault="00915165" w:rsidP="00915165">
      <w:pPr>
        <w:spacing w:line="480" w:lineRule="auto"/>
        <w:ind w:firstLineChars="200" w:firstLine="480"/>
        <w:rPr>
          <w:rFonts w:ascii="Times New Roman" w:eastAsia="宋体" w:hAnsi="Times New Roman"/>
          <w:bCs/>
          <w:color w:val="000000" w:themeColor="text1"/>
          <w:sz w:val="24"/>
        </w:rPr>
      </w:pPr>
      <w:r w:rsidRPr="00467FF4">
        <w:rPr>
          <w:rFonts w:ascii="Times New Roman" w:eastAsia="宋体" w:hAnsi="Times New Roman" w:hint="eastAsia"/>
          <w:bCs/>
          <w:color w:val="000000" w:themeColor="text1"/>
          <w:sz w:val="24"/>
        </w:rPr>
        <w:t>(2) However,</w:t>
      </w:r>
      <w:r w:rsidRPr="00467FF4">
        <w:rPr>
          <w:rFonts w:ascii="Times New Roman" w:eastAsia="宋体" w:hAnsi="Times New Roman"/>
          <w:bCs/>
          <w:color w:val="000000" w:themeColor="text1"/>
          <w:sz w:val="24"/>
        </w:rPr>
        <w:t xml:space="preserve"> for process</w:t>
      </w:r>
      <w:r w:rsidR="00F74A6A" w:rsidRPr="00467FF4">
        <w:rPr>
          <w:rFonts w:ascii="Times New Roman" w:eastAsia="宋体" w:hAnsi="Times New Roman" w:hint="eastAsia"/>
          <w:bCs/>
          <w:color w:val="000000" w:themeColor="text1"/>
          <w:sz w:val="24"/>
        </w:rPr>
        <w:t>es</w:t>
      </w:r>
      <w:r w:rsidRPr="00467FF4">
        <w:rPr>
          <w:rFonts w:ascii="Times New Roman" w:eastAsia="宋体" w:hAnsi="Times New Roman"/>
          <w:bCs/>
          <w:color w:val="000000" w:themeColor="text1"/>
          <w:sz w:val="24"/>
        </w:rPr>
        <w:t xml:space="preserve"> where the </w:t>
      </w:r>
      <w:r w:rsidRPr="00467FF4">
        <w:rPr>
          <w:rFonts w:ascii="Times New Roman" w:eastAsia="宋体" w:hAnsi="Times New Roman" w:hint="eastAsia"/>
          <w:bCs/>
          <w:color w:val="000000" w:themeColor="text1"/>
          <w:sz w:val="24"/>
        </w:rPr>
        <w:t xml:space="preserve">particle </w:t>
      </w:r>
      <w:r w:rsidRPr="00467FF4">
        <w:rPr>
          <w:rFonts w:ascii="Times New Roman" w:eastAsia="宋体" w:hAnsi="Times New Roman"/>
          <w:bCs/>
          <w:color w:val="000000" w:themeColor="text1"/>
          <w:sz w:val="24"/>
        </w:rPr>
        <w:t xml:space="preserve">size of nanoparticle changes </w:t>
      </w:r>
      <w:r w:rsidR="00ED7BEA">
        <w:rPr>
          <w:rFonts w:ascii="Times New Roman" w:eastAsia="宋体" w:hAnsi="Times New Roman"/>
          <w:bCs/>
          <w:color w:val="000000" w:themeColor="text1"/>
          <w:sz w:val="24"/>
        </w:rPr>
        <w:t>and the number of particles do</w:t>
      </w:r>
      <w:r w:rsidRPr="00467FF4">
        <w:rPr>
          <w:rFonts w:ascii="Times New Roman" w:eastAsia="宋体" w:hAnsi="Times New Roman"/>
          <w:bCs/>
          <w:color w:val="000000" w:themeColor="text1"/>
          <w:sz w:val="24"/>
        </w:rPr>
        <w:t xml:space="preserve"> not change, such as dissolution, the reaction and phase transition of nanoparticles, the partial molar surface Gibbs free energy </w:t>
      </w:r>
      <w:r w:rsidRPr="00467FF4">
        <w:rPr>
          <w:rFonts w:ascii="Times New Roman" w:eastAsia="宋体" w:hAnsi="Times New Roman" w:hint="eastAsia"/>
          <w:bCs/>
          <w:color w:val="000000" w:themeColor="text1"/>
          <w:sz w:val="24"/>
        </w:rPr>
        <w:t xml:space="preserve">is not equal to </w:t>
      </w:r>
      <w:r w:rsidRPr="00467FF4">
        <w:rPr>
          <w:rFonts w:ascii="Times New Roman" w:eastAsia="宋体" w:hAnsi="Times New Roman"/>
          <w:bCs/>
          <w:color w:val="000000" w:themeColor="text1"/>
          <w:sz w:val="24"/>
        </w:rPr>
        <w:t>the molar surface Gibbs free energy</w:t>
      </w:r>
      <w:r w:rsidRPr="00467FF4">
        <w:rPr>
          <w:rFonts w:ascii="Times New Roman" w:eastAsia="宋体" w:hAnsi="Times New Roman" w:hint="eastAsia"/>
          <w:bCs/>
          <w:color w:val="000000" w:themeColor="text1"/>
          <w:sz w:val="24"/>
          <w:vertAlign w:val="superscript"/>
        </w:rPr>
        <w:t>3,4</w:t>
      </w:r>
      <w:r w:rsidRPr="00467FF4">
        <w:rPr>
          <w:rFonts w:ascii="Times New Roman" w:eastAsia="宋体" w:hAnsi="Times New Roman" w:hint="eastAsia"/>
          <w:bCs/>
          <w:color w:val="000000" w:themeColor="text1"/>
          <w:sz w:val="24"/>
        </w:rPr>
        <w:t xml:space="preserve">. </w:t>
      </w:r>
      <w:r w:rsidRPr="00467FF4">
        <w:rPr>
          <w:rFonts w:ascii="Times New Roman" w:eastAsia="宋体" w:hAnsi="Times New Roman"/>
          <w:bCs/>
          <w:color w:val="000000" w:themeColor="text1"/>
          <w:sz w:val="24"/>
        </w:rPr>
        <w:t>The proof is as follows:</w:t>
      </w:r>
    </w:p>
    <w:p w:rsidR="00E21628" w:rsidRPr="00467FF4" w:rsidRDefault="00E21628" w:rsidP="00E21628">
      <w:pPr>
        <w:spacing w:line="480" w:lineRule="auto"/>
        <w:ind w:firstLineChars="200" w:firstLine="480"/>
        <w:rPr>
          <w:rFonts w:ascii="Times New Roman" w:eastAsia="宋体" w:hAnsi="Times New Roman"/>
          <w:bCs/>
          <w:color w:val="000000" w:themeColor="text1"/>
          <w:sz w:val="24"/>
        </w:rPr>
      </w:pPr>
      <w:r w:rsidRPr="00467FF4">
        <w:rPr>
          <w:rFonts w:ascii="Times New Roman" w:eastAsia="宋体" w:hAnsi="Times New Roman" w:hint="eastAsia"/>
          <w:bCs/>
          <w:color w:val="000000" w:themeColor="text1"/>
          <w:sz w:val="24"/>
        </w:rPr>
        <w:t>F</w:t>
      </w:r>
      <w:r w:rsidRPr="00467FF4">
        <w:rPr>
          <w:rFonts w:ascii="Times New Roman" w:eastAsia="宋体" w:hAnsi="Times New Roman"/>
          <w:bCs/>
          <w:color w:val="000000" w:themeColor="text1"/>
          <w:sz w:val="24"/>
        </w:rPr>
        <w:t>or approximately spherical nanoparticles without in</w:t>
      </w:r>
      <w:r w:rsidRPr="00467FF4">
        <w:rPr>
          <w:rFonts w:ascii="Times New Roman" w:eastAsia="宋体" w:hAnsi="Times New Roman" w:hint="eastAsia"/>
          <w:bCs/>
          <w:color w:val="000000" w:themeColor="text1"/>
          <w:sz w:val="24"/>
        </w:rPr>
        <w:t>ner holes w</w:t>
      </w:r>
      <w:r w:rsidRPr="00467FF4">
        <w:rPr>
          <w:rFonts w:ascii="Times New Roman" w:eastAsia="宋体" w:hAnsi="Times New Roman"/>
          <w:bCs/>
          <w:color w:val="000000" w:themeColor="text1"/>
          <w:sz w:val="24"/>
        </w:rPr>
        <w:t xml:space="preserve">hen the particle size changes, the </w:t>
      </w:r>
      <w:r w:rsidRPr="00467FF4">
        <w:rPr>
          <w:rFonts w:ascii="Times New Roman" w:eastAsia="宋体" w:hAnsi="Times New Roman" w:hint="eastAsia"/>
          <w:bCs/>
          <w:color w:val="000000" w:themeColor="text1"/>
          <w:sz w:val="24"/>
        </w:rPr>
        <w:t>Eqn</w:t>
      </w:r>
      <w:r w:rsidRPr="00467FF4">
        <w:rPr>
          <w:rFonts w:ascii="Times New Roman" w:eastAsia="宋体" w:hAnsi="Times New Roman"/>
          <w:bCs/>
          <w:color w:val="000000" w:themeColor="text1"/>
          <w:sz w:val="24"/>
        </w:rPr>
        <w:t xml:space="preserve"> (</w:t>
      </w:r>
      <w:r w:rsidR="0027111A" w:rsidRPr="00467FF4">
        <w:rPr>
          <w:rFonts w:ascii="Times New Roman" w:eastAsia="宋体" w:hAnsi="Times New Roman" w:hint="eastAsia"/>
          <w:bCs/>
          <w:color w:val="000000" w:themeColor="text1"/>
          <w:sz w:val="24"/>
        </w:rPr>
        <w:t>3</w:t>
      </w:r>
      <w:r w:rsidRPr="00467FF4">
        <w:rPr>
          <w:rFonts w:ascii="Times New Roman" w:eastAsia="宋体" w:hAnsi="Times New Roman"/>
          <w:bCs/>
          <w:color w:val="000000" w:themeColor="text1"/>
          <w:sz w:val="24"/>
        </w:rPr>
        <w:t>) is differentiated to obtain:</w:t>
      </w:r>
    </w:p>
    <w:p w:rsidR="00915165" w:rsidRPr="00467FF4" w:rsidRDefault="00F27F6F" w:rsidP="002E0C8F">
      <w:pPr>
        <w:spacing w:line="480" w:lineRule="auto"/>
        <w:ind w:firstLineChars="2200" w:firstLine="5280"/>
        <w:rPr>
          <w:rFonts w:ascii="Times New Roman" w:eastAsia="宋体" w:hAnsi="Times New Roman"/>
          <w:bCs/>
          <w:color w:val="000000" w:themeColor="text1"/>
          <w:sz w:val="24"/>
        </w:rPr>
      </w:pPr>
      <w:r w:rsidRPr="00467FF4">
        <w:rPr>
          <w:rFonts w:ascii="Times New Roman" w:eastAsia="宋体" w:hAnsi="Times New Roman"/>
          <w:color w:val="000000" w:themeColor="text1"/>
          <w:position w:val="-6"/>
          <w:sz w:val="24"/>
          <w:szCs w:val="24"/>
        </w:rPr>
        <w:object w:dxaOrig="1600" w:dyaOrig="320">
          <v:shape id="_x0000_i1043" type="#_x0000_t75" style="width:80.15pt;height:16.3pt" o:ole="">
            <v:imagedata r:id="rId43" o:title=""/>
          </v:shape>
          <o:OLEObject Type="Embed" ProgID="Equation.DSMT4" ShapeID="_x0000_i1043" DrawAspect="Content" ObjectID="_1706280926" r:id="rId44"/>
        </w:object>
      </w:r>
      <w:r w:rsidR="002E0C8F" w:rsidRPr="00467FF4">
        <w:rPr>
          <w:rFonts w:ascii="Times New Roman" w:eastAsia="宋体" w:hAnsi="Times New Roman" w:hint="eastAsia"/>
          <w:color w:val="000000" w:themeColor="text1"/>
          <w:sz w:val="24"/>
          <w:szCs w:val="24"/>
        </w:rPr>
        <w:t xml:space="preserve">                                     (8)</w:t>
      </w:r>
    </w:p>
    <w:p w:rsidR="00D502F7" w:rsidRPr="00467FF4" w:rsidRDefault="00B001E2" w:rsidP="00D502F7">
      <w:pPr>
        <w:spacing w:line="480" w:lineRule="auto"/>
        <w:ind w:firstLineChars="200" w:firstLine="480"/>
        <w:rPr>
          <w:rFonts w:ascii="Times New Roman" w:eastAsia="宋体" w:hAnsi="Times New Roman"/>
          <w:color w:val="000000" w:themeColor="text1"/>
          <w:sz w:val="24"/>
        </w:rPr>
      </w:pPr>
      <w:r>
        <w:rPr>
          <w:rFonts w:ascii="Times New Roman" w:eastAsia="宋体" w:hAnsi="Times New Roman" w:hint="eastAsia"/>
          <w:color w:val="000000" w:themeColor="text1"/>
          <w:sz w:val="24"/>
        </w:rPr>
        <w:t>W</w:t>
      </w:r>
      <w:r w:rsidRPr="00467FF4">
        <w:rPr>
          <w:rFonts w:ascii="Times New Roman" w:eastAsia="宋体" w:hAnsi="Times New Roman" w:hint="eastAsia"/>
          <w:color w:val="000000" w:themeColor="text1"/>
          <w:sz w:val="24"/>
        </w:rPr>
        <w:t xml:space="preserve">hen </w:t>
      </w:r>
      <w:r w:rsidRPr="00467FF4">
        <w:rPr>
          <w:rFonts w:ascii="Times New Roman" w:eastAsia="宋体" w:hAnsi="Times New Roman"/>
          <w:color w:val="000000" w:themeColor="text1"/>
          <w:sz w:val="24"/>
        </w:rPr>
        <w:t>the particle size changes</w:t>
      </w:r>
      <w:r w:rsidRPr="00467FF4">
        <w:rPr>
          <w:rFonts w:ascii="Times New Roman" w:eastAsia="宋体" w:hAnsi="Times New Roman" w:hint="eastAsia"/>
          <w:color w:val="000000" w:themeColor="text1"/>
          <w:sz w:val="24"/>
        </w:rPr>
        <w:t xml:space="preserve"> </w:t>
      </w:r>
      <w:r>
        <w:rPr>
          <w:rFonts w:ascii="Times New Roman" w:eastAsia="宋体" w:hAnsi="Times New Roman" w:hint="eastAsia"/>
          <w:color w:val="000000" w:themeColor="text1"/>
          <w:sz w:val="24"/>
        </w:rPr>
        <w:t>t</w:t>
      </w:r>
      <w:r w:rsidR="00D502F7" w:rsidRPr="00467FF4">
        <w:rPr>
          <w:rFonts w:ascii="Times New Roman" w:eastAsia="宋体" w:hAnsi="Times New Roman"/>
          <w:color w:val="000000" w:themeColor="text1"/>
          <w:sz w:val="24"/>
        </w:rPr>
        <w:t xml:space="preserve">he </w:t>
      </w:r>
      <w:r w:rsidR="00D502F7" w:rsidRPr="00467FF4">
        <w:rPr>
          <w:rFonts w:ascii="Times New Roman" w:eastAsia="宋体" w:hAnsi="Times New Roman" w:hint="eastAsia"/>
          <w:color w:val="000000" w:themeColor="text1"/>
          <w:sz w:val="24"/>
        </w:rPr>
        <w:t>Eqn</w:t>
      </w:r>
      <w:r w:rsidR="00D502F7" w:rsidRPr="00467FF4">
        <w:rPr>
          <w:rFonts w:ascii="Times New Roman" w:eastAsia="宋体" w:hAnsi="Times New Roman"/>
          <w:color w:val="000000" w:themeColor="text1"/>
          <w:sz w:val="24"/>
        </w:rPr>
        <w:t xml:space="preserve"> (</w:t>
      </w:r>
      <w:r w:rsidR="00D502F7" w:rsidRPr="00467FF4">
        <w:rPr>
          <w:rFonts w:ascii="Times New Roman" w:eastAsia="宋体" w:hAnsi="Times New Roman" w:hint="eastAsia"/>
          <w:color w:val="000000" w:themeColor="text1"/>
          <w:sz w:val="24"/>
        </w:rPr>
        <w:t>5</w:t>
      </w:r>
      <w:r w:rsidR="00D502F7" w:rsidRPr="00467FF4">
        <w:rPr>
          <w:rFonts w:ascii="Times New Roman" w:eastAsia="宋体" w:hAnsi="Times New Roman"/>
          <w:color w:val="000000" w:themeColor="text1"/>
          <w:sz w:val="24"/>
        </w:rPr>
        <w:t>) is differentiated to obtain:</w:t>
      </w:r>
    </w:p>
    <w:p w:rsidR="00AE6A06" w:rsidRPr="00467FF4" w:rsidRDefault="00F27F6F" w:rsidP="00B8631C">
      <w:pPr>
        <w:spacing w:line="480" w:lineRule="auto"/>
        <w:ind w:firstLineChars="2150" w:firstLine="5160"/>
        <w:rPr>
          <w:rFonts w:ascii="Times New Roman" w:hAnsi="Times New Roman" w:cs="Times New Roman"/>
          <w:color w:val="000000" w:themeColor="text1"/>
          <w:sz w:val="24"/>
          <w:szCs w:val="24"/>
        </w:rPr>
      </w:pPr>
      <w:r w:rsidRPr="00467FF4">
        <w:rPr>
          <w:rFonts w:ascii="Times New Roman" w:hAnsi="Times New Roman" w:cs="Times New Roman"/>
          <w:color w:val="000000" w:themeColor="text1"/>
          <w:position w:val="-24"/>
          <w:sz w:val="24"/>
          <w:szCs w:val="24"/>
        </w:rPr>
        <w:object w:dxaOrig="1880" w:dyaOrig="660">
          <v:shape id="_x0000_i1044" type="#_x0000_t75" style="width:93.9pt;height:33.8pt" o:ole="">
            <v:imagedata r:id="rId45" o:title=""/>
          </v:shape>
          <o:OLEObject Type="Embed" ProgID="Equation.DSMT4" ShapeID="_x0000_i1044" DrawAspect="Content" ObjectID="_1706280927" r:id="rId46"/>
        </w:object>
      </w:r>
      <w:r w:rsidR="00B8631C" w:rsidRPr="00467FF4">
        <w:rPr>
          <w:rFonts w:ascii="Times New Roman" w:hAnsi="Times New Roman" w:cs="Times New Roman" w:hint="eastAsia"/>
          <w:color w:val="000000" w:themeColor="text1"/>
          <w:sz w:val="24"/>
          <w:szCs w:val="24"/>
        </w:rPr>
        <w:t xml:space="preserve">                                    (9)</w:t>
      </w:r>
    </w:p>
    <w:p w:rsidR="00A50689" w:rsidRPr="00467FF4" w:rsidRDefault="00A50689" w:rsidP="00A50689">
      <w:pPr>
        <w:spacing w:line="480" w:lineRule="auto"/>
        <w:ind w:firstLineChars="200" w:firstLine="480"/>
        <w:rPr>
          <w:rFonts w:ascii="Times New Roman" w:eastAsia="宋体" w:hAnsi="Times New Roman"/>
          <w:color w:val="000000" w:themeColor="text1"/>
          <w:sz w:val="24"/>
        </w:rPr>
      </w:pPr>
      <w:r w:rsidRPr="00467FF4">
        <w:rPr>
          <w:rFonts w:ascii="Times New Roman" w:eastAsia="宋体" w:hAnsi="Times New Roman" w:hint="eastAsia"/>
          <w:color w:val="000000" w:themeColor="text1"/>
          <w:sz w:val="24"/>
        </w:rPr>
        <w:t>T</w:t>
      </w:r>
      <w:r w:rsidRPr="00467FF4">
        <w:rPr>
          <w:rFonts w:ascii="Times New Roman" w:eastAsia="宋体" w:hAnsi="Times New Roman"/>
          <w:color w:val="000000" w:themeColor="text1"/>
          <w:sz w:val="24"/>
        </w:rPr>
        <w:t>he partial molar surface Gibbs free energy of nanoparticles can be obtained as Eq</w:t>
      </w:r>
      <w:r w:rsidRPr="00467FF4">
        <w:rPr>
          <w:rFonts w:ascii="Times New Roman" w:eastAsia="宋体" w:hAnsi="Times New Roman" w:hint="eastAsia"/>
          <w:color w:val="000000" w:themeColor="text1"/>
          <w:sz w:val="24"/>
        </w:rPr>
        <w:t>n</w:t>
      </w:r>
      <w:r w:rsidRPr="00467FF4">
        <w:rPr>
          <w:rFonts w:ascii="Times New Roman" w:eastAsia="宋体" w:hAnsi="Times New Roman"/>
          <w:color w:val="000000" w:themeColor="text1"/>
          <w:sz w:val="24"/>
        </w:rPr>
        <w:t xml:space="preserve"> (8) is divided by </w:t>
      </w:r>
      <w:r w:rsidRPr="00467FF4">
        <w:rPr>
          <w:rFonts w:ascii="Times New Roman" w:eastAsia="宋体" w:hAnsi="Times New Roman" w:hint="eastAsia"/>
          <w:color w:val="000000" w:themeColor="text1"/>
          <w:sz w:val="24"/>
        </w:rPr>
        <w:t>Eqn</w:t>
      </w:r>
      <w:r w:rsidRPr="00467FF4">
        <w:rPr>
          <w:rFonts w:ascii="Times New Roman" w:eastAsia="宋体" w:hAnsi="Times New Roman"/>
          <w:color w:val="000000" w:themeColor="text1"/>
          <w:sz w:val="24"/>
        </w:rPr>
        <w:t xml:space="preserve"> (9):</w:t>
      </w:r>
    </w:p>
    <w:p w:rsidR="00B8631C" w:rsidRPr="00467FF4" w:rsidRDefault="00F27F6F" w:rsidP="00A50689">
      <w:pPr>
        <w:spacing w:line="480" w:lineRule="auto"/>
        <w:ind w:firstLineChars="1950" w:firstLine="4680"/>
        <w:rPr>
          <w:rFonts w:ascii="Times New Roman" w:hAnsi="Times New Roman" w:cs="Times New Roman"/>
          <w:color w:val="000000" w:themeColor="text1"/>
          <w:sz w:val="24"/>
          <w:szCs w:val="24"/>
        </w:rPr>
      </w:pPr>
      <w:r w:rsidRPr="00467FF4">
        <w:rPr>
          <w:rFonts w:ascii="Times New Roman" w:hAnsi="Times New Roman" w:cs="Times New Roman"/>
          <w:color w:val="000000" w:themeColor="text1"/>
          <w:position w:val="-36"/>
          <w:sz w:val="24"/>
          <w:szCs w:val="24"/>
        </w:rPr>
        <w:object w:dxaOrig="2920" w:dyaOrig="800">
          <v:shape id="_x0000_i1045" type="#_x0000_t75" style="width:145.25pt;height:40.7pt" o:ole="">
            <v:imagedata r:id="rId47" o:title=""/>
          </v:shape>
          <o:OLEObject Type="Embed" ProgID="Equation.DSMT4" ShapeID="_x0000_i1045" DrawAspect="Content" ObjectID="_1706280928" r:id="rId48"/>
        </w:object>
      </w:r>
      <w:r w:rsidR="00A50689" w:rsidRPr="00467FF4">
        <w:rPr>
          <w:rFonts w:ascii="Times New Roman" w:hAnsi="Times New Roman" w:cs="Times New Roman" w:hint="eastAsia"/>
          <w:color w:val="000000" w:themeColor="text1"/>
          <w:sz w:val="24"/>
          <w:szCs w:val="24"/>
        </w:rPr>
        <w:t xml:space="preserve">                              (10)</w:t>
      </w:r>
    </w:p>
    <w:p w:rsidR="00A522FE" w:rsidRPr="00467FF4" w:rsidRDefault="00537297" w:rsidP="00A522FE">
      <w:pPr>
        <w:spacing w:line="480" w:lineRule="auto"/>
        <w:ind w:firstLineChars="200" w:firstLine="480"/>
        <w:rPr>
          <w:rFonts w:ascii="Times New Roman" w:eastAsia="宋体" w:hAnsi="Times New Roman"/>
          <w:color w:val="000000" w:themeColor="text1"/>
          <w:sz w:val="24"/>
        </w:rPr>
      </w:pPr>
      <w:r w:rsidRPr="00467FF4">
        <w:rPr>
          <w:rFonts w:ascii="Times New Roman" w:eastAsia="宋体" w:hAnsi="Times New Roman"/>
          <w:color w:val="000000" w:themeColor="text1"/>
          <w:sz w:val="24"/>
        </w:rPr>
        <w:t xml:space="preserve">The proof of </w:t>
      </w:r>
      <w:r w:rsidRPr="00467FF4">
        <w:rPr>
          <w:rFonts w:ascii="Times New Roman" w:eastAsia="宋体" w:hAnsi="Times New Roman" w:hint="eastAsia"/>
          <w:color w:val="000000" w:themeColor="text1"/>
          <w:sz w:val="24"/>
        </w:rPr>
        <w:t>Eqns (7) and</w:t>
      </w:r>
      <w:r w:rsidRPr="00467FF4">
        <w:rPr>
          <w:rFonts w:ascii="Times New Roman" w:eastAsia="宋体" w:hAnsi="Times New Roman"/>
          <w:color w:val="000000" w:themeColor="text1"/>
          <w:sz w:val="24"/>
        </w:rPr>
        <w:t xml:space="preserve"> (8) in the manuscript is complete</w:t>
      </w:r>
      <w:r w:rsidRPr="00467FF4">
        <w:rPr>
          <w:rFonts w:ascii="Times New Roman" w:eastAsia="宋体" w:hAnsi="Times New Roman" w:hint="eastAsia"/>
          <w:color w:val="000000" w:themeColor="text1"/>
          <w:sz w:val="24"/>
        </w:rPr>
        <w:t>d</w:t>
      </w:r>
      <w:r w:rsidRPr="00467FF4">
        <w:rPr>
          <w:rFonts w:ascii="Times New Roman" w:eastAsia="宋体" w:hAnsi="Times New Roman"/>
          <w:color w:val="000000" w:themeColor="text1"/>
          <w:sz w:val="24"/>
        </w:rPr>
        <w:t>.</w:t>
      </w:r>
    </w:p>
    <w:p w:rsidR="00264AFF" w:rsidRDefault="00264AFF" w:rsidP="00264AFF">
      <w:pPr>
        <w:pStyle w:val="3"/>
        <w:rPr>
          <w:sz w:val="32"/>
          <w:szCs w:val="32"/>
          <w:lang w:eastAsia="zh-CN"/>
        </w:rPr>
      </w:pPr>
      <w:r w:rsidRPr="004D4266">
        <w:rPr>
          <w:rFonts w:hint="eastAsia"/>
          <w:sz w:val="32"/>
          <w:szCs w:val="32"/>
        </w:rPr>
        <w:lastRenderedPageBreak/>
        <w:t xml:space="preserve">Table </w:t>
      </w:r>
      <w:r>
        <w:rPr>
          <w:rFonts w:hint="eastAsia"/>
          <w:sz w:val="32"/>
          <w:szCs w:val="32"/>
          <w:lang w:eastAsia="zh-CN"/>
        </w:rPr>
        <w:t>S1</w:t>
      </w:r>
    </w:p>
    <w:p w:rsidR="00264AFF" w:rsidRPr="00F955DC" w:rsidRDefault="00EF5778" w:rsidP="00264AFF">
      <w:pPr>
        <w:widowControl/>
        <w:spacing w:line="480" w:lineRule="auto"/>
        <w:jc w:val="center"/>
        <w:rPr>
          <w:rFonts w:ascii="Times New Roman" w:eastAsia="宋体" w:hAnsi="Times New Roman" w:cs="Times New Roman"/>
          <w:color w:val="000000" w:themeColor="text1"/>
          <w:kern w:val="0"/>
          <w:sz w:val="24"/>
          <w:szCs w:val="24"/>
        </w:rPr>
      </w:pPr>
      <w:r w:rsidRPr="00EF5778">
        <w:rPr>
          <w:rFonts w:ascii="Times New Roman" w:eastAsia="宋体" w:hAnsi="Times New Roman" w:cs="Times New Roman"/>
          <w:color w:val="000000" w:themeColor="text1"/>
          <w:kern w:val="0"/>
          <w:sz w:val="24"/>
          <w:szCs w:val="24"/>
        </w:rPr>
        <w:t xml:space="preserve">Different reaction conditions for preparing </w:t>
      </w:r>
      <w:r>
        <w:rPr>
          <w:rFonts w:ascii="Times New Roman" w:eastAsia="宋体" w:hAnsi="Times New Roman" w:cs="Times New Roman" w:hint="eastAsia"/>
          <w:color w:val="000000" w:themeColor="text1"/>
          <w:kern w:val="0"/>
          <w:sz w:val="24"/>
          <w:szCs w:val="24"/>
        </w:rPr>
        <w:t xml:space="preserve">supplementary </w:t>
      </w:r>
      <w:r w:rsidR="00757B46">
        <w:rPr>
          <w:rFonts w:ascii="Times New Roman" w:eastAsia="宋体" w:hAnsi="Times New Roman" w:cs="Times New Roman" w:hint="eastAsia"/>
          <w:color w:val="000000" w:themeColor="text1"/>
          <w:kern w:val="0"/>
          <w:sz w:val="24"/>
          <w:szCs w:val="24"/>
        </w:rPr>
        <w:t>particle size</w:t>
      </w:r>
      <w:r w:rsidR="00D41BE0">
        <w:rPr>
          <w:rFonts w:ascii="Times New Roman" w:eastAsia="宋体" w:hAnsi="Times New Roman" w:cs="Times New Roman" w:hint="eastAsia"/>
          <w:color w:val="000000" w:themeColor="text1"/>
          <w:kern w:val="0"/>
          <w:sz w:val="24"/>
          <w:szCs w:val="24"/>
        </w:rPr>
        <w:t>s</w:t>
      </w:r>
      <w:r w:rsidR="00757B46">
        <w:rPr>
          <w:rFonts w:ascii="Times New Roman" w:eastAsia="宋体" w:hAnsi="Times New Roman" w:cs="Times New Roman" w:hint="eastAsia"/>
          <w:color w:val="000000" w:themeColor="text1"/>
          <w:kern w:val="0"/>
          <w:sz w:val="24"/>
          <w:szCs w:val="24"/>
        </w:rPr>
        <w:t xml:space="preserve"> of </w:t>
      </w:r>
      <w:r>
        <w:rPr>
          <w:rFonts w:ascii="Times New Roman" w:eastAsia="宋体" w:hAnsi="Times New Roman" w:cs="Times New Roman"/>
          <w:color w:val="000000" w:themeColor="text1"/>
          <w:kern w:val="0"/>
          <w:sz w:val="24"/>
          <w:szCs w:val="24"/>
        </w:rPr>
        <w:t>nano-CdS</w:t>
      </w:r>
    </w:p>
    <w:tbl>
      <w:tblPr>
        <w:tblStyle w:val="a5"/>
        <w:tblW w:w="11325" w:type="dxa"/>
        <w:jc w:val="center"/>
        <w:tblBorders>
          <w:top w:val="single" w:sz="12" w:space="0" w:color="000000" w:themeColor="text1"/>
          <w:left w:val="none" w:sz="0" w:space="0" w:color="auto"/>
          <w:bottom w:val="single" w:sz="12" w:space="0" w:color="000000" w:themeColor="text1"/>
          <w:right w:val="none" w:sz="0" w:space="0" w:color="auto"/>
          <w:insideH w:val="none" w:sz="0" w:space="0" w:color="auto"/>
          <w:insideV w:val="none" w:sz="0" w:space="0" w:color="auto"/>
        </w:tblBorders>
        <w:tblLook w:val="04A0"/>
      </w:tblPr>
      <w:tblGrid>
        <w:gridCol w:w="950"/>
        <w:gridCol w:w="2711"/>
        <w:gridCol w:w="1897"/>
        <w:gridCol w:w="1048"/>
        <w:gridCol w:w="2389"/>
        <w:gridCol w:w="1414"/>
        <w:gridCol w:w="916"/>
      </w:tblGrid>
      <w:tr w:rsidR="0065794E" w:rsidRPr="00610851" w:rsidTr="000C1841">
        <w:trPr>
          <w:trHeight w:val="300"/>
          <w:jc w:val="center"/>
        </w:trPr>
        <w:tc>
          <w:tcPr>
            <w:tcW w:w="950" w:type="dxa"/>
            <w:tcBorders>
              <w:top w:val="single" w:sz="12" w:space="0" w:color="000000" w:themeColor="text1"/>
              <w:bottom w:val="single" w:sz="4" w:space="0" w:color="000000" w:themeColor="text1"/>
            </w:tcBorders>
            <w:shd w:val="clear" w:color="auto" w:fill="FFFFFF" w:themeFill="background1"/>
          </w:tcPr>
          <w:p w:rsidR="0065794E" w:rsidRPr="00264AFF" w:rsidRDefault="0065794E" w:rsidP="0065794E">
            <w:pPr>
              <w:spacing w:before="240" w:line="480" w:lineRule="auto"/>
              <w:jc w:val="center"/>
              <w:rPr>
                <w:rFonts w:ascii="Times New Roman" w:hAnsi="Times New Roman" w:cs="Times New Roman"/>
                <w:color w:val="000000" w:themeColor="text1"/>
                <w:sz w:val="24"/>
                <w:szCs w:val="24"/>
              </w:rPr>
            </w:pPr>
            <w:r w:rsidRPr="00264AFF">
              <w:rPr>
                <w:rFonts w:ascii="Times New Roman" w:hAnsi="Times New Roman" w:cs="Times New Roman"/>
                <w:color w:val="000000" w:themeColor="text1"/>
                <w:sz w:val="24"/>
                <w:szCs w:val="24"/>
              </w:rPr>
              <w:t>No.</w:t>
            </w:r>
          </w:p>
        </w:tc>
        <w:tc>
          <w:tcPr>
            <w:tcW w:w="2711" w:type="dxa"/>
            <w:tcBorders>
              <w:top w:val="single" w:sz="12" w:space="0" w:color="000000" w:themeColor="text1"/>
              <w:bottom w:val="single" w:sz="4" w:space="0" w:color="000000" w:themeColor="text1"/>
            </w:tcBorders>
            <w:shd w:val="clear" w:color="auto" w:fill="FFFFFF" w:themeFill="background1"/>
          </w:tcPr>
          <w:p w:rsidR="0065794E" w:rsidRPr="00264AFF" w:rsidRDefault="0065794E" w:rsidP="0065794E">
            <w:pPr>
              <w:spacing w:before="240" w:line="480" w:lineRule="auto"/>
              <w:jc w:val="center"/>
              <w:rPr>
                <w:rFonts w:ascii="Times New Roman" w:hAnsi="Times New Roman" w:cs="Times New Roman"/>
                <w:color w:val="000000" w:themeColor="text1"/>
                <w:sz w:val="24"/>
                <w:szCs w:val="24"/>
              </w:rPr>
            </w:pPr>
            <w:r w:rsidRPr="00264AFF">
              <w:rPr>
                <w:position w:val="-18"/>
                <w:sz w:val="24"/>
                <w:szCs w:val="24"/>
              </w:rPr>
              <w:object w:dxaOrig="2079" w:dyaOrig="420">
                <v:shape id="_x0000_i1046" type="#_x0000_t75" style="width:103.3pt;height:21.3pt" o:ole="">
                  <v:imagedata r:id="rId49" o:title=""/>
                </v:shape>
                <o:OLEObject Type="Embed" ProgID="Equation.DSMT4" ShapeID="_x0000_i1046" DrawAspect="Content" ObjectID="_1706280929" r:id="rId50"/>
              </w:object>
            </w:r>
          </w:p>
        </w:tc>
        <w:tc>
          <w:tcPr>
            <w:tcW w:w="1897" w:type="dxa"/>
            <w:tcBorders>
              <w:top w:val="single" w:sz="12" w:space="0" w:color="000000" w:themeColor="text1"/>
              <w:bottom w:val="single" w:sz="4" w:space="0" w:color="000000" w:themeColor="text1"/>
            </w:tcBorders>
            <w:shd w:val="clear" w:color="auto" w:fill="FFFFFF" w:themeFill="background1"/>
          </w:tcPr>
          <w:p w:rsidR="0065794E" w:rsidRPr="00264AFF" w:rsidRDefault="0065794E" w:rsidP="0065794E">
            <w:pPr>
              <w:spacing w:before="240" w:line="480" w:lineRule="auto"/>
              <w:jc w:val="center"/>
              <w:rPr>
                <w:rFonts w:ascii="Times New Roman" w:hAnsi="Times New Roman" w:cs="Times New Roman"/>
                <w:color w:val="000000" w:themeColor="text1"/>
                <w:sz w:val="24"/>
                <w:szCs w:val="24"/>
              </w:rPr>
            </w:pPr>
            <w:r w:rsidRPr="00264AFF">
              <w:rPr>
                <w:rFonts w:ascii="Times New Roman" w:hAnsi="Times New Roman" w:cs="Times New Roman"/>
                <w:color w:val="000000" w:themeColor="text1"/>
                <w:sz w:val="24"/>
                <w:szCs w:val="24"/>
              </w:rPr>
              <w:t>Temperature</w:t>
            </w:r>
            <w:r w:rsidRPr="00264AFF">
              <w:rPr>
                <w:rFonts w:ascii="Times New Roman" w:hAnsi="Times New Roman" w:cs="Times New Roman" w:hint="eastAsia"/>
                <w:color w:val="000000" w:themeColor="text1"/>
                <w:sz w:val="24"/>
                <w:szCs w:val="24"/>
              </w:rPr>
              <w:t xml:space="preserve"> </w:t>
            </w:r>
            <w:r w:rsidRPr="00264AFF">
              <w:rPr>
                <w:rFonts w:ascii="Times New Roman" w:hAnsi="Times New Roman" w:cs="Times New Roman"/>
                <w:color w:val="000000" w:themeColor="text1"/>
                <w:sz w:val="24"/>
                <w:szCs w:val="24"/>
              </w:rPr>
              <w:t>/°C</w:t>
            </w:r>
          </w:p>
        </w:tc>
        <w:tc>
          <w:tcPr>
            <w:tcW w:w="1048" w:type="dxa"/>
            <w:tcBorders>
              <w:top w:val="single" w:sz="12" w:space="0" w:color="000000" w:themeColor="text1"/>
              <w:bottom w:val="single" w:sz="4" w:space="0" w:color="000000" w:themeColor="text1"/>
            </w:tcBorders>
            <w:shd w:val="clear" w:color="auto" w:fill="FFFFFF" w:themeFill="background1"/>
          </w:tcPr>
          <w:p w:rsidR="0065794E" w:rsidRPr="00264AFF" w:rsidRDefault="0065794E" w:rsidP="0065794E">
            <w:pPr>
              <w:spacing w:before="240" w:line="480" w:lineRule="auto"/>
              <w:jc w:val="center"/>
              <w:rPr>
                <w:rFonts w:ascii="Times New Roman" w:hAnsi="Times New Roman" w:cs="Times New Roman"/>
                <w:color w:val="000000" w:themeColor="text1"/>
                <w:sz w:val="24"/>
                <w:szCs w:val="24"/>
              </w:rPr>
            </w:pPr>
            <w:r w:rsidRPr="00264AFF">
              <w:rPr>
                <w:rFonts w:ascii="Times New Roman" w:hAnsi="Times New Roman" w:cs="Times New Roman"/>
                <w:color w:val="000000" w:themeColor="text1"/>
                <w:sz w:val="24"/>
                <w:szCs w:val="24"/>
              </w:rPr>
              <w:t>Time</w:t>
            </w:r>
            <w:r w:rsidRPr="00264AFF">
              <w:rPr>
                <w:rFonts w:ascii="Times New Roman" w:hAnsi="Times New Roman" w:cs="Times New Roman" w:hint="eastAsia"/>
                <w:color w:val="000000" w:themeColor="text1"/>
                <w:sz w:val="24"/>
                <w:szCs w:val="24"/>
              </w:rPr>
              <w:t xml:space="preserve"> </w:t>
            </w:r>
            <w:r w:rsidRPr="00264AFF">
              <w:rPr>
                <w:rFonts w:ascii="Times New Roman" w:hAnsi="Times New Roman" w:cs="Times New Roman"/>
                <w:color w:val="000000" w:themeColor="text1"/>
                <w:sz w:val="24"/>
                <w:szCs w:val="24"/>
              </w:rPr>
              <w:t>/h</w:t>
            </w:r>
          </w:p>
        </w:tc>
        <w:tc>
          <w:tcPr>
            <w:tcW w:w="2389" w:type="dxa"/>
            <w:tcBorders>
              <w:top w:val="single" w:sz="12" w:space="0" w:color="000000" w:themeColor="text1"/>
              <w:bottom w:val="single" w:sz="4" w:space="0" w:color="000000" w:themeColor="text1"/>
            </w:tcBorders>
            <w:shd w:val="clear" w:color="auto" w:fill="FFFFFF" w:themeFill="background1"/>
          </w:tcPr>
          <w:p w:rsidR="0065794E" w:rsidRPr="00264AFF" w:rsidRDefault="0065794E" w:rsidP="0065794E">
            <w:pPr>
              <w:spacing w:before="240" w:line="480" w:lineRule="auto"/>
              <w:jc w:val="center"/>
              <w:rPr>
                <w:rFonts w:ascii="Times New Roman" w:hAnsi="Times New Roman" w:cs="Times New Roman"/>
                <w:color w:val="000000" w:themeColor="text1"/>
                <w:sz w:val="24"/>
                <w:szCs w:val="24"/>
              </w:rPr>
            </w:pPr>
            <w:r w:rsidRPr="0065794E">
              <w:rPr>
                <w:rFonts w:ascii="Times New Roman" w:hAnsi="Times New Roman" w:cs="Times New Roman"/>
                <w:color w:val="000000" w:themeColor="text1"/>
                <w:sz w:val="24"/>
                <w:szCs w:val="24"/>
              </w:rPr>
              <w:t>Ethylene glycol</w:t>
            </w:r>
            <w:r w:rsidRPr="00264AFF">
              <w:rPr>
                <w:rFonts w:ascii="Times New Roman" w:hAnsi="Times New Roman" w:cs="Times New Roman" w:hint="eastAsia"/>
                <w:color w:val="000000" w:themeColor="text1"/>
                <w:sz w:val="24"/>
                <w:szCs w:val="24"/>
              </w:rPr>
              <w:t xml:space="preserve"> </w:t>
            </w:r>
            <w:r w:rsidRPr="00264AFF">
              <w:rPr>
                <w:rFonts w:ascii="Times New Roman" w:hAnsi="Times New Roman" w:cs="Times New Roman"/>
                <w:color w:val="000000" w:themeColor="text1"/>
                <w:sz w:val="24"/>
                <w:szCs w:val="24"/>
              </w:rPr>
              <w:t>/mL</w:t>
            </w:r>
          </w:p>
        </w:tc>
        <w:tc>
          <w:tcPr>
            <w:tcW w:w="1414" w:type="dxa"/>
            <w:tcBorders>
              <w:top w:val="single" w:sz="12" w:space="0" w:color="000000" w:themeColor="text1"/>
              <w:bottom w:val="single" w:sz="4" w:space="0" w:color="000000" w:themeColor="text1"/>
            </w:tcBorders>
            <w:shd w:val="clear" w:color="auto" w:fill="FFFFFF" w:themeFill="background1"/>
          </w:tcPr>
          <w:p w:rsidR="0065794E" w:rsidRPr="00264AFF" w:rsidRDefault="00D13D9B" w:rsidP="0065794E">
            <w:pPr>
              <w:spacing w:before="240" w:line="48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PVPK-40 /g</w:t>
            </w:r>
          </w:p>
        </w:tc>
        <w:tc>
          <w:tcPr>
            <w:tcW w:w="916" w:type="dxa"/>
            <w:tcBorders>
              <w:top w:val="single" w:sz="12" w:space="0" w:color="000000" w:themeColor="text1"/>
              <w:bottom w:val="single" w:sz="4" w:space="0" w:color="000000" w:themeColor="text1"/>
            </w:tcBorders>
            <w:shd w:val="clear" w:color="auto" w:fill="FFFFFF" w:themeFill="background1"/>
          </w:tcPr>
          <w:p w:rsidR="0065794E" w:rsidRPr="00264AFF" w:rsidRDefault="00E43B65" w:rsidP="0065794E">
            <w:pPr>
              <w:spacing w:before="240" w:line="480" w:lineRule="auto"/>
              <w:jc w:val="center"/>
              <w:rPr>
                <w:rFonts w:ascii="Times New Roman" w:hAnsi="Times New Roman" w:cs="Times New Roman"/>
                <w:color w:val="000000" w:themeColor="text1"/>
                <w:sz w:val="24"/>
                <w:szCs w:val="24"/>
              </w:rPr>
            </w:pPr>
            <w:r w:rsidRPr="00E43B65">
              <w:rPr>
                <w:rFonts w:ascii="Times New Roman" w:hAnsi="Times New Roman" w:cs="Times New Roman" w:hint="eastAsia"/>
                <w:i/>
                <w:color w:val="000000" w:themeColor="text1"/>
                <w:sz w:val="24"/>
                <w:szCs w:val="24"/>
              </w:rPr>
              <w:t>D</w:t>
            </w:r>
            <w:r>
              <w:rPr>
                <w:rFonts w:ascii="Times New Roman" w:hAnsi="Times New Roman" w:cs="Times New Roman" w:hint="eastAsia"/>
                <w:color w:val="000000" w:themeColor="text1"/>
                <w:sz w:val="24"/>
                <w:szCs w:val="24"/>
              </w:rPr>
              <w:t xml:space="preserve"> /nm</w:t>
            </w:r>
          </w:p>
        </w:tc>
      </w:tr>
      <w:tr w:rsidR="0065794E" w:rsidRPr="00610851" w:rsidTr="000C1841">
        <w:trPr>
          <w:trHeight w:val="319"/>
          <w:jc w:val="center"/>
        </w:trPr>
        <w:tc>
          <w:tcPr>
            <w:tcW w:w="950" w:type="dxa"/>
            <w:tcBorders>
              <w:top w:val="single" w:sz="4" w:space="0" w:color="000000" w:themeColor="text1"/>
            </w:tcBorders>
          </w:tcPr>
          <w:p w:rsidR="0065794E" w:rsidRPr="00264AFF" w:rsidRDefault="0065794E" w:rsidP="00233AEA">
            <w:pPr>
              <w:spacing w:line="360" w:lineRule="auto"/>
              <w:jc w:val="center"/>
              <w:rPr>
                <w:rFonts w:ascii="Times New Roman" w:hAnsi="Times New Roman" w:cs="Times New Roman"/>
                <w:color w:val="000000" w:themeColor="text1"/>
                <w:sz w:val="24"/>
                <w:szCs w:val="24"/>
              </w:rPr>
            </w:pPr>
            <w:r w:rsidRPr="00264AFF">
              <w:rPr>
                <w:rFonts w:ascii="Times New Roman" w:hAnsi="Times New Roman" w:cs="Times New Roman"/>
                <w:color w:val="000000" w:themeColor="text1"/>
                <w:sz w:val="24"/>
                <w:szCs w:val="24"/>
              </w:rPr>
              <w:t>1</w:t>
            </w:r>
          </w:p>
        </w:tc>
        <w:tc>
          <w:tcPr>
            <w:tcW w:w="2711" w:type="dxa"/>
            <w:tcBorders>
              <w:top w:val="single" w:sz="4" w:space="0" w:color="000000" w:themeColor="text1"/>
            </w:tcBorders>
          </w:tcPr>
          <w:p w:rsidR="0065794E" w:rsidRPr="00264AFF" w:rsidRDefault="0065794E" w:rsidP="00A5239D">
            <w:pPr>
              <w:spacing w:line="36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1.</w:t>
            </w:r>
            <w:r w:rsidRPr="00264AFF">
              <w:rPr>
                <w:rFonts w:ascii="Times New Roman" w:hAnsi="Times New Roman" w:cs="Times New Roman"/>
                <w:color w:val="000000" w:themeColor="text1"/>
                <w:sz w:val="24"/>
                <w:szCs w:val="24"/>
              </w:rPr>
              <w:t>7:</w:t>
            </w:r>
            <w:r>
              <w:rPr>
                <w:rFonts w:ascii="Times New Roman" w:hAnsi="Times New Roman" w:cs="Times New Roman" w:hint="eastAsia"/>
                <w:color w:val="000000" w:themeColor="text1"/>
                <w:sz w:val="24"/>
                <w:szCs w:val="24"/>
              </w:rPr>
              <w:t>7</w:t>
            </w:r>
          </w:p>
        </w:tc>
        <w:tc>
          <w:tcPr>
            <w:tcW w:w="1897" w:type="dxa"/>
            <w:tcBorders>
              <w:top w:val="single" w:sz="4" w:space="0" w:color="000000" w:themeColor="text1"/>
            </w:tcBorders>
          </w:tcPr>
          <w:p w:rsidR="0065794E" w:rsidRPr="00264AFF" w:rsidRDefault="0065794E" w:rsidP="00233AEA">
            <w:pPr>
              <w:spacing w:line="36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140</w:t>
            </w:r>
          </w:p>
        </w:tc>
        <w:tc>
          <w:tcPr>
            <w:tcW w:w="1048" w:type="dxa"/>
            <w:tcBorders>
              <w:top w:val="single" w:sz="4" w:space="0" w:color="000000" w:themeColor="text1"/>
            </w:tcBorders>
          </w:tcPr>
          <w:p w:rsidR="0065794E" w:rsidRPr="00264AFF" w:rsidRDefault="0065794E" w:rsidP="00233AEA">
            <w:pPr>
              <w:spacing w:line="36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8</w:t>
            </w:r>
          </w:p>
        </w:tc>
        <w:tc>
          <w:tcPr>
            <w:tcW w:w="2389" w:type="dxa"/>
            <w:tcBorders>
              <w:top w:val="single" w:sz="4" w:space="0" w:color="000000" w:themeColor="text1"/>
            </w:tcBorders>
          </w:tcPr>
          <w:p w:rsidR="0065794E" w:rsidRPr="00264AFF" w:rsidRDefault="0065794E" w:rsidP="00233AEA">
            <w:pPr>
              <w:spacing w:line="360" w:lineRule="auto"/>
              <w:jc w:val="center"/>
              <w:rPr>
                <w:rFonts w:ascii="Times New Roman" w:hAnsi="Times New Roman" w:cs="Times New Roman"/>
                <w:color w:val="000000" w:themeColor="text1"/>
                <w:sz w:val="24"/>
                <w:szCs w:val="24"/>
              </w:rPr>
            </w:pPr>
            <w:r w:rsidRPr="00264AFF">
              <w:rPr>
                <w:rFonts w:ascii="Times New Roman" w:hAnsi="Times New Roman" w:cs="Times New Roman"/>
                <w:color w:val="000000" w:themeColor="text1"/>
                <w:sz w:val="24"/>
                <w:szCs w:val="24"/>
              </w:rPr>
              <w:t>60</w:t>
            </w:r>
          </w:p>
        </w:tc>
        <w:tc>
          <w:tcPr>
            <w:tcW w:w="1414" w:type="dxa"/>
            <w:tcBorders>
              <w:top w:val="single" w:sz="4" w:space="0" w:color="000000" w:themeColor="text1"/>
            </w:tcBorders>
          </w:tcPr>
          <w:p w:rsidR="0065794E" w:rsidRDefault="00D13D9B" w:rsidP="00233AEA">
            <w:pPr>
              <w:spacing w:line="36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0.4</w:t>
            </w:r>
          </w:p>
        </w:tc>
        <w:tc>
          <w:tcPr>
            <w:tcW w:w="916" w:type="dxa"/>
            <w:tcBorders>
              <w:top w:val="single" w:sz="4" w:space="0" w:color="000000" w:themeColor="text1"/>
            </w:tcBorders>
          </w:tcPr>
          <w:p w:rsidR="0065794E" w:rsidRPr="00264AFF" w:rsidRDefault="0065794E" w:rsidP="00233AEA">
            <w:pPr>
              <w:spacing w:line="36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9</w:t>
            </w:r>
            <w:r w:rsidRPr="00264AFF">
              <w:rPr>
                <w:rFonts w:ascii="Times New Roman" w:hAnsi="Times New Roman" w:cs="Times New Roman"/>
                <w:color w:val="000000" w:themeColor="text1"/>
                <w:sz w:val="24"/>
                <w:szCs w:val="24"/>
              </w:rPr>
              <w:t>.2</w:t>
            </w:r>
          </w:p>
        </w:tc>
      </w:tr>
      <w:tr w:rsidR="0065794E" w:rsidRPr="00610851" w:rsidTr="000C1841">
        <w:trPr>
          <w:trHeight w:val="319"/>
          <w:jc w:val="center"/>
        </w:trPr>
        <w:tc>
          <w:tcPr>
            <w:tcW w:w="950" w:type="dxa"/>
          </w:tcPr>
          <w:p w:rsidR="0065794E" w:rsidRPr="00264AFF" w:rsidRDefault="0065794E" w:rsidP="00233AEA">
            <w:pPr>
              <w:spacing w:line="360" w:lineRule="auto"/>
              <w:jc w:val="center"/>
              <w:rPr>
                <w:rFonts w:ascii="Times New Roman" w:hAnsi="Times New Roman" w:cs="Times New Roman"/>
                <w:color w:val="000000" w:themeColor="text1"/>
                <w:sz w:val="24"/>
                <w:szCs w:val="24"/>
              </w:rPr>
            </w:pPr>
            <w:r w:rsidRPr="00264AFF">
              <w:rPr>
                <w:rFonts w:ascii="Times New Roman" w:hAnsi="Times New Roman" w:cs="Times New Roman"/>
                <w:color w:val="000000" w:themeColor="text1"/>
                <w:sz w:val="24"/>
                <w:szCs w:val="24"/>
              </w:rPr>
              <w:t>2</w:t>
            </w:r>
          </w:p>
        </w:tc>
        <w:tc>
          <w:tcPr>
            <w:tcW w:w="2711" w:type="dxa"/>
          </w:tcPr>
          <w:p w:rsidR="0065794E" w:rsidRPr="00264AFF" w:rsidRDefault="0065794E" w:rsidP="00233AEA">
            <w:pPr>
              <w:spacing w:line="36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4:7</w:t>
            </w:r>
          </w:p>
        </w:tc>
        <w:tc>
          <w:tcPr>
            <w:tcW w:w="1897" w:type="dxa"/>
          </w:tcPr>
          <w:p w:rsidR="0065794E" w:rsidRPr="00264AFF" w:rsidRDefault="0065794E" w:rsidP="00233AEA">
            <w:pPr>
              <w:spacing w:line="36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140</w:t>
            </w:r>
          </w:p>
        </w:tc>
        <w:tc>
          <w:tcPr>
            <w:tcW w:w="1048" w:type="dxa"/>
          </w:tcPr>
          <w:p w:rsidR="0065794E" w:rsidRPr="00264AFF" w:rsidRDefault="0065794E" w:rsidP="00233AEA">
            <w:pPr>
              <w:spacing w:line="36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8</w:t>
            </w:r>
          </w:p>
        </w:tc>
        <w:tc>
          <w:tcPr>
            <w:tcW w:w="2389" w:type="dxa"/>
          </w:tcPr>
          <w:p w:rsidR="0065794E" w:rsidRPr="00264AFF" w:rsidRDefault="0065794E" w:rsidP="00233AEA">
            <w:pPr>
              <w:spacing w:line="360" w:lineRule="auto"/>
              <w:jc w:val="center"/>
              <w:rPr>
                <w:rFonts w:ascii="Times New Roman" w:hAnsi="Times New Roman" w:cs="Times New Roman"/>
                <w:color w:val="000000" w:themeColor="text1"/>
                <w:sz w:val="24"/>
                <w:szCs w:val="24"/>
              </w:rPr>
            </w:pPr>
            <w:r w:rsidRPr="00264AFF">
              <w:rPr>
                <w:rFonts w:ascii="Times New Roman" w:hAnsi="Times New Roman" w:cs="Times New Roman"/>
                <w:color w:val="000000" w:themeColor="text1"/>
                <w:sz w:val="24"/>
                <w:szCs w:val="24"/>
              </w:rPr>
              <w:t>60</w:t>
            </w:r>
          </w:p>
        </w:tc>
        <w:tc>
          <w:tcPr>
            <w:tcW w:w="1414" w:type="dxa"/>
          </w:tcPr>
          <w:p w:rsidR="0065794E" w:rsidRDefault="00D13D9B" w:rsidP="00233AEA">
            <w:pPr>
              <w:spacing w:line="36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0.4</w:t>
            </w:r>
          </w:p>
        </w:tc>
        <w:tc>
          <w:tcPr>
            <w:tcW w:w="916" w:type="dxa"/>
          </w:tcPr>
          <w:p w:rsidR="0065794E" w:rsidRPr="00264AFF" w:rsidRDefault="0065794E" w:rsidP="00233AEA">
            <w:pPr>
              <w:spacing w:line="36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10.5</w:t>
            </w:r>
          </w:p>
        </w:tc>
      </w:tr>
      <w:tr w:rsidR="0065794E" w:rsidRPr="00610851" w:rsidTr="000C1841">
        <w:trPr>
          <w:trHeight w:val="319"/>
          <w:jc w:val="center"/>
        </w:trPr>
        <w:tc>
          <w:tcPr>
            <w:tcW w:w="950" w:type="dxa"/>
          </w:tcPr>
          <w:p w:rsidR="0065794E" w:rsidRPr="00264AFF" w:rsidRDefault="0065794E" w:rsidP="00233AEA">
            <w:pPr>
              <w:spacing w:line="360" w:lineRule="auto"/>
              <w:jc w:val="center"/>
              <w:rPr>
                <w:rFonts w:ascii="Times New Roman" w:hAnsi="Times New Roman" w:cs="Times New Roman"/>
                <w:color w:val="000000" w:themeColor="text1"/>
                <w:sz w:val="24"/>
                <w:szCs w:val="24"/>
              </w:rPr>
            </w:pPr>
            <w:r w:rsidRPr="00264AFF">
              <w:rPr>
                <w:rFonts w:ascii="Times New Roman" w:hAnsi="Times New Roman" w:cs="Times New Roman"/>
                <w:color w:val="000000" w:themeColor="text1"/>
                <w:sz w:val="24"/>
                <w:szCs w:val="24"/>
              </w:rPr>
              <w:t>3</w:t>
            </w:r>
          </w:p>
        </w:tc>
        <w:tc>
          <w:tcPr>
            <w:tcW w:w="2711" w:type="dxa"/>
          </w:tcPr>
          <w:p w:rsidR="0065794E" w:rsidRPr="00264AFF" w:rsidRDefault="0065794E" w:rsidP="00A5239D">
            <w:pPr>
              <w:spacing w:line="36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2</w:t>
            </w:r>
            <w:r w:rsidRPr="00264AFF">
              <w:rPr>
                <w:rFonts w:ascii="Times New Roman" w:hAnsi="Times New Roman" w:cs="Times New Roman"/>
                <w:color w:val="000000" w:themeColor="text1"/>
                <w:sz w:val="24"/>
                <w:szCs w:val="24"/>
              </w:rPr>
              <w:t>:</w:t>
            </w:r>
            <w:r>
              <w:rPr>
                <w:rFonts w:ascii="Times New Roman" w:hAnsi="Times New Roman" w:cs="Times New Roman" w:hint="eastAsia"/>
                <w:color w:val="000000" w:themeColor="text1"/>
                <w:sz w:val="24"/>
                <w:szCs w:val="24"/>
              </w:rPr>
              <w:t>7</w:t>
            </w:r>
          </w:p>
        </w:tc>
        <w:tc>
          <w:tcPr>
            <w:tcW w:w="1897" w:type="dxa"/>
          </w:tcPr>
          <w:p w:rsidR="0065794E" w:rsidRPr="00264AFF" w:rsidRDefault="0065794E" w:rsidP="00233AEA">
            <w:pPr>
              <w:spacing w:line="36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140</w:t>
            </w:r>
          </w:p>
        </w:tc>
        <w:tc>
          <w:tcPr>
            <w:tcW w:w="1048" w:type="dxa"/>
          </w:tcPr>
          <w:p w:rsidR="0065794E" w:rsidRPr="00264AFF" w:rsidRDefault="0065794E" w:rsidP="00233AEA">
            <w:pPr>
              <w:spacing w:line="36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8</w:t>
            </w:r>
          </w:p>
        </w:tc>
        <w:tc>
          <w:tcPr>
            <w:tcW w:w="2389" w:type="dxa"/>
          </w:tcPr>
          <w:p w:rsidR="0065794E" w:rsidRPr="00264AFF" w:rsidRDefault="0065794E" w:rsidP="00233AEA">
            <w:pPr>
              <w:spacing w:line="360" w:lineRule="auto"/>
              <w:jc w:val="center"/>
              <w:rPr>
                <w:rFonts w:ascii="Times New Roman" w:hAnsi="Times New Roman" w:cs="Times New Roman"/>
                <w:color w:val="000000" w:themeColor="text1"/>
                <w:sz w:val="24"/>
                <w:szCs w:val="24"/>
              </w:rPr>
            </w:pPr>
            <w:r w:rsidRPr="00264AFF">
              <w:rPr>
                <w:rFonts w:ascii="Times New Roman" w:hAnsi="Times New Roman" w:cs="Times New Roman"/>
                <w:color w:val="000000" w:themeColor="text1"/>
                <w:sz w:val="24"/>
                <w:szCs w:val="24"/>
              </w:rPr>
              <w:t>60</w:t>
            </w:r>
          </w:p>
        </w:tc>
        <w:tc>
          <w:tcPr>
            <w:tcW w:w="1414" w:type="dxa"/>
          </w:tcPr>
          <w:p w:rsidR="0065794E" w:rsidRDefault="00D13D9B" w:rsidP="00233AEA">
            <w:pPr>
              <w:spacing w:line="36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0.4</w:t>
            </w:r>
          </w:p>
        </w:tc>
        <w:tc>
          <w:tcPr>
            <w:tcW w:w="916" w:type="dxa"/>
          </w:tcPr>
          <w:p w:rsidR="0065794E" w:rsidRPr="00264AFF" w:rsidRDefault="0065794E" w:rsidP="00233AEA">
            <w:pPr>
              <w:spacing w:line="36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11.7</w:t>
            </w:r>
          </w:p>
        </w:tc>
      </w:tr>
    </w:tbl>
    <w:p w:rsidR="00233AEA" w:rsidRDefault="000C1841" w:rsidP="00537297">
      <w:pPr>
        <w:spacing w:line="480" w:lineRule="auto"/>
        <w:ind w:firstLineChars="200" w:firstLine="480"/>
        <w:rPr>
          <w:rFonts w:ascii="Times New Roman" w:eastAsia="宋体" w:hAnsi="Times New Roman" w:cs="Times New Roman"/>
          <w:color w:val="000000" w:themeColor="text1"/>
          <w:kern w:val="0"/>
          <w:sz w:val="24"/>
          <w:szCs w:val="24"/>
        </w:rPr>
      </w:pPr>
      <w:r w:rsidRPr="000C1841">
        <w:rPr>
          <w:rFonts w:ascii="Times New Roman" w:eastAsia="宋体" w:hAnsi="Times New Roman"/>
          <w:color w:val="000000" w:themeColor="text1"/>
          <w:sz w:val="24"/>
        </w:rPr>
        <w:t>The reaction temperature and the reaction time for the preparation of nano-CdS w</w:t>
      </w:r>
      <w:r w:rsidR="00BF45DD">
        <w:rPr>
          <w:rFonts w:ascii="Times New Roman" w:eastAsia="宋体" w:hAnsi="Times New Roman" w:hint="eastAsia"/>
          <w:color w:val="000000" w:themeColor="text1"/>
          <w:sz w:val="24"/>
        </w:rPr>
        <w:t>ere</w:t>
      </w:r>
      <w:r w:rsidRPr="000C1841">
        <w:rPr>
          <w:rFonts w:ascii="Times New Roman" w:eastAsia="宋体" w:hAnsi="Times New Roman"/>
          <w:color w:val="000000" w:themeColor="text1"/>
          <w:sz w:val="24"/>
        </w:rPr>
        <w:t xml:space="preserve"> kept at 1</w:t>
      </w:r>
      <w:r>
        <w:rPr>
          <w:rFonts w:ascii="Times New Roman" w:eastAsia="宋体" w:hAnsi="Times New Roman" w:hint="eastAsia"/>
          <w:color w:val="000000" w:themeColor="text1"/>
          <w:sz w:val="24"/>
        </w:rPr>
        <w:t>4</w:t>
      </w:r>
      <w:r w:rsidRPr="000C1841">
        <w:rPr>
          <w:rFonts w:ascii="Times New Roman" w:eastAsia="宋体" w:hAnsi="Times New Roman"/>
          <w:color w:val="000000" w:themeColor="text1"/>
          <w:sz w:val="24"/>
        </w:rPr>
        <w:t xml:space="preserve">0 °C and </w:t>
      </w:r>
      <w:r>
        <w:rPr>
          <w:rFonts w:ascii="Times New Roman" w:eastAsia="宋体" w:hAnsi="Times New Roman" w:hint="eastAsia"/>
          <w:color w:val="000000" w:themeColor="text1"/>
          <w:sz w:val="24"/>
        </w:rPr>
        <w:t>8</w:t>
      </w:r>
      <w:r w:rsidRPr="000C1841">
        <w:rPr>
          <w:rFonts w:ascii="Times New Roman" w:eastAsia="宋体" w:hAnsi="Times New Roman"/>
          <w:color w:val="000000" w:themeColor="text1"/>
          <w:sz w:val="24"/>
        </w:rPr>
        <w:t xml:space="preserve"> h, respectively. Nano-CdS samples </w:t>
      </w:r>
      <w:r w:rsidR="00756D98">
        <w:rPr>
          <w:rFonts w:ascii="Times New Roman" w:eastAsia="宋体" w:hAnsi="Times New Roman" w:hint="eastAsia"/>
          <w:color w:val="000000" w:themeColor="text1"/>
          <w:sz w:val="24"/>
        </w:rPr>
        <w:t xml:space="preserve">of </w:t>
      </w:r>
      <w:r w:rsidR="00756D98" w:rsidRPr="00756D98">
        <w:rPr>
          <w:rFonts w:ascii="Times New Roman" w:eastAsia="宋体" w:hAnsi="Times New Roman"/>
          <w:color w:val="000000" w:themeColor="text1"/>
          <w:sz w:val="24"/>
        </w:rPr>
        <w:t xml:space="preserve">preparation conditions </w:t>
      </w:r>
      <w:r w:rsidRPr="000C1841">
        <w:rPr>
          <w:rFonts w:ascii="Times New Roman" w:eastAsia="宋体" w:hAnsi="Times New Roman"/>
          <w:color w:val="000000" w:themeColor="text1"/>
          <w:sz w:val="24"/>
        </w:rPr>
        <w:t xml:space="preserve">with </w:t>
      </w:r>
      <w:r>
        <w:rPr>
          <w:rFonts w:ascii="Times New Roman" w:eastAsia="宋体" w:hAnsi="Times New Roman" w:cs="Times New Roman" w:hint="eastAsia"/>
          <w:color w:val="000000" w:themeColor="text1"/>
          <w:kern w:val="0"/>
          <w:sz w:val="24"/>
          <w:szCs w:val="24"/>
        </w:rPr>
        <w:t xml:space="preserve">supplementary particle sizes </w:t>
      </w:r>
      <w:r w:rsidR="00756D98">
        <w:rPr>
          <w:rFonts w:ascii="Times New Roman" w:eastAsia="宋体" w:hAnsi="Times New Roman" w:cs="Times New Roman" w:hint="eastAsia"/>
          <w:color w:val="000000" w:themeColor="text1"/>
          <w:kern w:val="0"/>
          <w:sz w:val="24"/>
          <w:szCs w:val="24"/>
        </w:rPr>
        <w:t>are shown in Table S1.</w:t>
      </w:r>
    </w:p>
    <w:p w:rsidR="00F955DC" w:rsidRDefault="00F955DC" w:rsidP="005155C6">
      <w:pPr>
        <w:pStyle w:val="3"/>
        <w:rPr>
          <w:sz w:val="32"/>
          <w:szCs w:val="32"/>
          <w:lang w:eastAsia="zh-CN"/>
        </w:rPr>
      </w:pPr>
      <w:r w:rsidRPr="004D4266">
        <w:rPr>
          <w:rFonts w:hint="eastAsia"/>
          <w:sz w:val="32"/>
          <w:szCs w:val="32"/>
        </w:rPr>
        <w:t xml:space="preserve">Table </w:t>
      </w:r>
      <w:r w:rsidR="00526420">
        <w:rPr>
          <w:rFonts w:hint="eastAsia"/>
          <w:sz w:val="32"/>
          <w:szCs w:val="32"/>
          <w:lang w:eastAsia="zh-CN"/>
        </w:rPr>
        <w:t>S</w:t>
      </w:r>
      <w:r w:rsidR="00351D78">
        <w:rPr>
          <w:rFonts w:hint="eastAsia"/>
          <w:sz w:val="32"/>
          <w:szCs w:val="32"/>
          <w:lang w:eastAsia="zh-CN"/>
        </w:rPr>
        <w:t>2</w:t>
      </w:r>
    </w:p>
    <w:p w:rsidR="00C6108F" w:rsidRPr="00F955DC" w:rsidRDefault="00C6108F" w:rsidP="00742CDB">
      <w:pPr>
        <w:widowControl/>
        <w:spacing w:line="480" w:lineRule="auto"/>
        <w:jc w:val="center"/>
        <w:rPr>
          <w:rFonts w:ascii="Times New Roman" w:eastAsia="宋体" w:hAnsi="Times New Roman" w:cs="Times New Roman"/>
          <w:color w:val="000000" w:themeColor="text1"/>
          <w:kern w:val="0"/>
          <w:sz w:val="24"/>
          <w:szCs w:val="24"/>
        </w:rPr>
      </w:pPr>
      <w:r>
        <w:rPr>
          <w:rFonts w:ascii="Times New Roman" w:eastAsia="宋体" w:hAnsi="Times New Roman" w:cs="Times New Roman" w:hint="eastAsia"/>
          <w:color w:val="000000" w:themeColor="text1"/>
          <w:kern w:val="0"/>
          <w:sz w:val="24"/>
          <w:szCs w:val="24"/>
        </w:rPr>
        <w:t>Av</w:t>
      </w:r>
      <w:r w:rsidR="007E42A6">
        <w:rPr>
          <w:rFonts w:ascii="Times New Roman" w:eastAsia="宋体" w:hAnsi="Times New Roman" w:cs="Times New Roman" w:hint="eastAsia"/>
          <w:color w:val="000000" w:themeColor="text1"/>
          <w:kern w:val="0"/>
          <w:sz w:val="24"/>
          <w:szCs w:val="24"/>
        </w:rPr>
        <w:t>erage particle size of nano-CdS</w:t>
      </w:r>
    </w:p>
    <w:tbl>
      <w:tblPr>
        <w:tblStyle w:val="a5"/>
        <w:tblW w:w="0" w:type="auto"/>
        <w:jc w:val="center"/>
        <w:tblLayout w:type="fixed"/>
        <w:tblLook w:val="04A0"/>
      </w:tblPr>
      <w:tblGrid>
        <w:gridCol w:w="1318"/>
        <w:gridCol w:w="1559"/>
        <w:gridCol w:w="1560"/>
        <w:gridCol w:w="1567"/>
        <w:gridCol w:w="1551"/>
      </w:tblGrid>
      <w:tr w:rsidR="00236CC2" w:rsidTr="00236CC2">
        <w:trPr>
          <w:jc w:val="center"/>
        </w:trPr>
        <w:tc>
          <w:tcPr>
            <w:tcW w:w="1318" w:type="dxa"/>
            <w:tcBorders>
              <w:top w:val="single" w:sz="12" w:space="0" w:color="000000" w:themeColor="text1"/>
              <w:left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No.</w:t>
            </w:r>
          </w:p>
        </w:tc>
        <w:tc>
          <w:tcPr>
            <w:tcW w:w="1559" w:type="dxa"/>
            <w:tcBorders>
              <w:top w:val="single" w:sz="12" w:space="0" w:color="000000" w:themeColor="text1"/>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2</w:t>
            </w:r>
            <w:r>
              <w:rPr>
                <w:rFonts w:ascii="Times New Roman" w:eastAsia="宋体" w:hAnsi="Times New Roman" w:cs="Times New Roman"/>
                <w:color w:val="000000" w:themeColor="text1"/>
                <w:sz w:val="24"/>
              </w:rPr>
              <w:t>θ</w:t>
            </w:r>
            <w:r>
              <w:rPr>
                <w:rFonts w:ascii="Times New Roman" w:eastAsia="宋体" w:hAnsi="Times New Roman" w:cs="Times New Roman" w:hint="eastAsia"/>
                <w:color w:val="000000" w:themeColor="text1"/>
                <w:sz w:val="24"/>
              </w:rPr>
              <w:t xml:space="preserve"> </w:t>
            </w:r>
            <w:r>
              <w:rPr>
                <w:rFonts w:ascii="Times New Roman" w:eastAsia="宋体" w:hAnsi="Times New Roman" w:hint="eastAsia"/>
                <w:color w:val="000000" w:themeColor="text1"/>
                <w:sz w:val="24"/>
              </w:rPr>
              <w:t>/deg</w:t>
            </w:r>
          </w:p>
        </w:tc>
        <w:tc>
          <w:tcPr>
            <w:tcW w:w="1560" w:type="dxa"/>
            <w:tcBorders>
              <w:top w:val="single" w:sz="12" w:space="0" w:color="000000" w:themeColor="text1"/>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FWHM</w:t>
            </w:r>
          </w:p>
        </w:tc>
        <w:tc>
          <w:tcPr>
            <w:tcW w:w="1567" w:type="dxa"/>
            <w:tcBorders>
              <w:top w:val="single" w:sz="12" w:space="0" w:color="000000" w:themeColor="text1"/>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sidRPr="00175552">
              <w:rPr>
                <w:rFonts w:ascii="Times New Roman" w:eastAsia="宋体" w:hAnsi="Times New Roman"/>
                <w:color w:val="000000" w:themeColor="text1"/>
                <w:position w:val="-4"/>
                <w:sz w:val="24"/>
              </w:rPr>
              <w:object w:dxaOrig="260" w:dyaOrig="260">
                <v:shape id="_x0000_i1047" type="#_x0000_t75" style="width:13.75pt;height:13.75pt" o:ole="">
                  <v:imagedata r:id="rId51" o:title=""/>
                </v:shape>
                <o:OLEObject Type="Embed" ProgID="Equation.DSMT4" ShapeID="_x0000_i1047" DrawAspect="Content" ObjectID="_1706280930" r:id="rId52"/>
              </w:object>
            </w:r>
            <w:r>
              <w:rPr>
                <w:rFonts w:ascii="Times New Roman" w:eastAsia="宋体" w:hAnsi="Times New Roman" w:hint="eastAsia"/>
                <w:color w:val="000000" w:themeColor="text1"/>
                <w:sz w:val="24"/>
              </w:rPr>
              <w:t>/nm</w:t>
            </w:r>
          </w:p>
        </w:tc>
        <w:tc>
          <w:tcPr>
            <w:tcW w:w="1551" w:type="dxa"/>
            <w:tcBorders>
              <w:top w:val="single" w:sz="12" w:space="0" w:color="000000" w:themeColor="text1"/>
              <w:bottom w:val="single" w:sz="12" w:space="0" w:color="000000" w:themeColor="text1"/>
              <w:right w:val="nil"/>
            </w:tcBorders>
          </w:tcPr>
          <w:p w:rsidR="00236CC2" w:rsidRPr="00602422" w:rsidRDefault="00236CC2" w:rsidP="00742CDB">
            <w:pPr>
              <w:spacing w:line="400" w:lineRule="exact"/>
              <w:jc w:val="center"/>
              <w:rPr>
                <w:rFonts w:ascii="Times New Roman" w:eastAsia="宋体" w:hAnsi="Times New Roman"/>
                <w:color w:val="000000" w:themeColor="text1"/>
                <w:sz w:val="24"/>
              </w:rPr>
            </w:pPr>
            <w:r w:rsidRPr="00175552">
              <w:rPr>
                <w:rFonts w:ascii="Times New Roman" w:eastAsia="宋体" w:hAnsi="Times New Roman"/>
                <w:color w:val="000000" w:themeColor="text1"/>
                <w:position w:val="-4"/>
                <w:sz w:val="24"/>
              </w:rPr>
              <w:object w:dxaOrig="260" w:dyaOrig="320">
                <v:shape id="_x0000_i1048" type="#_x0000_t75" style="width:13.75pt;height:16.3pt" o:ole="">
                  <v:imagedata r:id="rId53" o:title=""/>
                </v:shape>
                <o:OLEObject Type="Embed" ProgID="Equation.DSMT4" ShapeID="_x0000_i1048" DrawAspect="Content" ObjectID="_1706280931" r:id="rId54"/>
              </w:object>
            </w:r>
            <w:r>
              <w:rPr>
                <w:rFonts w:ascii="Times New Roman" w:eastAsia="宋体" w:hAnsi="Times New Roman" w:hint="eastAsia"/>
                <w:color w:val="000000" w:themeColor="text1"/>
                <w:sz w:val="24"/>
              </w:rPr>
              <w:t>/nm</w:t>
            </w:r>
          </w:p>
        </w:tc>
      </w:tr>
      <w:tr w:rsidR="00236CC2" w:rsidTr="00236CC2">
        <w:trPr>
          <w:jc w:val="center"/>
        </w:trPr>
        <w:tc>
          <w:tcPr>
            <w:tcW w:w="1318" w:type="dxa"/>
            <w:vMerge w:val="restart"/>
            <w:tcBorders>
              <w:top w:val="single" w:sz="12" w:space="0" w:color="000000" w:themeColor="text1"/>
              <w:left w:val="nil"/>
            </w:tcBorders>
          </w:tcPr>
          <w:p w:rsidR="00236CC2" w:rsidRDefault="00236CC2" w:rsidP="00742CDB">
            <w:pPr>
              <w:spacing w:line="960" w:lineRule="auto"/>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1</w:t>
            </w:r>
          </w:p>
        </w:tc>
        <w:tc>
          <w:tcPr>
            <w:tcW w:w="1559" w:type="dxa"/>
            <w:tcBorders>
              <w:top w:val="single" w:sz="12" w:space="0" w:color="000000" w:themeColor="text1"/>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26.800</w:t>
            </w:r>
          </w:p>
        </w:tc>
        <w:tc>
          <w:tcPr>
            <w:tcW w:w="1560" w:type="dxa"/>
            <w:tcBorders>
              <w:top w:val="single" w:sz="12" w:space="0" w:color="000000" w:themeColor="text1"/>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1.083</w:t>
            </w:r>
          </w:p>
        </w:tc>
        <w:tc>
          <w:tcPr>
            <w:tcW w:w="1567" w:type="dxa"/>
            <w:tcBorders>
              <w:top w:val="single" w:sz="12" w:space="0" w:color="000000" w:themeColor="text1"/>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7.5</w:t>
            </w:r>
          </w:p>
        </w:tc>
        <w:tc>
          <w:tcPr>
            <w:tcW w:w="1551" w:type="dxa"/>
            <w:vMerge w:val="restart"/>
            <w:tcBorders>
              <w:top w:val="single" w:sz="12" w:space="0" w:color="000000" w:themeColor="text1"/>
              <w:bottom w:val="single" w:sz="12" w:space="0" w:color="000000" w:themeColor="text1"/>
              <w:right w:val="nil"/>
            </w:tcBorders>
          </w:tcPr>
          <w:p w:rsidR="00236CC2" w:rsidRDefault="00236CC2" w:rsidP="00742CDB">
            <w:pPr>
              <w:spacing w:line="960" w:lineRule="auto"/>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7.2</w:t>
            </w:r>
          </w:p>
        </w:tc>
      </w:tr>
      <w:tr w:rsidR="00236CC2" w:rsidTr="00236CC2">
        <w:trPr>
          <w:jc w:val="center"/>
        </w:trPr>
        <w:tc>
          <w:tcPr>
            <w:tcW w:w="1318" w:type="dxa"/>
            <w:vMerge/>
            <w:tcBorders>
              <w:left w:val="nil"/>
            </w:tcBorders>
          </w:tcPr>
          <w:p w:rsidR="00236CC2" w:rsidRDefault="00236CC2" w:rsidP="00742CDB">
            <w:pPr>
              <w:spacing w:line="400" w:lineRule="exact"/>
              <w:jc w:val="center"/>
              <w:rPr>
                <w:rFonts w:ascii="Times New Roman" w:eastAsia="宋体" w:hAnsi="Times New Roman"/>
                <w:color w:val="000000" w:themeColor="text1"/>
                <w:sz w:val="24"/>
              </w:rPr>
            </w:pPr>
          </w:p>
        </w:tc>
        <w:tc>
          <w:tcPr>
            <w:tcW w:w="1559" w:type="dxa"/>
            <w:tcBorders>
              <w:top w:val="nil"/>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43.880</w:t>
            </w:r>
          </w:p>
        </w:tc>
        <w:tc>
          <w:tcPr>
            <w:tcW w:w="1560" w:type="dxa"/>
            <w:tcBorders>
              <w:top w:val="nil"/>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0.997</w:t>
            </w:r>
          </w:p>
        </w:tc>
        <w:tc>
          <w:tcPr>
            <w:tcW w:w="1567" w:type="dxa"/>
            <w:tcBorders>
              <w:top w:val="nil"/>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8.5</w:t>
            </w:r>
          </w:p>
        </w:tc>
        <w:tc>
          <w:tcPr>
            <w:tcW w:w="1551" w:type="dxa"/>
            <w:vMerge/>
            <w:tcBorders>
              <w:bottom w:val="single" w:sz="12" w:space="0" w:color="000000" w:themeColor="text1"/>
              <w:right w:val="nil"/>
            </w:tcBorders>
          </w:tcPr>
          <w:p w:rsidR="00236CC2" w:rsidRDefault="00236CC2" w:rsidP="00742CDB">
            <w:pPr>
              <w:spacing w:line="400" w:lineRule="exact"/>
              <w:jc w:val="center"/>
              <w:rPr>
                <w:rFonts w:ascii="Times New Roman" w:eastAsia="宋体" w:hAnsi="Times New Roman"/>
                <w:color w:val="000000" w:themeColor="text1"/>
                <w:sz w:val="24"/>
              </w:rPr>
            </w:pPr>
          </w:p>
        </w:tc>
      </w:tr>
      <w:tr w:rsidR="00236CC2" w:rsidTr="00236CC2">
        <w:trPr>
          <w:jc w:val="center"/>
        </w:trPr>
        <w:tc>
          <w:tcPr>
            <w:tcW w:w="1318" w:type="dxa"/>
            <w:vMerge/>
            <w:tcBorders>
              <w:left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p>
        </w:tc>
        <w:tc>
          <w:tcPr>
            <w:tcW w:w="1559" w:type="dxa"/>
            <w:tcBorders>
              <w:top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51.960</w:t>
            </w:r>
          </w:p>
        </w:tc>
        <w:tc>
          <w:tcPr>
            <w:tcW w:w="1560" w:type="dxa"/>
            <w:tcBorders>
              <w:top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1.451</w:t>
            </w:r>
          </w:p>
        </w:tc>
        <w:tc>
          <w:tcPr>
            <w:tcW w:w="1567" w:type="dxa"/>
            <w:tcBorders>
              <w:top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6.0</w:t>
            </w:r>
          </w:p>
        </w:tc>
        <w:tc>
          <w:tcPr>
            <w:tcW w:w="1551" w:type="dxa"/>
            <w:vMerge/>
            <w:tcBorders>
              <w:bottom w:val="single" w:sz="12" w:space="0" w:color="000000" w:themeColor="text1"/>
              <w:right w:val="nil"/>
            </w:tcBorders>
          </w:tcPr>
          <w:p w:rsidR="00236CC2" w:rsidRDefault="00236CC2" w:rsidP="00742CDB">
            <w:pPr>
              <w:spacing w:line="400" w:lineRule="exact"/>
              <w:jc w:val="center"/>
              <w:rPr>
                <w:rFonts w:ascii="Times New Roman" w:eastAsia="宋体" w:hAnsi="Times New Roman"/>
                <w:color w:val="000000" w:themeColor="text1"/>
                <w:sz w:val="24"/>
              </w:rPr>
            </w:pPr>
          </w:p>
        </w:tc>
      </w:tr>
      <w:tr w:rsidR="00236CC2" w:rsidTr="00236CC2">
        <w:trPr>
          <w:jc w:val="center"/>
        </w:trPr>
        <w:tc>
          <w:tcPr>
            <w:tcW w:w="1318" w:type="dxa"/>
            <w:vMerge w:val="restart"/>
            <w:tcBorders>
              <w:top w:val="single" w:sz="12" w:space="0" w:color="000000" w:themeColor="text1"/>
              <w:left w:val="nil"/>
            </w:tcBorders>
          </w:tcPr>
          <w:p w:rsidR="00236CC2" w:rsidRDefault="00236CC2" w:rsidP="00742CDB">
            <w:pPr>
              <w:spacing w:line="960" w:lineRule="auto"/>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2</w:t>
            </w:r>
          </w:p>
        </w:tc>
        <w:tc>
          <w:tcPr>
            <w:tcW w:w="1559" w:type="dxa"/>
            <w:tcBorders>
              <w:top w:val="single" w:sz="12" w:space="0" w:color="000000" w:themeColor="text1"/>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26.640</w:t>
            </w:r>
          </w:p>
        </w:tc>
        <w:tc>
          <w:tcPr>
            <w:tcW w:w="1560" w:type="dxa"/>
            <w:tcBorders>
              <w:top w:val="single" w:sz="12" w:space="0" w:color="000000" w:themeColor="text1"/>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0.903</w:t>
            </w:r>
          </w:p>
        </w:tc>
        <w:tc>
          <w:tcPr>
            <w:tcW w:w="1567" w:type="dxa"/>
            <w:tcBorders>
              <w:top w:val="single" w:sz="12" w:space="0" w:color="000000" w:themeColor="text1"/>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9.0</w:t>
            </w:r>
          </w:p>
        </w:tc>
        <w:tc>
          <w:tcPr>
            <w:tcW w:w="1551" w:type="dxa"/>
            <w:vMerge w:val="restart"/>
            <w:tcBorders>
              <w:top w:val="single" w:sz="12" w:space="0" w:color="000000" w:themeColor="text1"/>
              <w:bottom w:val="single" w:sz="12" w:space="0" w:color="000000" w:themeColor="text1"/>
              <w:right w:val="nil"/>
            </w:tcBorders>
          </w:tcPr>
          <w:p w:rsidR="00236CC2" w:rsidRDefault="00236CC2" w:rsidP="00742CDB">
            <w:pPr>
              <w:spacing w:line="960" w:lineRule="auto"/>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8.1</w:t>
            </w:r>
          </w:p>
        </w:tc>
      </w:tr>
      <w:tr w:rsidR="00236CC2" w:rsidTr="00236CC2">
        <w:trPr>
          <w:jc w:val="center"/>
        </w:trPr>
        <w:tc>
          <w:tcPr>
            <w:tcW w:w="1318" w:type="dxa"/>
            <w:vMerge/>
            <w:tcBorders>
              <w:left w:val="nil"/>
            </w:tcBorders>
          </w:tcPr>
          <w:p w:rsidR="00236CC2" w:rsidRDefault="00236CC2" w:rsidP="00742CDB">
            <w:pPr>
              <w:spacing w:line="400" w:lineRule="exact"/>
              <w:jc w:val="center"/>
              <w:rPr>
                <w:rFonts w:ascii="Times New Roman" w:eastAsia="宋体" w:hAnsi="Times New Roman"/>
                <w:color w:val="000000" w:themeColor="text1"/>
                <w:sz w:val="24"/>
              </w:rPr>
            </w:pPr>
          </w:p>
        </w:tc>
        <w:tc>
          <w:tcPr>
            <w:tcW w:w="1559" w:type="dxa"/>
            <w:tcBorders>
              <w:top w:val="nil"/>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43.920</w:t>
            </w:r>
          </w:p>
        </w:tc>
        <w:tc>
          <w:tcPr>
            <w:tcW w:w="1560" w:type="dxa"/>
            <w:tcBorders>
              <w:top w:val="nil"/>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0.848</w:t>
            </w:r>
          </w:p>
        </w:tc>
        <w:tc>
          <w:tcPr>
            <w:tcW w:w="1567" w:type="dxa"/>
            <w:tcBorders>
              <w:top w:val="nil"/>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9.6</w:t>
            </w:r>
          </w:p>
        </w:tc>
        <w:tc>
          <w:tcPr>
            <w:tcW w:w="1551" w:type="dxa"/>
            <w:vMerge/>
            <w:tcBorders>
              <w:bottom w:val="single" w:sz="12" w:space="0" w:color="000000" w:themeColor="text1"/>
              <w:right w:val="nil"/>
            </w:tcBorders>
          </w:tcPr>
          <w:p w:rsidR="00236CC2" w:rsidRDefault="00236CC2" w:rsidP="00742CDB">
            <w:pPr>
              <w:spacing w:line="400" w:lineRule="exact"/>
              <w:jc w:val="center"/>
              <w:rPr>
                <w:rFonts w:ascii="Times New Roman" w:eastAsia="宋体" w:hAnsi="Times New Roman"/>
                <w:color w:val="000000" w:themeColor="text1"/>
                <w:sz w:val="24"/>
              </w:rPr>
            </w:pPr>
          </w:p>
        </w:tc>
      </w:tr>
      <w:tr w:rsidR="00236CC2" w:rsidTr="00236CC2">
        <w:trPr>
          <w:jc w:val="center"/>
        </w:trPr>
        <w:tc>
          <w:tcPr>
            <w:tcW w:w="1318" w:type="dxa"/>
            <w:vMerge/>
            <w:tcBorders>
              <w:left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p>
        </w:tc>
        <w:tc>
          <w:tcPr>
            <w:tcW w:w="1559" w:type="dxa"/>
            <w:tcBorders>
              <w:top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51.960</w:t>
            </w:r>
          </w:p>
        </w:tc>
        <w:tc>
          <w:tcPr>
            <w:tcW w:w="1560" w:type="dxa"/>
            <w:tcBorders>
              <w:top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1.451</w:t>
            </w:r>
          </w:p>
        </w:tc>
        <w:tc>
          <w:tcPr>
            <w:tcW w:w="1567" w:type="dxa"/>
            <w:tcBorders>
              <w:top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5.8</w:t>
            </w:r>
          </w:p>
        </w:tc>
        <w:tc>
          <w:tcPr>
            <w:tcW w:w="1551" w:type="dxa"/>
            <w:vMerge/>
            <w:tcBorders>
              <w:bottom w:val="single" w:sz="12" w:space="0" w:color="000000" w:themeColor="text1"/>
              <w:right w:val="nil"/>
            </w:tcBorders>
          </w:tcPr>
          <w:p w:rsidR="00236CC2" w:rsidRDefault="00236CC2" w:rsidP="00742CDB">
            <w:pPr>
              <w:spacing w:line="400" w:lineRule="exact"/>
              <w:jc w:val="center"/>
              <w:rPr>
                <w:rFonts w:ascii="Times New Roman" w:eastAsia="宋体" w:hAnsi="Times New Roman"/>
                <w:color w:val="000000" w:themeColor="text1"/>
                <w:sz w:val="24"/>
              </w:rPr>
            </w:pPr>
          </w:p>
        </w:tc>
      </w:tr>
      <w:tr w:rsidR="00236CC2" w:rsidTr="00236CC2">
        <w:trPr>
          <w:jc w:val="center"/>
        </w:trPr>
        <w:tc>
          <w:tcPr>
            <w:tcW w:w="1318" w:type="dxa"/>
            <w:vMerge w:val="restart"/>
            <w:tcBorders>
              <w:top w:val="single" w:sz="12" w:space="0" w:color="000000" w:themeColor="text1"/>
              <w:left w:val="nil"/>
            </w:tcBorders>
          </w:tcPr>
          <w:p w:rsidR="00236CC2" w:rsidRDefault="00236CC2" w:rsidP="00742CDB">
            <w:pPr>
              <w:spacing w:line="960" w:lineRule="auto"/>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3</w:t>
            </w:r>
          </w:p>
        </w:tc>
        <w:tc>
          <w:tcPr>
            <w:tcW w:w="1559" w:type="dxa"/>
            <w:tcBorders>
              <w:top w:val="single" w:sz="12" w:space="0" w:color="000000" w:themeColor="text1"/>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26.560</w:t>
            </w:r>
          </w:p>
        </w:tc>
        <w:tc>
          <w:tcPr>
            <w:tcW w:w="1560" w:type="dxa"/>
            <w:tcBorders>
              <w:top w:val="single" w:sz="12" w:space="0" w:color="000000" w:themeColor="text1"/>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0.354</w:t>
            </w:r>
          </w:p>
        </w:tc>
        <w:tc>
          <w:tcPr>
            <w:tcW w:w="1567" w:type="dxa"/>
            <w:tcBorders>
              <w:top w:val="single" w:sz="12" w:space="0" w:color="000000" w:themeColor="text1"/>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22.8</w:t>
            </w:r>
          </w:p>
        </w:tc>
        <w:tc>
          <w:tcPr>
            <w:tcW w:w="1551" w:type="dxa"/>
            <w:vMerge w:val="restart"/>
            <w:tcBorders>
              <w:top w:val="single" w:sz="12" w:space="0" w:color="000000" w:themeColor="text1"/>
              <w:bottom w:val="single" w:sz="12" w:space="0" w:color="000000" w:themeColor="text1"/>
              <w:right w:val="nil"/>
            </w:tcBorders>
          </w:tcPr>
          <w:p w:rsidR="00236CC2" w:rsidRDefault="00236CC2" w:rsidP="00742CDB">
            <w:pPr>
              <w:spacing w:line="960" w:lineRule="auto"/>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15.1</w:t>
            </w:r>
          </w:p>
        </w:tc>
      </w:tr>
      <w:tr w:rsidR="00236CC2" w:rsidTr="00236CC2">
        <w:trPr>
          <w:jc w:val="center"/>
        </w:trPr>
        <w:tc>
          <w:tcPr>
            <w:tcW w:w="1318" w:type="dxa"/>
            <w:vMerge/>
            <w:tcBorders>
              <w:left w:val="nil"/>
            </w:tcBorders>
          </w:tcPr>
          <w:p w:rsidR="00236CC2" w:rsidRDefault="00236CC2" w:rsidP="00742CDB">
            <w:pPr>
              <w:spacing w:line="400" w:lineRule="exact"/>
              <w:jc w:val="center"/>
              <w:rPr>
                <w:rFonts w:ascii="Times New Roman" w:eastAsia="宋体" w:hAnsi="Times New Roman"/>
                <w:color w:val="000000" w:themeColor="text1"/>
                <w:sz w:val="24"/>
              </w:rPr>
            </w:pPr>
          </w:p>
        </w:tc>
        <w:tc>
          <w:tcPr>
            <w:tcW w:w="1559" w:type="dxa"/>
            <w:tcBorders>
              <w:top w:val="nil"/>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43.840</w:t>
            </w:r>
          </w:p>
        </w:tc>
        <w:tc>
          <w:tcPr>
            <w:tcW w:w="1560" w:type="dxa"/>
            <w:tcBorders>
              <w:top w:val="nil"/>
              <w:bottom w:val="nil"/>
            </w:tcBorders>
          </w:tcPr>
          <w:p w:rsidR="00236CC2" w:rsidRPr="0084105A" w:rsidRDefault="00236CC2" w:rsidP="00742CDB">
            <w:pPr>
              <w:spacing w:line="400" w:lineRule="exact"/>
              <w:jc w:val="center"/>
              <w:rPr>
                <w:rFonts w:ascii="Times New Roman" w:eastAsia="宋体" w:hAnsi="Times New Roman"/>
                <w:color w:val="000000" w:themeColor="text1"/>
                <w:sz w:val="24"/>
              </w:rPr>
            </w:pPr>
            <w:r w:rsidRPr="0084105A">
              <w:rPr>
                <w:rFonts w:ascii="Times New Roman" w:eastAsia="宋体" w:hAnsi="Times New Roman" w:hint="eastAsia"/>
                <w:color w:val="000000" w:themeColor="text1"/>
                <w:sz w:val="24"/>
              </w:rPr>
              <w:t>0.792</w:t>
            </w:r>
          </w:p>
        </w:tc>
        <w:tc>
          <w:tcPr>
            <w:tcW w:w="1567" w:type="dxa"/>
            <w:tcBorders>
              <w:top w:val="nil"/>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10.7</w:t>
            </w:r>
          </w:p>
        </w:tc>
        <w:tc>
          <w:tcPr>
            <w:tcW w:w="1551" w:type="dxa"/>
            <w:vMerge/>
            <w:tcBorders>
              <w:bottom w:val="single" w:sz="12" w:space="0" w:color="000000" w:themeColor="text1"/>
              <w:right w:val="nil"/>
            </w:tcBorders>
          </w:tcPr>
          <w:p w:rsidR="00236CC2" w:rsidRDefault="00236CC2" w:rsidP="00742CDB">
            <w:pPr>
              <w:spacing w:line="400" w:lineRule="exact"/>
              <w:jc w:val="center"/>
              <w:rPr>
                <w:rFonts w:ascii="Times New Roman" w:eastAsia="宋体" w:hAnsi="Times New Roman"/>
                <w:color w:val="000000" w:themeColor="text1"/>
                <w:sz w:val="24"/>
              </w:rPr>
            </w:pPr>
          </w:p>
        </w:tc>
      </w:tr>
      <w:tr w:rsidR="00236CC2" w:rsidTr="00236CC2">
        <w:trPr>
          <w:jc w:val="center"/>
        </w:trPr>
        <w:tc>
          <w:tcPr>
            <w:tcW w:w="1318" w:type="dxa"/>
            <w:vMerge/>
            <w:tcBorders>
              <w:left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p>
        </w:tc>
        <w:tc>
          <w:tcPr>
            <w:tcW w:w="1559" w:type="dxa"/>
            <w:tcBorders>
              <w:top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52.12</w:t>
            </w:r>
          </w:p>
        </w:tc>
        <w:tc>
          <w:tcPr>
            <w:tcW w:w="1560" w:type="dxa"/>
            <w:tcBorders>
              <w:top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0.742</w:t>
            </w:r>
          </w:p>
        </w:tc>
        <w:tc>
          <w:tcPr>
            <w:tcW w:w="1567" w:type="dxa"/>
            <w:tcBorders>
              <w:top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11.8</w:t>
            </w:r>
          </w:p>
        </w:tc>
        <w:tc>
          <w:tcPr>
            <w:tcW w:w="1551" w:type="dxa"/>
            <w:vMerge/>
            <w:tcBorders>
              <w:bottom w:val="single" w:sz="12" w:space="0" w:color="000000" w:themeColor="text1"/>
              <w:right w:val="nil"/>
            </w:tcBorders>
          </w:tcPr>
          <w:p w:rsidR="00236CC2" w:rsidRDefault="00236CC2" w:rsidP="00742CDB">
            <w:pPr>
              <w:spacing w:line="400" w:lineRule="exact"/>
              <w:jc w:val="center"/>
              <w:rPr>
                <w:rFonts w:ascii="Times New Roman" w:eastAsia="宋体" w:hAnsi="Times New Roman"/>
                <w:color w:val="000000" w:themeColor="text1"/>
                <w:sz w:val="24"/>
              </w:rPr>
            </w:pPr>
          </w:p>
        </w:tc>
      </w:tr>
      <w:tr w:rsidR="00236CC2" w:rsidTr="00236CC2">
        <w:trPr>
          <w:jc w:val="center"/>
        </w:trPr>
        <w:tc>
          <w:tcPr>
            <w:tcW w:w="1318" w:type="dxa"/>
            <w:vMerge w:val="restart"/>
            <w:tcBorders>
              <w:top w:val="single" w:sz="12" w:space="0" w:color="000000" w:themeColor="text1"/>
              <w:left w:val="nil"/>
            </w:tcBorders>
          </w:tcPr>
          <w:p w:rsidR="00236CC2" w:rsidRDefault="00236CC2" w:rsidP="00742CDB">
            <w:pPr>
              <w:spacing w:line="960" w:lineRule="auto"/>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4</w:t>
            </w:r>
          </w:p>
        </w:tc>
        <w:tc>
          <w:tcPr>
            <w:tcW w:w="1559" w:type="dxa"/>
            <w:tcBorders>
              <w:top w:val="single" w:sz="12" w:space="0" w:color="000000" w:themeColor="text1"/>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26.680</w:t>
            </w:r>
          </w:p>
        </w:tc>
        <w:tc>
          <w:tcPr>
            <w:tcW w:w="1560" w:type="dxa"/>
            <w:tcBorders>
              <w:top w:val="single" w:sz="12" w:space="0" w:color="000000" w:themeColor="text1"/>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0.394</w:t>
            </w:r>
          </w:p>
        </w:tc>
        <w:tc>
          <w:tcPr>
            <w:tcW w:w="1567" w:type="dxa"/>
            <w:tcBorders>
              <w:top w:val="single" w:sz="12" w:space="0" w:color="000000" w:themeColor="text1"/>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20.5</w:t>
            </w:r>
          </w:p>
        </w:tc>
        <w:tc>
          <w:tcPr>
            <w:tcW w:w="1551" w:type="dxa"/>
            <w:vMerge w:val="restart"/>
            <w:tcBorders>
              <w:top w:val="single" w:sz="12" w:space="0" w:color="000000" w:themeColor="text1"/>
              <w:bottom w:val="single" w:sz="12" w:space="0" w:color="000000" w:themeColor="text1"/>
              <w:right w:val="nil"/>
            </w:tcBorders>
          </w:tcPr>
          <w:p w:rsidR="00236CC2" w:rsidRDefault="00236CC2" w:rsidP="00742CDB">
            <w:pPr>
              <w:spacing w:line="960" w:lineRule="auto"/>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16.9</w:t>
            </w:r>
          </w:p>
        </w:tc>
      </w:tr>
      <w:tr w:rsidR="00236CC2" w:rsidTr="00236CC2">
        <w:trPr>
          <w:jc w:val="center"/>
        </w:trPr>
        <w:tc>
          <w:tcPr>
            <w:tcW w:w="1318" w:type="dxa"/>
            <w:vMerge/>
            <w:tcBorders>
              <w:left w:val="nil"/>
            </w:tcBorders>
          </w:tcPr>
          <w:p w:rsidR="00236CC2" w:rsidRDefault="00236CC2" w:rsidP="00742CDB">
            <w:pPr>
              <w:spacing w:line="400" w:lineRule="exact"/>
              <w:jc w:val="center"/>
              <w:rPr>
                <w:rFonts w:ascii="Times New Roman" w:eastAsia="宋体" w:hAnsi="Times New Roman"/>
                <w:color w:val="000000" w:themeColor="text1"/>
                <w:sz w:val="24"/>
              </w:rPr>
            </w:pPr>
          </w:p>
        </w:tc>
        <w:tc>
          <w:tcPr>
            <w:tcW w:w="1559" w:type="dxa"/>
            <w:tcBorders>
              <w:top w:val="nil"/>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43.920</w:t>
            </w:r>
          </w:p>
        </w:tc>
        <w:tc>
          <w:tcPr>
            <w:tcW w:w="1560" w:type="dxa"/>
            <w:tcBorders>
              <w:top w:val="nil"/>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0.465</w:t>
            </w:r>
          </w:p>
        </w:tc>
        <w:tc>
          <w:tcPr>
            <w:tcW w:w="1567" w:type="dxa"/>
            <w:tcBorders>
              <w:top w:val="nil"/>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18.3</w:t>
            </w:r>
          </w:p>
        </w:tc>
        <w:tc>
          <w:tcPr>
            <w:tcW w:w="1551" w:type="dxa"/>
            <w:vMerge/>
            <w:tcBorders>
              <w:bottom w:val="single" w:sz="12" w:space="0" w:color="000000" w:themeColor="text1"/>
              <w:right w:val="nil"/>
            </w:tcBorders>
          </w:tcPr>
          <w:p w:rsidR="00236CC2" w:rsidRDefault="00236CC2" w:rsidP="00742CDB">
            <w:pPr>
              <w:spacing w:line="400" w:lineRule="exact"/>
              <w:jc w:val="center"/>
              <w:rPr>
                <w:rFonts w:ascii="Times New Roman" w:eastAsia="宋体" w:hAnsi="Times New Roman"/>
                <w:color w:val="000000" w:themeColor="text1"/>
                <w:sz w:val="24"/>
              </w:rPr>
            </w:pPr>
          </w:p>
        </w:tc>
      </w:tr>
      <w:tr w:rsidR="00236CC2" w:rsidTr="00236CC2">
        <w:trPr>
          <w:jc w:val="center"/>
        </w:trPr>
        <w:tc>
          <w:tcPr>
            <w:tcW w:w="1318" w:type="dxa"/>
            <w:vMerge/>
            <w:tcBorders>
              <w:left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p>
        </w:tc>
        <w:tc>
          <w:tcPr>
            <w:tcW w:w="1559" w:type="dxa"/>
            <w:tcBorders>
              <w:top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52.040</w:t>
            </w:r>
          </w:p>
        </w:tc>
        <w:tc>
          <w:tcPr>
            <w:tcW w:w="1560" w:type="dxa"/>
            <w:tcBorders>
              <w:top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0.731</w:t>
            </w:r>
          </w:p>
        </w:tc>
        <w:tc>
          <w:tcPr>
            <w:tcW w:w="1567" w:type="dxa"/>
            <w:tcBorders>
              <w:top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11.9</w:t>
            </w:r>
          </w:p>
        </w:tc>
        <w:tc>
          <w:tcPr>
            <w:tcW w:w="1551" w:type="dxa"/>
            <w:vMerge/>
            <w:tcBorders>
              <w:bottom w:val="single" w:sz="12" w:space="0" w:color="000000" w:themeColor="text1"/>
              <w:right w:val="nil"/>
            </w:tcBorders>
          </w:tcPr>
          <w:p w:rsidR="00236CC2" w:rsidRDefault="00236CC2" w:rsidP="00742CDB">
            <w:pPr>
              <w:spacing w:line="400" w:lineRule="exact"/>
              <w:jc w:val="center"/>
              <w:rPr>
                <w:rFonts w:ascii="Times New Roman" w:eastAsia="宋体" w:hAnsi="Times New Roman"/>
                <w:color w:val="000000" w:themeColor="text1"/>
                <w:sz w:val="24"/>
              </w:rPr>
            </w:pPr>
          </w:p>
        </w:tc>
      </w:tr>
      <w:tr w:rsidR="00236CC2" w:rsidTr="00236CC2">
        <w:trPr>
          <w:jc w:val="center"/>
        </w:trPr>
        <w:tc>
          <w:tcPr>
            <w:tcW w:w="1318" w:type="dxa"/>
            <w:vMerge w:val="restart"/>
            <w:tcBorders>
              <w:top w:val="single" w:sz="12" w:space="0" w:color="000000" w:themeColor="text1"/>
              <w:left w:val="nil"/>
              <w:bottom w:val="single" w:sz="12" w:space="0" w:color="000000" w:themeColor="text1"/>
            </w:tcBorders>
          </w:tcPr>
          <w:p w:rsidR="00236CC2" w:rsidRDefault="00236CC2" w:rsidP="00742CDB">
            <w:pPr>
              <w:spacing w:line="960" w:lineRule="auto"/>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5</w:t>
            </w:r>
          </w:p>
        </w:tc>
        <w:tc>
          <w:tcPr>
            <w:tcW w:w="1559" w:type="dxa"/>
            <w:tcBorders>
              <w:top w:val="single" w:sz="12" w:space="0" w:color="000000" w:themeColor="text1"/>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26.520</w:t>
            </w:r>
          </w:p>
        </w:tc>
        <w:tc>
          <w:tcPr>
            <w:tcW w:w="1560" w:type="dxa"/>
            <w:tcBorders>
              <w:top w:val="single" w:sz="12" w:space="0" w:color="000000" w:themeColor="text1"/>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0.349</w:t>
            </w:r>
          </w:p>
        </w:tc>
        <w:tc>
          <w:tcPr>
            <w:tcW w:w="1567" w:type="dxa"/>
            <w:tcBorders>
              <w:top w:val="single" w:sz="12" w:space="0" w:color="000000" w:themeColor="text1"/>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23.1</w:t>
            </w:r>
          </w:p>
        </w:tc>
        <w:tc>
          <w:tcPr>
            <w:tcW w:w="1551" w:type="dxa"/>
            <w:vMerge w:val="restart"/>
            <w:tcBorders>
              <w:top w:val="single" w:sz="12" w:space="0" w:color="000000" w:themeColor="text1"/>
              <w:right w:val="nil"/>
            </w:tcBorders>
          </w:tcPr>
          <w:p w:rsidR="00236CC2" w:rsidRDefault="00236CC2" w:rsidP="00742CDB">
            <w:pPr>
              <w:spacing w:line="960" w:lineRule="auto"/>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18.6</w:t>
            </w:r>
          </w:p>
        </w:tc>
      </w:tr>
      <w:tr w:rsidR="00236CC2" w:rsidTr="00236CC2">
        <w:trPr>
          <w:jc w:val="center"/>
        </w:trPr>
        <w:tc>
          <w:tcPr>
            <w:tcW w:w="1318" w:type="dxa"/>
            <w:vMerge/>
            <w:tcBorders>
              <w:left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p>
        </w:tc>
        <w:tc>
          <w:tcPr>
            <w:tcW w:w="1559" w:type="dxa"/>
            <w:tcBorders>
              <w:top w:val="nil"/>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43.880</w:t>
            </w:r>
          </w:p>
        </w:tc>
        <w:tc>
          <w:tcPr>
            <w:tcW w:w="1560" w:type="dxa"/>
            <w:tcBorders>
              <w:top w:val="nil"/>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0.436</w:t>
            </w:r>
          </w:p>
        </w:tc>
        <w:tc>
          <w:tcPr>
            <w:tcW w:w="1567" w:type="dxa"/>
            <w:tcBorders>
              <w:top w:val="nil"/>
              <w:bottom w:val="nil"/>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18.7</w:t>
            </w:r>
          </w:p>
        </w:tc>
        <w:tc>
          <w:tcPr>
            <w:tcW w:w="1551" w:type="dxa"/>
            <w:vMerge/>
            <w:tcBorders>
              <w:right w:val="nil"/>
            </w:tcBorders>
          </w:tcPr>
          <w:p w:rsidR="00236CC2" w:rsidRDefault="00236CC2" w:rsidP="00742CDB">
            <w:pPr>
              <w:spacing w:line="400" w:lineRule="exact"/>
              <w:jc w:val="center"/>
              <w:rPr>
                <w:rFonts w:ascii="Times New Roman" w:eastAsia="宋体" w:hAnsi="Times New Roman"/>
                <w:color w:val="000000" w:themeColor="text1"/>
                <w:sz w:val="24"/>
              </w:rPr>
            </w:pPr>
          </w:p>
        </w:tc>
      </w:tr>
      <w:tr w:rsidR="00236CC2" w:rsidTr="00236CC2">
        <w:trPr>
          <w:jc w:val="center"/>
        </w:trPr>
        <w:tc>
          <w:tcPr>
            <w:tcW w:w="1318" w:type="dxa"/>
            <w:vMerge/>
            <w:tcBorders>
              <w:left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p>
        </w:tc>
        <w:tc>
          <w:tcPr>
            <w:tcW w:w="1559" w:type="dxa"/>
            <w:tcBorders>
              <w:top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52.040</w:t>
            </w:r>
          </w:p>
        </w:tc>
        <w:tc>
          <w:tcPr>
            <w:tcW w:w="1560" w:type="dxa"/>
            <w:tcBorders>
              <w:top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0.596</w:t>
            </w:r>
          </w:p>
        </w:tc>
        <w:tc>
          <w:tcPr>
            <w:tcW w:w="1567" w:type="dxa"/>
            <w:tcBorders>
              <w:top w:val="nil"/>
              <w:bottom w:val="single" w:sz="12" w:space="0" w:color="000000" w:themeColor="text1"/>
            </w:tcBorders>
          </w:tcPr>
          <w:p w:rsidR="00236CC2" w:rsidRDefault="00236CC2" w:rsidP="00742CDB">
            <w:pPr>
              <w:spacing w:line="400" w:lineRule="exact"/>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14.0</w:t>
            </w:r>
          </w:p>
        </w:tc>
        <w:tc>
          <w:tcPr>
            <w:tcW w:w="1551" w:type="dxa"/>
            <w:vMerge/>
            <w:tcBorders>
              <w:bottom w:val="single" w:sz="12" w:space="0" w:color="000000" w:themeColor="text1"/>
              <w:right w:val="nil"/>
            </w:tcBorders>
          </w:tcPr>
          <w:p w:rsidR="00236CC2" w:rsidRDefault="00236CC2" w:rsidP="00742CDB">
            <w:pPr>
              <w:spacing w:line="400" w:lineRule="exact"/>
              <w:jc w:val="center"/>
              <w:rPr>
                <w:rFonts w:ascii="Times New Roman" w:eastAsia="宋体" w:hAnsi="Times New Roman"/>
                <w:color w:val="000000" w:themeColor="text1"/>
                <w:sz w:val="24"/>
              </w:rPr>
            </w:pPr>
          </w:p>
        </w:tc>
      </w:tr>
    </w:tbl>
    <w:p w:rsidR="00114106" w:rsidRPr="0003697E" w:rsidRDefault="0003697E" w:rsidP="00114106">
      <w:pPr>
        <w:pStyle w:val="3"/>
        <w:rPr>
          <w:sz w:val="32"/>
          <w:szCs w:val="32"/>
          <w:lang w:val="en-GB" w:eastAsia="zh-CN"/>
        </w:rPr>
      </w:pPr>
      <w:r>
        <w:rPr>
          <w:rFonts w:hint="eastAsia"/>
          <w:sz w:val="32"/>
          <w:szCs w:val="32"/>
          <w:lang w:eastAsia="zh-CN"/>
        </w:rPr>
        <w:lastRenderedPageBreak/>
        <w:t>XRD</w:t>
      </w:r>
      <w:r w:rsidRPr="0003697E">
        <w:rPr>
          <w:sz w:val="32"/>
          <w:szCs w:val="32"/>
          <w:lang w:val="en-GB" w:eastAsia="zh-CN"/>
        </w:rPr>
        <w:t xml:space="preserve"> </w:t>
      </w:r>
      <w:r w:rsidR="00E14507">
        <w:rPr>
          <w:rFonts w:hint="eastAsia"/>
          <w:sz w:val="32"/>
          <w:szCs w:val="32"/>
          <w:lang w:val="en-GB" w:eastAsia="zh-CN"/>
        </w:rPr>
        <w:t>patterns</w:t>
      </w:r>
      <w:r w:rsidRPr="0003697E">
        <w:rPr>
          <w:sz w:val="32"/>
          <w:szCs w:val="32"/>
          <w:lang w:val="en-GB" w:eastAsia="zh-CN"/>
        </w:rPr>
        <w:t xml:space="preserve"> of CdS with supplementary particle size</w:t>
      </w:r>
      <w:r>
        <w:rPr>
          <w:rFonts w:hint="eastAsia"/>
          <w:sz w:val="32"/>
          <w:szCs w:val="32"/>
          <w:lang w:val="en-GB" w:eastAsia="zh-CN"/>
        </w:rPr>
        <w:t>s</w:t>
      </w:r>
    </w:p>
    <w:p w:rsidR="00C6108F" w:rsidRDefault="004A0F97" w:rsidP="004A0F97">
      <w:pPr>
        <w:jc w:val="center"/>
      </w:pPr>
      <w:r>
        <w:rPr>
          <w:rFonts w:hint="eastAsia"/>
          <w:noProof/>
        </w:rPr>
        <w:drawing>
          <wp:inline distT="0" distB="0" distL="0" distR="0">
            <wp:extent cx="3462985" cy="2598718"/>
            <wp:effectExtent l="19050" t="0" r="4115" b="0"/>
            <wp:docPr id="4" name="图片 3" descr="补充了三个粒径以后的XRD图-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补充了三个粒径以后的XRD图-2.tif"/>
                    <pic:cNvPicPr/>
                  </pic:nvPicPr>
                  <pic:blipFill>
                    <a:blip r:embed="rId55"/>
                    <a:stretch>
                      <a:fillRect/>
                    </a:stretch>
                  </pic:blipFill>
                  <pic:spPr>
                    <a:xfrm>
                      <a:off x="0" y="0"/>
                      <a:ext cx="3469058" cy="2603275"/>
                    </a:xfrm>
                    <a:prstGeom prst="rect">
                      <a:avLst/>
                    </a:prstGeom>
                  </pic:spPr>
                </pic:pic>
              </a:graphicData>
            </a:graphic>
          </wp:inline>
        </w:drawing>
      </w:r>
    </w:p>
    <w:p w:rsidR="0003697E" w:rsidRPr="004A0F97" w:rsidRDefault="00ED319A" w:rsidP="008A4B5C">
      <w:pPr>
        <w:spacing w:line="480" w:lineRule="auto"/>
        <w:jc w:val="center"/>
        <w:rPr>
          <w:rFonts w:ascii="Times New Roman" w:eastAsia="宋体" w:hAnsi="Times New Roman"/>
          <w:color w:val="000000" w:themeColor="text1"/>
          <w:sz w:val="24"/>
        </w:rPr>
      </w:pPr>
      <w:r>
        <w:rPr>
          <w:rFonts w:ascii="Times New Roman" w:eastAsia="宋体" w:hAnsi="Times New Roman" w:hint="eastAsia"/>
          <w:color w:val="000000" w:themeColor="text1"/>
          <w:sz w:val="24"/>
        </w:rPr>
        <w:t xml:space="preserve">Fig. S1 </w:t>
      </w:r>
      <w:r w:rsidRPr="00ED319A">
        <w:rPr>
          <w:rFonts w:ascii="Times New Roman" w:eastAsia="宋体" w:hAnsi="Times New Roman"/>
          <w:color w:val="000000" w:themeColor="text1"/>
          <w:sz w:val="24"/>
          <w:lang w:val="en-GB"/>
        </w:rPr>
        <w:t xml:space="preserve">XRD </w:t>
      </w:r>
      <w:r w:rsidR="005B0344">
        <w:rPr>
          <w:rFonts w:ascii="Times New Roman" w:eastAsia="宋体" w:hAnsi="Times New Roman" w:hint="eastAsia"/>
          <w:color w:val="000000" w:themeColor="text1"/>
          <w:sz w:val="24"/>
          <w:lang w:val="en-GB"/>
        </w:rPr>
        <w:t>patterns</w:t>
      </w:r>
      <w:r w:rsidRPr="00ED319A">
        <w:rPr>
          <w:rFonts w:ascii="Times New Roman" w:eastAsia="宋体" w:hAnsi="Times New Roman"/>
          <w:color w:val="000000" w:themeColor="text1"/>
          <w:sz w:val="24"/>
          <w:lang w:val="en-GB"/>
        </w:rPr>
        <w:t xml:space="preserve"> of CdS with different particle sizes</w:t>
      </w:r>
    </w:p>
    <w:p w:rsidR="00B5540B" w:rsidRPr="0003697E" w:rsidRDefault="00B5540B" w:rsidP="00B5540B">
      <w:pPr>
        <w:pStyle w:val="3"/>
        <w:rPr>
          <w:sz w:val="32"/>
          <w:szCs w:val="32"/>
          <w:lang w:val="en-GB" w:eastAsia="zh-CN"/>
        </w:rPr>
      </w:pPr>
      <w:r>
        <w:rPr>
          <w:rFonts w:hint="eastAsia"/>
          <w:sz w:val="32"/>
          <w:szCs w:val="32"/>
          <w:lang w:eastAsia="zh-CN"/>
        </w:rPr>
        <w:t xml:space="preserve">TEM </w:t>
      </w:r>
      <w:r w:rsidR="005E5B2D">
        <w:rPr>
          <w:rFonts w:hint="eastAsia"/>
          <w:sz w:val="32"/>
          <w:szCs w:val="32"/>
          <w:lang w:eastAsia="zh-CN"/>
        </w:rPr>
        <w:t>image</w:t>
      </w:r>
      <w:r>
        <w:rPr>
          <w:rFonts w:hint="eastAsia"/>
          <w:sz w:val="32"/>
          <w:szCs w:val="32"/>
          <w:lang w:eastAsia="zh-CN"/>
        </w:rPr>
        <w:t>s</w:t>
      </w:r>
      <w:r w:rsidRPr="0003697E">
        <w:rPr>
          <w:sz w:val="32"/>
          <w:szCs w:val="32"/>
          <w:lang w:val="en-GB" w:eastAsia="zh-CN"/>
        </w:rPr>
        <w:t xml:space="preserve"> of CdS with supplementary particle size</w:t>
      </w:r>
      <w:r>
        <w:rPr>
          <w:rFonts w:hint="eastAsia"/>
          <w:sz w:val="32"/>
          <w:szCs w:val="32"/>
          <w:lang w:val="en-GB" w:eastAsia="zh-CN"/>
        </w:rPr>
        <w:t>s</w:t>
      </w:r>
    </w:p>
    <w:p w:rsidR="0003697E" w:rsidRPr="007026F5" w:rsidRDefault="007026F5" w:rsidP="004065C9">
      <w:pPr>
        <w:spacing w:line="480" w:lineRule="auto"/>
        <w:jc w:val="center"/>
        <w:rPr>
          <w:rFonts w:ascii="Times New Roman" w:eastAsia="宋体" w:hAnsi="Times New Roman"/>
          <w:color w:val="000000" w:themeColor="text1"/>
          <w:sz w:val="24"/>
          <w:lang w:val="en-GB"/>
        </w:rPr>
      </w:pPr>
      <w:r>
        <w:rPr>
          <w:rFonts w:ascii="Times New Roman" w:eastAsia="宋体" w:hAnsi="Times New Roman" w:hint="eastAsia"/>
          <w:noProof/>
          <w:color w:val="000000" w:themeColor="text1"/>
          <w:sz w:val="24"/>
        </w:rPr>
        <w:drawing>
          <wp:inline distT="0" distB="0" distL="0" distR="0">
            <wp:extent cx="5950153" cy="3978050"/>
            <wp:effectExtent l="19050" t="0" r="0" b="0"/>
            <wp:docPr id="5" name="图片 4" descr="补充粒径CdS的TEM.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补充粒径CdS的TEM.tif"/>
                    <pic:cNvPicPr/>
                  </pic:nvPicPr>
                  <pic:blipFill>
                    <a:blip r:embed="rId56"/>
                    <a:stretch>
                      <a:fillRect/>
                    </a:stretch>
                  </pic:blipFill>
                  <pic:spPr>
                    <a:xfrm>
                      <a:off x="0" y="0"/>
                      <a:ext cx="5965228" cy="3988129"/>
                    </a:xfrm>
                    <a:prstGeom prst="rect">
                      <a:avLst/>
                    </a:prstGeom>
                  </pic:spPr>
                </pic:pic>
              </a:graphicData>
            </a:graphic>
          </wp:inline>
        </w:drawing>
      </w:r>
    </w:p>
    <w:p w:rsidR="00E20227" w:rsidRPr="00E20227" w:rsidRDefault="00E20227" w:rsidP="004065C9">
      <w:pPr>
        <w:spacing w:line="480" w:lineRule="auto"/>
        <w:jc w:val="center"/>
        <w:rPr>
          <w:rFonts w:ascii="Times New Roman" w:eastAsia="宋体" w:hAnsi="Times New Roman"/>
          <w:color w:val="000000" w:themeColor="text1"/>
          <w:sz w:val="24"/>
          <w:lang w:val="en-GB"/>
        </w:rPr>
      </w:pPr>
      <w:r>
        <w:rPr>
          <w:rFonts w:ascii="Times New Roman" w:eastAsia="宋体" w:hAnsi="Times New Roman" w:hint="eastAsia"/>
          <w:color w:val="000000" w:themeColor="text1"/>
          <w:sz w:val="24"/>
        </w:rPr>
        <w:t xml:space="preserve">Fig. S2 </w:t>
      </w:r>
      <w:r w:rsidRPr="00E20227">
        <w:rPr>
          <w:rFonts w:ascii="Times New Roman" w:eastAsia="宋体" w:hAnsi="Times New Roman" w:hint="eastAsia"/>
          <w:color w:val="000000" w:themeColor="text1"/>
          <w:sz w:val="24"/>
          <w:lang w:val="en-GB"/>
        </w:rPr>
        <w:t xml:space="preserve">TEM </w:t>
      </w:r>
      <w:r w:rsidR="000F7715">
        <w:rPr>
          <w:rFonts w:ascii="Times New Roman" w:eastAsia="宋体" w:hAnsi="Times New Roman" w:hint="eastAsia"/>
          <w:color w:val="000000" w:themeColor="text1"/>
          <w:sz w:val="24"/>
          <w:lang w:val="en-GB"/>
        </w:rPr>
        <w:t>image</w:t>
      </w:r>
      <w:r w:rsidRPr="00E20227">
        <w:rPr>
          <w:rFonts w:ascii="Times New Roman" w:eastAsia="宋体" w:hAnsi="Times New Roman" w:hint="eastAsia"/>
          <w:color w:val="000000" w:themeColor="text1"/>
          <w:sz w:val="24"/>
          <w:lang w:val="en-GB"/>
        </w:rPr>
        <w:t xml:space="preserve">s of nano-CdS: (a) </w:t>
      </w:r>
      <w:r w:rsidR="00F47201">
        <w:rPr>
          <w:rFonts w:ascii="Times New Roman" w:eastAsia="宋体" w:hAnsi="Times New Roman" w:hint="eastAsia"/>
          <w:color w:val="000000" w:themeColor="text1"/>
          <w:sz w:val="24"/>
          <w:lang w:val="en-GB"/>
        </w:rPr>
        <w:t>9</w:t>
      </w:r>
      <w:r w:rsidRPr="00E20227">
        <w:rPr>
          <w:rFonts w:ascii="Times New Roman" w:eastAsia="宋体" w:hAnsi="Times New Roman" w:hint="eastAsia"/>
          <w:color w:val="000000" w:themeColor="text1"/>
          <w:sz w:val="24"/>
          <w:lang w:val="en-GB"/>
        </w:rPr>
        <w:t xml:space="preserve">.2 nm, (b) </w:t>
      </w:r>
      <w:r w:rsidR="00F47201">
        <w:rPr>
          <w:rFonts w:ascii="Times New Roman" w:eastAsia="宋体" w:hAnsi="Times New Roman" w:hint="eastAsia"/>
          <w:color w:val="000000" w:themeColor="text1"/>
          <w:sz w:val="24"/>
          <w:lang w:val="en-GB"/>
        </w:rPr>
        <w:t>10</w:t>
      </w:r>
      <w:r w:rsidRPr="00E20227">
        <w:rPr>
          <w:rFonts w:ascii="Times New Roman" w:eastAsia="宋体" w:hAnsi="Times New Roman" w:hint="eastAsia"/>
          <w:color w:val="000000" w:themeColor="text1"/>
          <w:sz w:val="24"/>
          <w:lang w:val="en-GB"/>
        </w:rPr>
        <w:t>.</w:t>
      </w:r>
      <w:r w:rsidR="00F47201">
        <w:rPr>
          <w:rFonts w:ascii="Times New Roman" w:eastAsia="宋体" w:hAnsi="Times New Roman" w:hint="eastAsia"/>
          <w:color w:val="000000" w:themeColor="text1"/>
          <w:sz w:val="24"/>
          <w:lang w:val="en-GB"/>
        </w:rPr>
        <w:t>5</w:t>
      </w:r>
      <w:r w:rsidRPr="00E20227">
        <w:rPr>
          <w:rFonts w:ascii="Times New Roman" w:eastAsia="宋体" w:hAnsi="Times New Roman" w:hint="eastAsia"/>
          <w:color w:val="000000" w:themeColor="text1"/>
          <w:sz w:val="24"/>
          <w:lang w:val="en-GB"/>
        </w:rPr>
        <w:t xml:space="preserve"> nm, (c) </w:t>
      </w:r>
      <w:r w:rsidR="00F47201">
        <w:rPr>
          <w:rFonts w:ascii="Times New Roman" w:eastAsia="宋体" w:hAnsi="Times New Roman" w:hint="eastAsia"/>
          <w:color w:val="000000" w:themeColor="text1"/>
          <w:sz w:val="24"/>
          <w:lang w:val="en-GB"/>
        </w:rPr>
        <w:t>11.7</w:t>
      </w:r>
      <w:r w:rsidRPr="00E20227">
        <w:rPr>
          <w:rFonts w:ascii="Times New Roman" w:eastAsia="宋体" w:hAnsi="Times New Roman" w:hint="eastAsia"/>
          <w:color w:val="000000" w:themeColor="text1"/>
          <w:sz w:val="24"/>
          <w:lang w:val="en-GB"/>
        </w:rPr>
        <w:t xml:space="preserve"> nm.</w:t>
      </w:r>
    </w:p>
    <w:p w:rsidR="0003697E" w:rsidRPr="00C51F3D" w:rsidRDefault="00C51F3D" w:rsidP="00C51F3D">
      <w:pPr>
        <w:spacing w:line="480" w:lineRule="auto"/>
        <w:jc w:val="center"/>
        <w:rPr>
          <w:rFonts w:ascii="Times New Roman" w:eastAsia="宋体" w:hAnsi="Times New Roman"/>
          <w:color w:val="000000" w:themeColor="text1"/>
          <w:sz w:val="24"/>
          <w:lang w:val="en-GB"/>
        </w:rPr>
      </w:pPr>
      <w:r>
        <w:rPr>
          <w:rFonts w:ascii="Times New Roman" w:eastAsia="宋体" w:hAnsi="Times New Roman" w:hint="eastAsia"/>
          <w:noProof/>
          <w:color w:val="000000" w:themeColor="text1"/>
          <w:sz w:val="24"/>
        </w:rPr>
        <w:lastRenderedPageBreak/>
        <w:drawing>
          <wp:inline distT="0" distB="0" distL="0" distR="0">
            <wp:extent cx="6923075" cy="5409975"/>
            <wp:effectExtent l="19050" t="0" r="0" b="0"/>
            <wp:docPr id="6" name="图片 5" descr="支撑材料部分粒径统计分布直方图.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支撑材料部分粒径统计分布直方图.tif"/>
                    <pic:cNvPicPr/>
                  </pic:nvPicPr>
                  <pic:blipFill>
                    <a:blip r:embed="rId57"/>
                    <a:stretch>
                      <a:fillRect/>
                    </a:stretch>
                  </pic:blipFill>
                  <pic:spPr>
                    <a:xfrm>
                      <a:off x="0" y="0"/>
                      <a:ext cx="6942096" cy="5424839"/>
                    </a:xfrm>
                    <a:prstGeom prst="rect">
                      <a:avLst/>
                    </a:prstGeom>
                  </pic:spPr>
                </pic:pic>
              </a:graphicData>
            </a:graphic>
          </wp:inline>
        </w:drawing>
      </w:r>
    </w:p>
    <w:p w:rsidR="00F92473" w:rsidRPr="00F92473" w:rsidRDefault="00F92473" w:rsidP="00F92473">
      <w:pPr>
        <w:spacing w:line="480" w:lineRule="auto"/>
        <w:rPr>
          <w:rFonts w:ascii="Times New Roman" w:eastAsia="宋体" w:hAnsi="Times New Roman"/>
          <w:color w:val="000000" w:themeColor="text1"/>
          <w:sz w:val="24"/>
          <w:lang w:val="en-GB"/>
        </w:rPr>
      </w:pPr>
      <w:r>
        <w:rPr>
          <w:rFonts w:ascii="Times New Roman" w:eastAsia="宋体" w:hAnsi="Times New Roman" w:hint="eastAsia"/>
          <w:color w:val="000000" w:themeColor="text1"/>
          <w:sz w:val="24"/>
        </w:rPr>
        <w:t xml:space="preserve">Fig. S3 </w:t>
      </w:r>
      <w:r w:rsidR="00057AF9" w:rsidRPr="00057AF9">
        <w:rPr>
          <w:rFonts w:ascii="Times New Roman" w:eastAsia="宋体" w:hAnsi="Times New Roman" w:hint="eastAsia"/>
          <w:bCs/>
          <w:color w:val="000000" w:themeColor="text1"/>
          <w:sz w:val="24"/>
        </w:rPr>
        <w:t>P</w:t>
      </w:r>
      <w:r w:rsidR="00057AF9" w:rsidRPr="00057AF9">
        <w:rPr>
          <w:rFonts w:ascii="Times New Roman" w:eastAsia="宋体" w:hAnsi="Times New Roman"/>
          <w:bCs/>
          <w:color w:val="000000" w:themeColor="text1"/>
          <w:sz w:val="24"/>
        </w:rPr>
        <w:t>article size distribution statistical histogram of nano-CdS</w:t>
      </w:r>
      <w:r w:rsidRPr="00F92473">
        <w:rPr>
          <w:rFonts w:ascii="Times New Roman" w:eastAsia="宋体" w:hAnsi="Times New Roman" w:hint="eastAsia"/>
          <w:color w:val="000000" w:themeColor="text1"/>
          <w:sz w:val="24"/>
          <w:lang w:val="en-GB"/>
        </w:rPr>
        <w:t xml:space="preserve">: (a) </w:t>
      </w:r>
      <w:r w:rsidR="00507330">
        <w:rPr>
          <w:rFonts w:ascii="Times New Roman" w:eastAsia="宋体" w:hAnsi="Times New Roman" w:hint="eastAsia"/>
          <w:color w:val="000000" w:themeColor="text1"/>
          <w:sz w:val="24"/>
          <w:lang w:val="en-GB"/>
        </w:rPr>
        <w:t>9</w:t>
      </w:r>
      <w:r w:rsidRPr="00F92473">
        <w:rPr>
          <w:rFonts w:ascii="Times New Roman" w:eastAsia="宋体" w:hAnsi="Times New Roman" w:hint="eastAsia"/>
          <w:color w:val="000000" w:themeColor="text1"/>
          <w:sz w:val="24"/>
          <w:lang w:val="en-GB"/>
        </w:rPr>
        <w:t xml:space="preserve">.2 nm, (b) </w:t>
      </w:r>
      <w:r w:rsidR="00507330">
        <w:rPr>
          <w:rFonts w:ascii="Times New Roman" w:eastAsia="宋体" w:hAnsi="Times New Roman" w:hint="eastAsia"/>
          <w:color w:val="000000" w:themeColor="text1"/>
          <w:sz w:val="24"/>
          <w:lang w:val="en-GB"/>
        </w:rPr>
        <w:t>10.5</w:t>
      </w:r>
      <w:r w:rsidRPr="00F92473">
        <w:rPr>
          <w:rFonts w:ascii="Times New Roman" w:eastAsia="宋体" w:hAnsi="Times New Roman" w:hint="eastAsia"/>
          <w:color w:val="000000" w:themeColor="text1"/>
          <w:sz w:val="24"/>
          <w:lang w:val="en-GB"/>
        </w:rPr>
        <w:t xml:space="preserve"> nm, (c)</w:t>
      </w:r>
      <w:r w:rsidR="00507330">
        <w:rPr>
          <w:rFonts w:ascii="Times New Roman" w:eastAsia="宋体" w:hAnsi="Times New Roman" w:hint="eastAsia"/>
          <w:color w:val="000000" w:themeColor="text1"/>
          <w:sz w:val="24"/>
          <w:lang w:val="en-GB"/>
        </w:rPr>
        <w:t xml:space="preserve"> 11.7 nm</w:t>
      </w:r>
      <w:r w:rsidRPr="00F92473">
        <w:rPr>
          <w:rFonts w:ascii="Times New Roman" w:eastAsia="宋体" w:hAnsi="Times New Roman" w:hint="eastAsia"/>
          <w:color w:val="000000" w:themeColor="text1"/>
          <w:sz w:val="24"/>
          <w:lang w:val="en-GB"/>
        </w:rPr>
        <w:t>.</w:t>
      </w:r>
    </w:p>
    <w:p w:rsidR="0003697E" w:rsidRPr="00F92473" w:rsidRDefault="0003697E" w:rsidP="004A0F97">
      <w:pPr>
        <w:spacing w:line="480" w:lineRule="auto"/>
        <w:rPr>
          <w:rFonts w:ascii="Times New Roman" w:eastAsia="宋体" w:hAnsi="Times New Roman"/>
          <w:color w:val="000000" w:themeColor="text1"/>
          <w:sz w:val="24"/>
          <w:lang w:val="en-GB"/>
        </w:rPr>
      </w:pPr>
    </w:p>
    <w:p w:rsidR="0003697E" w:rsidRPr="004A0F97" w:rsidRDefault="0003697E" w:rsidP="004A0F97">
      <w:pPr>
        <w:spacing w:line="480" w:lineRule="auto"/>
        <w:rPr>
          <w:rFonts w:ascii="Times New Roman" w:eastAsia="宋体" w:hAnsi="Times New Roman"/>
          <w:color w:val="000000" w:themeColor="text1"/>
          <w:sz w:val="24"/>
        </w:rPr>
      </w:pPr>
    </w:p>
    <w:p w:rsidR="0003697E" w:rsidRPr="004A0F97" w:rsidRDefault="0003697E" w:rsidP="004A0F97">
      <w:pPr>
        <w:spacing w:line="480" w:lineRule="auto"/>
        <w:rPr>
          <w:rFonts w:ascii="Times New Roman" w:eastAsia="宋体" w:hAnsi="Times New Roman"/>
          <w:color w:val="000000" w:themeColor="text1"/>
          <w:sz w:val="24"/>
        </w:rPr>
      </w:pPr>
    </w:p>
    <w:p w:rsidR="0003697E" w:rsidRPr="004A0F97" w:rsidRDefault="0003697E" w:rsidP="004A0F97">
      <w:pPr>
        <w:spacing w:line="480" w:lineRule="auto"/>
        <w:rPr>
          <w:rFonts w:ascii="Times New Roman" w:eastAsia="宋体" w:hAnsi="Times New Roman"/>
          <w:color w:val="000000" w:themeColor="text1"/>
          <w:sz w:val="24"/>
        </w:rPr>
      </w:pPr>
    </w:p>
    <w:p w:rsidR="0003697E" w:rsidRPr="004A0F97" w:rsidRDefault="0003697E" w:rsidP="004A0F97">
      <w:pPr>
        <w:spacing w:line="480" w:lineRule="auto"/>
        <w:rPr>
          <w:rFonts w:ascii="Times New Roman" w:eastAsia="宋体" w:hAnsi="Times New Roman"/>
          <w:color w:val="000000" w:themeColor="text1"/>
          <w:sz w:val="24"/>
        </w:rPr>
      </w:pPr>
    </w:p>
    <w:p w:rsidR="0003697E" w:rsidRPr="004A0F97" w:rsidRDefault="0003697E" w:rsidP="004A0F97">
      <w:pPr>
        <w:spacing w:line="480" w:lineRule="auto"/>
        <w:rPr>
          <w:rFonts w:ascii="Times New Roman" w:eastAsia="宋体" w:hAnsi="Times New Roman"/>
          <w:color w:val="000000" w:themeColor="text1"/>
          <w:sz w:val="24"/>
        </w:rPr>
      </w:pPr>
    </w:p>
    <w:p w:rsidR="00114106" w:rsidRDefault="00114106" w:rsidP="004A0F97">
      <w:pPr>
        <w:spacing w:line="480" w:lineRule="auto"/>
        <w:rPr>
          <w:rFonts w:ascii="Times New Roman" w:eastAsia="宋体" w:hAnsi="Times New Roman"/>
          <w:color w:val="000000" w:themeColor="text1"/>
          <w:sz w:val="24"/>
        </w:rPr>
      </w:pPr>
    </w:p>
    <w:p w:rsidR="003705CE" w:rsidRDefault="003705CE" w:rsidP="004A0F97">
      <w:pPr>
        <w:spacing w:line="480" w:lineRule="auto"/>
        <w:rPr>
          <w:rFonts w:ascii="Times New Roman" w:eastAsia="宋体" w:hAnsi="Times New Roman"/>
          <w:color w:val="000000" w:themeColor="text1"/>
          <w:sz w:val="24"/>
        </w:rPr>
      </w:pPr>
    </w:p>
    <w:p w:rsidR="003705CE" w:rsidRPr="004A0F97" w:rsidRDefault="003705CE" w:rsidP="004A0F97">
      <w:pPr>
        <w:spacing w:line="480" w:lineRule="auto"/>
        <w:rPr>
          <w:rFonts w:ascii="Times New Roman" w:eastAsia="宋体" w:hAnsi="Times New Roman"/>
          <w:color w:val="000000" w:themeColor="text1"/>
          <w:sz w:val="24"/>
        </w:rPr>
      </w:pPr>
    </w:p>
    <w:p w:rsidR="00C6108F" w:rsidRPr="00114106" w:rsidRDefault="00C6108F" w:rsidP="00114106">
      <w:pPr>
        <w:pStyle w:val="3"/>
        <w:rPr>
          <w:sz w:val="32"/>
          <w:szCs w:val="32"/>
          <w:lang w:eastAsia="zh-CN"/>
        </w:rPr>
      </w:pPr>
      <w:r w:rsidRPr="004D4266">
        <w:rPr>
          <w:rFonts w:hint="eastAsia"/>
          <w:sz w:val="32"/>
          <w:szCs w:val="32"/>
        </w:rPr>
        <w:lastRenderedPageBreak/>
        <w:t xml:space="preserve">Table </w:t>
      </w:r>
      <w:r>
        <w:rPr>
          <w:rFonts w:hint="eastAsia"/>
          <w:sz w:val="32"/>
          <w:szCs w:val="32"/>
          <w:lang w:eastAsia="zh-CN"/>
        </w:rPr>
        <w:t>S</w:t>
      </w:r>
      <w:r w:rsidR="00824B58">
        <w:rPr>
          <w:rFonts w:hint="eastAsia"/>
          <w:sz w:val="32"/>
          <w:szCs w:val="32"/>
          <w:lang w:eastAsia="zh-CN"/>
        </w:rPr>
        <w:t>3</w:t>
      </w:r>
    </w:p>
    <w:p w:rsidR="00001DCA" w:rsidRPr="00F955DC" w:rsidRDefault="00001DCA" w:rsidP="00742CDB">
      <w:pPr>
        <w:widowControl/>
        <w:spacing w:line="480" w:lineRule="auto"/>
        <w:jc w:val="center"/>
        <w:rPr>
          <w:rFonts w:ascii="Times New Roman" w:eastAsia="宋体" w:hAnsi="Times New Roman" w:cs="Times New Roman"/>
          <w:color w:val="000000" w:themeColor="text1"/>
          <w:kern w:val="0"/>
          <w:sz w:val="24"/>
          <w:szCs w:val="24"/>
        </w:rPr>
      </w:pPr>
      <w:r w:rsidRPr="00F955DC">
        <w:rPr>
          <w:rFonts w:ascii="Times New Roman" w:eastAsia="宋体" w:hAnsi="Times New Roman" w:cs="Times New Roman" w:hint="eastAsia"/>
          <w:color w:val="000000" w:themeColor="text1"/>
          <w:kern w:val="0"/>
          <w:sz w:val="24"/>
          <w:szCs w:val="24"/>
        </w:rPr>
        <w:t xml:space="preserve">BET </w:t>
      </w:r>
      <w:r w:rsidR="009C62C9" w:rsidRPr="009C62C9">
        <w:rPr>
          <w:rFonts w:ascii="Times New Roman" w:eastAsia="宋体" w:hAnsi="Times New Roman" w:cs="Times New Roman"/>
          <w:color w:val="000000" w:themeColor="text1"/>
          <w:kern w:val="0"/>
          <w:sz w:val="24"/>
          <w:szCs w:val="24"/>
        </w:rPr>
        <w:t>specific</w:t>
      </w:r>
      <w:r w:rsidR="009C62C9" w:rsidRPr="009C62C9">
        <w:rPr>
          <w:rFonts w:ascii="Times New Roman" w:eastAsia="宋体" w:hAnsi="Times New Roman" w:cs="Times New Roman" w:hint="eastAsia"/>
          <w:color w:val="000000" w:themeColor="text1"/>
          <w:kern w:val="0"/>
          <w:sz w:val="24"/>
          <w:szCs w:val="24"/>
        </w:rPr>
        <w:t xml:space="preserve"> </w:t>
      </w:r>
      <w:r w:rsidR="003705CE">
        <w:rPr>
          <w:rFonts w:ascii="Times New Roman" w:eastAsia="宋体" w:hAnsi="Times New Roman" w:cs="Times New Roman" w:hint="eastAsia"/>
          <w:color w:val="000000" w:themeColor="text1"/>
          <w:kern w:val="0"/>
          <w:sz w:val="24"/>
          <w:szCs w:val="24"/>
        </w:rPr>
        <w:t>s</w:t>
      </w:r>
      <w:r w:rsidRPr="00F955DC">
        <w:rPr>
          <w:rFonts w:ascii="Times New Roman" w:eastAsia="宋体" w:hAnsi="Times New Roman" w:cs="Times New Roman" w:hint="eastAsia"/>
          <w:color w:val="000000" w:themeColor="text1"/>
          <w:kern w:val="0"/>
          <w:sz w:val="24"/>
          <w:szCs w:val="24"/>
        </w:rPr>
        <w:t xml:space="preserve">urface </w:t>
      </w:r>
      <w:r w:rsidR="003705CE">
        <w:rPr>
          <w:rFonts w:ascii="Times New Roman" w:eastAsia="宋体" w:hAnsi="Times New Roman" w:cs="Times New Roman" w:hint="eastAsia"/>
          <w:color w:val="000000" w:themeColor="text1"/>
          <w:kern w:val="0"/>
          <w:sz w:val="24"/>
          <w:szCs w:val="24"/>
        </w:rPr>
        <w:t>a</w:t>
      </w:r>
      <w:r w:rsidRPr="00F955DC">
        <w:rPr>
          <w:rFonts w:ascii="Times New Roman" w:eastAsia="宋体" w:hAnsi="Times New Roman" w:cs="Times New Roman" w:hint="eastAsia"/>
          <w:color w:val="000000" w:themeColor="text1"/>
          <w:kern w:val="0"/>
          <w:sz w:val="24"/>
          <w:szCs w:val="24"/>
        </w:rPr>
        <w:t>rea</w:t>
      </w:r>
      <w:r w:rsidR="00F30D6C">
        <w:rPr>
          <w:rFonts w:ascii="Times New Roman" w:eastAsia="宋体" w:hAnsi="Times New Roman" w:cs="Times New Roman" w:hint="eastAsia"/>
          <w:color w:val="000000" w:themeColor="text1"/>
          <w:kern w:val="0"/>
          <w:sz w:val="24"/>
          <w:szCs w:val="24"/>
        </w:rPr>
        <w:t>s</w:t>
      </w:r>
      <w:r w:rsidRPr="00F955DC">
        <w:rPr>
          <w:rFonts w:ascii="Times New Roman" w:eastAsia="宋体" w:hAnsi="Times New Roman" w:cs="Times New Roman" w:hint="eastAsia"/>
          <w:color w:val="000000" w:themeColor="text1"/>
          <w:kern w:val="0"/>
          <w:sz w:val="24"/>
          <w:szCs w:val="24"/>
        </w:rPr>
        <w:t xml:space="preserve"> data</w:t>
      </w:r>
      <w:r w:rsidR="00313450">
        <w:rPr>
          <w:rFonts w:ascii="Times New Roman" w:eastAsia="宋体" w:hAnsi="Times New Roman" w:cs="Times New Roman" w:hint="eastAsia"/>
          <w:color w:val="000000" w:themeColor="text1"/>
          <w:kern w:val="0"/>
          <w:sz w:val="24"/>
          <w:szCs w:val="24"/>
        </w:rPr>
        <w:t xml:space="preserve"> of CdS</w:t>
      </w:r>
    </w:p>
    <w:tbl>
      <w:tblPr>
        <w:tblStyle w:val="a5"/>
        <w:tblW w:w="7408"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none" w:sz="0" w:space="0" w:color="auto"/>
          <w:insideV w:val="none" w:sz="0" w:space="0" w:color="auto"/>
        </w:tblBorders>
        <w:shd w:val="clear" w:color="auto" w:fill="B8CCE4" w:themeFill="accent1" w:themeFillTint="66"/>
        <w:tblLook w:val="04A0"/>
      </w:tblPr>
      <w:tblGrid>
        <w:gridCol w:w="1352"/>
        <w:gridCol w:w="2486"/>
        <w:gridCol w:w="3570"/>
      </w:tblGrid>
      <w:tr w:rsidR="005E3F28" w:rsidRPr="00F955DC" w:rsidTr="00D82F7A">
        <w:trPr>
          <w:trHeight w:val="363"/>
          <w:jc w:val="center"/>
        </w:trPr>
        <w:tc>
          <w:tcPr>
            <w:tcW w:w="1352" w:type="dxa"/>
            <w:tcBorders>
              <w:top w:val="single" w:sz="12" w:space="0" w:color="000000" w:themeColor="text1"/>
              <w:left w:val="nil"/>
              <w:bottom w:val="single" w:sz="4" w:space="0" w:color="000000" w:themeColor="text1"/>
            </w:tcBorders>
            <w:shd w:val="clear" w:color="auto" w:fill="FFFFFF" w:themeFill="background1" w:themeFillTint="66"/>
          </w:tcPr>
          <w:p w:rsidR="005E3F28" w:rsidRPr="00F955DC" w:rsidRDefault="00D82F7A" w:rsidP="00D82F7A">
            <w:pPr>
              <w:widowControl/>
              <w:spacing w:line="480" w:lineRule="auto"/>
              <w:jc w:val="center"/>
              <w:rPr>
                <w:rFonts w:ascii="Times New Roman" w:hAnsi="Times New Roman" w:cs="Times New Roman"/>
                <w:color w:val="000000" w:themeColor="text1"/>
                <w:sz w:val="24"/>
                <w:szCs w:val="24"/>
                <w:lang w:eastAsia="en-US"/>
              </w:rPr>
            </w:pPr>
            <w:r w:rsidRPr="00D82F7A">
              <w:rPr>
                <w:rFonts w:ascii="Times New Roman" w:hAnsi="Times New Roman" w:cs="Times New Roman"/>
                <w:color w:val="000000" w:themeColor="text1"/>
                <w:position w:val="-6"/>
                <w:sz w:val="24"/>
                <w:szCs w:val="24"/>
                <w:lang w:eastAsia="en-US"/>
              </w:rPr>
              <w:object w:dxaOrig="639" w:dyaOrig="260">
                <v:shape id="_x0000_i1049" type="#_x0000_t75" style="width:31.3pt;height:13.75pt" o:ole="">
                  <v:imagedata r:id="rId58" o:title=""/>
                </v:shape>
                <o:OLEObject Type="Embed" ProgID="Equation.DSMT4" ShapeID="_x0000_i1049" DrawAspect="Content" ObjectID="_1706280932" r:id="rId59"/>
              </w:object>
            </w:r>
            <w:r w:rsidR="006112C8">
              <w:rPr>
                <w:rFonts w:ascii="Times New Roman" w:hAnsi="Times New Roman" w:cs="Times New Roman"/>
                <w:color w:val="000000" w:themeColor="text1"/>
                <w:sz w:val="24"/>
                <w:szCs w:val="24"/>
                <w:lang w:eastAsia="en-US"/>
              </w:rPr>
              <w:t xml:space="preserve"> </w:t>
            </w:r>
          </w:p>
        </w:tc>
        <w:tc>
          <w:tcPr>
            <w:tcW w:w="2486" w:type="dxa"/>
            <w:tcBorders>
              <w:top w:val="single" w:sz="12" w:space="0" w:color="000000" w:themeColor="text1"/>
              <w:bottom w:val="single" w:sz="4" w:space="0" w:color="000000" w:themeColor="text1"/>
            </w:tcBorders>
            <w:shd w:val="clear" w:color="auto" w:fill="FFFFFF" w:themeFill="background1" w:themeFillTint="66"/>
          </w:tcPr>
          <w:p w:rsidR="005E3F28" w:rsidRPr="00F955DC" w:rsidRDefault="00ED7728" w:rsidP="00D82F7A">
            <w:pPr>
              <w:widowControl/>
              <w:spacing w:line="480" w:lineRule="auto"/>
              <w:jc w:val="center"/>
              <w:rPr>
                <w:rFonts w:ascii="Times New Roman" w:hAnsi="Times New Roman" w:cs="Times New Roman"/>
                <w:color w:val="000000" w:themeColor="text1"/>
                <w:sz w:val="24"/>
                <w:szCs w:val="24"/>
              </w:rPr>
            </w:pPr>
            <w:r w:rsidRPr="00D82F7A">
              <w:rPr>
                <w:rFonts w:ascii="Times New Roman" w:hAnsi="Times New Roman" w:cs="Times New Roman"/>
                <w:color w:val="000000" w:themeColor="text1"/>
                <w:position w:val="-6"/>
                <w:sz w:val="24"/>
                <w:szCs w:val="24"/>
              </w:rPr>
              <w:object w:dxaOrig="900" w:dyaOrig="300">
                <v:shape id="_x0000_i1050" type="#_x0000_t75" style="width:45.1pt;height:15.05pt" o:ole="">
                  <v:imagedata r:id="rId60" o:title=""/>
                </v:shape>
                <o:OLEObject Type="Embed" ProgID="Equation.DSMT4" ShapeID="_x0000_i1050" DrawAspect="Content" ObjectID="_1706280933" r:id="rId61"/>
              </w:object>
            </w:r>
            <w:r w:rsidR="00D82F7A">
              <w:rPr>
                <w:rFonts w:ascii="Times New Roman" w:hAnsi="Times New Roman" w:cs="Times New Roman"/>
                <w:color w:val="000000" w:themeColor="text1"/>
                <w:sz w:val="24"/>
                <w:szCs w:val="24"/>
              </w:rPr>
              <w:t xml:space="preserve"> </w:t>
            </w:r>
          </w:p>
        </w:tc>
        <w:tc>
          <w:tcPr>
            <w:tcW w:w="3570" w:type="dxa"/>
            <w:tcBorders>
              <w:top w:val="single" w:sz="12" w:space="0" w:color="000000" w:themeColor="text1"/>
              <w:bottom w:val="single" w:sz="4" w:space="0" w:color="000000" w:themeColor="text1"/>
              <w:right w:val="nil"/>
            </w:tcBorders>
            <w:shd w:val="clear" w:color="auto" w:fill="FFFFFF" w:themeFill="background1" w:themeFillTint="66"/>
          </w:tcPr>
          <w:p w:rsidR="005E3F28" w:rsidRPr="00F955DC" w:rsidRDefault="00C30EC2" w:rsidP="00D9497D">
            <w:pPr>
              <w:widowControl/>
              <w:spacing w:line="480" w:lineRule="auto"/>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 xml:space="preserve">BET </w:t>
            </w:r>
            <w:r w:rsidR="00D9497D">
              <w:rPr>
                <w:rFonts w:ascii="Times New Roman" w:hAnsi="Times New Roman" w:cs="Times New Roman" w:hint="eastAsia"/>
                <w:color w:val="000000" w:themeColor="text1"/>
                <w:sz w:val="24"/>
                <w:szCs w:val="24"/>
              </w:rPr>
              <w:t>s</w:t>
            </w:r>
            <w:r>
              <w:rPr>
                <w:rFonts w:ascii="Times New Roman" w:hAnsi="Times New Roman" w:cs="Times New Roman" w:hint="eastAsia"/>
                <w:color w:val="000000" w:themeColor="text1"/>
                <w:sz w:val="24"/>
                <w:szCs w:val="24"/>
              </w:rPr>
              <w:t xml:space="preserve">urface </w:t>
            </w:r>
            <w:r w:rsidR="00D9497D">
              <w:rPr>
                <w:rFonts w:ascii="Times New Roman" w:hAnsi="Times New Roman" w:cs="Times New Roman" w:hint="eastAsia"/>
                <w:color w:val="000000" w:themeColor="text1"/>
                <w:sz w:val="24"/>
                <w:szCs w:val="24"/>
              </w:rPr>
              <w:t>a</w:t>
            </w:r>
            <w:r>
              <w:rPr>
                <w:rFonts w:ascii="Times New Roman" w:hAnsi="Times New Roman" w:cs="Times New Roman" w:hint="eastAsia"/>
                <w:color w:val="000000" w:themeColor="text1"/>
                <w:sz w:val="24"/>
                <w:szCs w:val="24"/>
              </w:rPr>
              <w:t>rea /m</w:t>
            </w:r>
            <w:r w:rsidRPr="00C30EC2">
              <w:rPr>
                <w:rFonts w:ascii="Times New Roman" w:hAnsi="Times New Roman" w:cs="Times New Roman" w:hint="eastAsia"/>
                <w:color w:val="000000" w:themeColor="text1"/>
                <w:sz w:val="24"/>
                <w:szCs w:val="24"/>
                <w:vertAlign w:val="superscript"/>
              </w:rPr>
              <w:t>2</w:t>
            </w:r>
            <w:r>
              <w:rPr>
                <w:rFonts w:ascii="Times New Roman" w:hAnsi="Times New Roman" w:cs="Times New Roman"/>
                <w:color w:val="000000" w:themeColor="text1"/>
                <w:sz w:val="24"/>
                <w:szCs w:val="24"/>
              </w:rPr>
              <w:t>∙</w:t>
            </w:r>
            <w:r>
              <w:rPr>
                <w:rFonts w:ascii="Times New Roman" w:hAnsi="Times New Roman" w:cs="Times New Roman" w:hint="eastAsia"/>
                <w:color w:val="000000" w:themeColor="text1"/>
                <w:sz w:val="24"/>
                <w:szCs w:val="24"/>
              </w:rPr>
              <w:t>g</w:t>
            </w:r>
            <w:r w:rsidR="00ED7728" w:rsidRPr="00ED7728">
              <w:rPr>
                <w:rFonts w:ascii="Times New Roman" w:eastAsia="宋体" w:hAnsi="Times New Roman" w:cs="Times New Roman"/>
                <w:color w:val="000000" w:themeColor="text1"/>
                <w:sz w:val="24"/>
                <w:szCs w:val="24"/>
                <w:vertAlign w:val="superscript"/>
              </w:rPr>
              <w:t>−1</w:t>
            </w:r>
          </w:p>
        </w:tc>
      </w:tr>
      <w:tr w:rsidR="005E3F28" w:rsidRPr="00F955DC" w:rsidTr="00D82F7A">
        <w:trPr>
          <w:trHeight w:val="380"/>
          <w:jc w:val="center"/>
        </w:trPr>
        <w:tc>
          <w:tcPr>
            <w:tcW w:w="1352" w:type="dxa"/>
            <w:tcBorders>
              <w:top w:val="single" w:sz="4" w:space="0" w:color="000000" w:themeColor="text1"/>
              <w:left w:val="nil"/>
              <w:bottom w:val="nil"/>
            </w:tcBorders>
            <w:shd w:val="clear" w:color="auto" w:fill="FFFFFF" w:themeFill="background1" w:themeFillTint="66"/>
          </w:tcPr>
          <w:p w:rsidR="005E3F28" w:rsidRPr="00F955DC" w:rsidRDefault="005E3F28" w:rsidP="00742CDB">
            <w:pPr>
              <w:widowControl/>
              <w:spacing w:line="400" w:lineRule="exact"/>
              <w:jc w:val="center"/>
              <w:rPr>
                <w:rFonts w:ascii="Times New Roman" w:hAnsi="Times New Roman" w:cs="Times New Roman"/>
                <w:color w:val="000000" w:themeColor="text1"/>
                <w:sz w:val="24"/>
                <w:szCs w:val="24"/>
                <w:lang w:eastAsia="en-US"/>
              </w:rPr>
            </w:pPr>
            <w:r w:rsidRPr="00F955DC">
              <w:rPr>
                <w:rFonts w:ascii="Times New Roman" w:hAnsi="Times New Roman" w:cs="Times New Roman"/>
                <w:color w:val="000000" w:themeColor="text1"/>
                <w:sz w:val="24"/>
                <w:szCs w:val="24"/>
                <w:lang w:eastAsia="en-US"/>
              </w:rPr>
              <w:t>7.2</w:t>
            </w:r>
          </w:p>
        </w:tc>
        <w:tc>
          <w:tcPr>
            <w:tcW w:w="2486" w:type="dxa"/>
            <w:tcBorders>
              <w:top w:val="single" w:sz="4" w:space="0" w:color="000000" w:themeColor="text1"/>
              <w:bottom w:val="nil"/>
            </w:tcBorders>
            <w:shd w:val="clear" w:color="auto" w:fill="FFFFFF" w:themeFill="background1" w:themeFillTint="66"/>
          </w:tcPr>
          <w:p w:rsidR="005E3F28" w:rsidRPr="00F955DC" w:rsidRDefault="005E3F28" w:rsidP="00742CDB">
            <w:pPr>
              <w:widowControl/>
              <w:spacing w:line="400" w:lineRule="exact"/>
              <w:jc w:val="center"/>
              <w:rPr>
                <w:rFonts w:ascii="Times New Roman" w:hAnsi="Times New Roman" w:cs="Times New Roman"/>
                <w:color w:val="000000" w:themeColor="text1"/>
                <w:sz w:val="24"/>
                <w:szCs w:val="24"/>
                <w:lang w:eastAsia="en-US"/>
              </w:rPr>
            </w:pPr>
            <w:r w:rsidRPr="00F955DC">
              <w:rPr>
                <w:rFonts w:ascii="Times New Roman" w:hAnsi="Times New Roman" w:cs="Times New Roman"/>
                <w:color w:val="000000" w:themeColor="text1"/>
                <w:sz w:val="24"/>
                <w:szCs w:val="24"/>
                <w:lang w:eastAsia="en-US"/>
              </w:rPr>
              <w:t>0.13889</w:t>
            </w:r>
          </w:p>
        </w:tc>
        <w:tc>
          <w:tcPr>
            <w:tcW w:w="3570" w:type="dxa"/>
            <w:tcBorders>
              <w:top w:val="single" w:sz="4" w:space="0" w:color="000000" w:themeColor="text1"/>
              <w:bottom w:val="nil"/>
              <w:right w:val="nil"/>
            </w:tcBorders>
            <w:shd w:val="clear" w:color="auto" w:fill="FFFFFF" w:themeFill="background1" w:themeFillTint="66"/>
          </w:tcPr>
          <w:p w:rsidR="005E3F28" w:rsidRPr="00F955DC" w:rsidRDefault="005E3F28" w:rsidP="00742CDB">
            <w:pPr>
              <w:widowControl/>
              <w:spacing w:line="400" w:lineRule="exact"/>
              <w:jc w:val="center"/>
              <w:rPr>
                <w:rFonts w:ascii="Times New Roman" w:hAnsi="Times New Roman" w:cs="Times New Roman"/>
                <w:color w:val="000000" w:themeColor="text1"/>
                <w:sz w:val="24"/>
                <w:szCs w:val="24"/>
              </w:rPr>
            </w:pPr>
            <w:r w:rsidRPr="00F955DC">
              <w:rPr>
                <w:rFonts w:ascii="Times New Roman" w:hAnsi="Times New Roman" w:cs="Times New Roman" w:hint="eastAsia"/>
                <w:color w:val="000000" w:themeColor="text1"/>
                <w:sz w:val="24"/>
                <w:szCs w:val="24"/>
              </w:rPr>
              <w:t>114.2445</w:t>
            </w:r>
          </w:p>
        </w:tc>
      </w:tr>
      <w:tr w:rsidR="005E3F28" w:rsidRPr="00F955DC" w:rsidTr="00D82F7A">
        <w:trPr>
          <w:trHeight w:val="363"/>
          <w:jc w:val="center"/>
        </w:trPr>
        <w:tc>
          <w:tcPr>
            <w:tcW w:w="1352" w:type="dxa"/>
            <w:tcBorders>
              <w:top w:val="nil"/>
              <w:left w:val="nil"/>
              <w:bottom w:val="nil"/>
            </w:tcBorders>
            <w:shd w:val="clear" w:color="auto" w:fill="FFFFFF" w:themeFill="background1" w:themeFillTint="66"/>
          </w:tcPr>
          <w:p w:rsidR="005E3F28" w:rsidRPr="00F955DC" w:rsidRDefault="005E3F28" w:rsidP="00742CDB">
            <w:pPr>
              <w:widowControl/>
              <w:spacing w:line="400" w:lineRule="exact"/>
              <w:jc w:val="center"/>
              <w:rPr>
                <w:rFonts w:ascii="Times New Roman" w:hAnsi="Times New Roman" w:cs="Times New Roman"/>
                <w:color w:val="000000" w:themeColor="text1"/>
                <w:sz w:val="24"/>
                <w:szCs w:val="24"/>
                <w:lang w:eastAsia="en-US"/>
              </w:rPr>
            </w:pPr>
            <w:r w:rsidRPr="00F955DC">
              <w:rPr>
                <w:rFonts w:ascii="Times New Roman" w:hAnsi="Times New Roman" w:cs="Times New Roman"/>
                <w:color w:val="000000" w:themeColor="text1"/>
                <w:sz w:val="24"/>
                <w:szCs w:val="24"/>
                <w:lang w:eastAsia="en-US"/>
              </w:rPr>
              <w:t>8.1</w:t>
            </w:r>
          </w:p>
        </w:tc>
        <w:tc>
          <w:tcPr>
            <w:tcW w:w="2486" w:type="dxa"/>
            <w:tcBorders>
              <w:top w:val="nil"/>
              <w:bottom w:val="nil"/>
            </w:tcBorders>
            <w:shd w:val="clear" w:color="auto" w:fill="FFFFFF" w:themeFill="background1" w:themeFillTint="66"/>
          </w:tcPr>
          <w:p w:rsidR="005E3F28" w:rsidRPr="00F955DC" w:rsidRDefault="005E3F28" w:rsidP="00742CDB">
            <w:pPr>
              <w:widowControl/>
              <w:spacing w:line="400" w:lineRule="exact"/>
              <w:jc w:val="center"/>
              <w:rPr>
                <w:rFonts w:ascii="Times New Roman" w:hAnsi="Times New Roman" w:cs="Times New Roman"/>
                <w:color w:val="000000" w:themeColor="text1"/>
                <w:sz w:val="24"/>
                <w:szCs w:val="24"/>
                <w:lang w:eastAsia="en-US"/>
              </w:rPr>
            </w:pPr>
            <w:r w:rsidRPr="00F955DC">
              <w:rPr>
                <w:rFonts w:ascii="Times New Roman" w:hAnsi="Times New Roman" w:cs="Times New Roman"/>
                <w:color w:val="000000" w:themeColor="text1"/>
                <w:sz w:val="24"/>
                <w:szCs w:val="24"/>
                <w:lang w:eastAsia="en-US"/>
              </w:rPr>
              <w:t>0.12346</w:t>
            </w:r>
          </w:p>
        </w:tc>
        <w:tc>
          <w:tcPr>
            <w:tcW w:w="3570" w:type="dxa"/>
            <w:tcBorders>
              <w:top w:val="nil"/>
              <w:bottom w:val="nil"/>
              <w:right w:val="nil"/>
            </w:tcBorders>
            <w:shd w:val="clear" w:color="auto" w:fill="FFFFFF" w:themeFill="background1" w:themeFillTint="66"/>
          </w:tcPr>
          <w:p w:rsidR="005E3F28" w:rsidRPr="00F955DC" w:rsidRDefault="005E3F28" w:rsidP="00742CDB">
            <w:pPr>
              <w:widowControl/>
              <w:spacing w:line="400" w:lineRule="exact"/>
              <w:jc w:val="center"/>
              <w:rPr>
                <w:rFonts w:ascii="Times New Roman" w:hAnsi="Times New Roman" w:cs="Times New Roman"/>
                <w:color w:val="000000" w:themeColor="text1"/>
                <w:sz w:val="24"/>
                <w:szCs w:val="24"/>
              </w:rPr>
            </w:pPr>
            <w:r w:rsidRPr="00F955DC">
              <w:rPr>
                <w:rFonts w:ascii="Times New Roman" w:hAnsi="Times New Roman" w:cs="Times New Roman" w:hint="eastAsia"/>
                <w:color w:val="000000" w:themeColor="text1"/>
                <w:sz w:val="24"/>
                <w:szCs w:val="24"/>
              </w:rPr>
              <w:t>83.6113</w:t>
            </w:r>
          </w:p>
        </w:tc>
      </w:tr>
      <w:tr w:rsidR="005E3F28" w:rsidRPr="00F955DC" w:rsidTr="00D82F7A">
        <w:trPr>
          <w:trHeight w:val="363"/>
          <w:jc w:val="center"/>
        </w:trPr>
        <w:tc>
          <w:tcPr>
            <w:tcW w:w="1352" w:type="dxa"/>
            <w:tcBorders>
              <w:top w:val="nil"/>
              <w:left w:val="nil"/>
              <w:bottom w:val="nil"/>
            </w:tcBorders>
            <w:shd w:val="clear" w:color="auto" w:fill="FFFFFF" w:themeFill="background1" w:themeFillTint="66"/>
          </w:tcPr>
          <w:p w:rsidR="005E3F28" w:rsidRPr="00F955DC" w:rsidRDefault="005E3F28" w:rsidP="00742CDB">
            <w:pPr>
              <w:widowControl/>
              <w:spacing w:line="400" w:lineRule="exact"/>
              <w:jc w:val="center"/>
              <w:rPr>
                <w:rFonts w:ascii="Times New Roman" w:hAnsi="Times New Roman" w:cs="Times New Roman"/>
                <w:color w:val="000000" w:themeColor="text1"/>
                <w:sz w:val="24"/>
                <w:szCs w:val="24"/>
                <w:lang w:eastAsia="en-US"/>
              </w:rPr>
            </w:pPr>
            <w:r w:rsidRPr="00F955DC">
              <w:rPr>
                <w:rFonts w:ascii="Times New Roman" w:hAnsi="Times New Roman" w:cs="Times New Roman"/>
                <w:color w:val="000000" w:themeColor="text1"/>
                <w:sz w:val="24"/>
                <w:szCs w:val="24"/>
                <w:lang w:eastAsia="en-US"/>
              </w:rPr>
              <w:t>15.1</w:t>
            </w:r>
          </w:p>
        </w:tc>
        <w:tc>
          <w:tcPr>
            <w:tcW w:w="2486" w:type="dxa"/>
            <w:tcBorders>
              <w:top w:val="nil"/>
              <w:bottom w:val="nil"/>
            </w:tcBorders>
            <w:shd w:val="clear" w:color="auto" w:fill="FFFFFF" w:themeFill="background1" w:themeFillTint="66"/>
          </w:tcPr>
          <w:p w:rsidR="005E3F28" w:rsidRPr="00F955DC" w:rsidRDefault="005E3F28" w:rsidP="00742CDB">
            <w:pPr>
              <w:widowControl/>
              <w:spacing w:line="400" w:lineRule="exact"/>
              <w:jc w:val="center"/>
              <w:rPr>
                <w:rFonts w:ascii="Times New Roman" w:hAnsi="Times New Roman" w:cs="Times New Roman"/>
                <w:color w:val="000000" w:themeColor="text1"/>
                <w:sz w:val="24"/>
                <w:szCs w:val="24"/>
                <w:lang w:eastAsia="en-US"/>
              </w:rPr>
            </w:pPr>
            <w:r w:rsidRPr="00F955DC">
              <w:rPr>
                <w:rFonts w:ascii="Times New Roman" w:hAnsi="Times New Roman" w:cs="Times New Roman"/>
                <w:color w:val="000000" w:themeColor="text1"/>
                <w:sz w:val="24"/>
                <w:szCs w:val="24"/>
                <w:lang w:eastAsia="en-US"/>
              </w:rPr>
              <w:t>0.06623</w:t>
            </w:r>
          </w:p>
        </w:tc>
        <w:tc>
          <w:tcPr>
            <w:tcW w:w="3570" w:type="dxa"/>
            <w:tcBorders>
              <w:top w:val="nil"/>
              <w:bottom w:val="nil"/>
              <w:right w:val="nil"/>
            </w:tcBorders>
            <w:shd w:val="clear" w:color="auto" w:fill="FFFFFF" w:themeFill="background1" w:themeFillTint="66"/>
          </w:tcPr>
          <w:p w:rsidR="005E3F28" w:rsidRPr="00C1224B" w:rsidRDefault="00C1224B" w:rsidP="00352190">
            <w:pPr>
              <w:widowControl/>
              <w:spacing w:line="400" w:lineRule="exact"/>
              <w:jc w:val="center"/>
              <w:rPr>
                <w:rFonts w:ascii="Times New Roman" w:hAnsi="Times New Roman" w:cs="Times New Roman"/>
                <w:color w:val="000000" w:themeColor="text1"/>
                <w:sz w:val="24"/>
                <w:szCs w:val="24"/>
              </w:rPr>
            </w:pPr>
            <w:r w:rsidRPr="00C1224B">
              <w:rPr>
                <w:rFonts w:ascii="Times New Roman" w:hAnsi="Times New Roman" w:cs="Times New Roman" w:hint="eastAsia"/>
                <w:color w:val="000000" w:themeColor="text1"/>
                <w:sz w:val="24"/>
                <w:szCs w:val="24"/>
              </w:rPr>
              <w:t>3</w:t>
            </w:r>
            <w:r w:rsidR="00352190">
              <w:rPr>
                <w:rFonts w:ascii="Times New Roman" w:hAnsi="Times New Roman" w:cs="Times New Roman" w:hint="eastAsia"/>
                <w:color w:val="000000" w:themeColor="text1"/>
                <w:sz w:val="24"/>
                <w:szCs w:val="24"/>
              </w:rPr>
              <w:t>2</w:t>
            </w:r>
            <w:r w:rsidR="005E3F28" w:rsidRPr="00C1224B">
              <w:rPr>
                <w:rFonts w:ascii="Times New Roman" w:hAnsi="Times New Roman" w:cs="Times New Roman" w:hint="eastAsia"/>
                <w:color w:val="000000" w:themeColor="text1"/>
                <w:sz w:val="24"/>
                <w:szCs w:val="24"/>
              </w:rPr>
              <w:t>.</w:t>
            </w:r>
            <w:r w:rsidRPr="00C1224B">
              <w:rPr>
                <w:rFonts w:ascii="Times New Roman" w:hAnsi="Times New Roman" w:cs="Times New Roman" w:hint="eastAsia"/>
                <w:color w:val="000000" w:themeColor="text1"/>
                <w:sz w:val="24"/>
                <w:szCs w:val="24"/>
              </w:rPr>
              <w:t>0163</w:t>
            </w:r>
          </w:p>
        </w:tc>
      </w:tr>
      <w:tr w:rsidR="005E3F28" w:rsidRPr="00F955DC" w:rsidTr="00D82F7A">
        <w:trPr>
          <w:trHeight w:val="380"/>
          <w:jc w:val="center"/>
        </w:trPr>
        <w:tc>
          <w:tcPr>
            <w:tcW w:w="1352" w:type="dxa"/>
            <w:tcBorders>
              <w:top w:val="nil"/>
              <w:left w:val="nil"/>
              <w:bottom w:val="nil"/>
            </w:tcBorders>
            <w:shd w:val="clear" w:color="auto" w:fill="FFFFFF" w:themeFill="background1" w:themeFillTint="66"/>
          </w:tcPr>
          <w:p w:rsidR="005E3F28" w:rsidRPr="00F955DC" w:rsidRDefault="005E3F28" w:rsidP="00742CDB">
            <w:pPr>
              <w:widowControl/>
              <w:spacing w:line="400" w:lineRule="exact"/>
              <w:jc w:val="center"/>
              <w:rPr>
                <w:rFonts w:ascii="Times New Roman" w:hAnsi="Times New Roman" w:cs="Times New Roman"/>
                <w:color w:val="000000" w:themeColor="text1"/>
                <w:sz w:val="24"/>
                <w:szCs w:val="24"/>
                <w:lang w:eastAsia="en-US"/>
              </w:rPr>
            </w:pPr>
            <w:r w:rsidRPr="00F955DC">
              <w:rPr>
                <w:rFonts w:ascii="Times New Roman" w:hAnsi="Times New Roman" w:cs="Times New Roman"/>
                <w:color w:val="000000" w:themeColor="text1"/>
                <w:sz w:val="24"/>
                <w:szCs w:val="24"/>
                <w:lang w:eastAsia="en-US"/>
              </w:rPr>
              <w:t>16.9</w:t>
            </w:r>
          </w:p>
        </w:tc>
        <w:tc>
          <w:tcPr>
            <w:tcW w:w="2486" w:type="dxa"/>
            <w:tcBorders>
              <w:top w:val="nil"/>
              <w:bottom w:val="nil"/>
            </w:tcBorders>
            <w:shd w:val="clear" w:color="auto" w:fill="FFFFFF" w:themeFill="background1" w:themeFillTint="66"/>
          </w:tcPr>
          <w:p w:rsidR="005E3F28" w:rsidRPr="00F955DC" w:rsidRDefault="005E3F28" w:rsidP="00742CDB">
            <w:pPr>
              <w:widowControl/>
              <w:spacing w:line="400" w:lineRule="exact"/>
              <w:jc w:val="center"/>
              <w:rPr>
                <w:rFonts w:ascii="Times New Roman" w:hAnsi="Times New Roman" w:cs="Times New Roman"/>
                <w:color w:val="000000" w:themeColor="text1"/>
                <w:sz w:val="24"/>
                <w:szCs w:val="24"/>
                <w:lang w:eastAsia="en-US"/>
              </w:rPr>
            </w:pPr>
            <w:r w:rsidRPr="00F955DC">
              <w:rPr>
                <w:rFonts w:ascii="Times New Roman" w:hAnsi="Times New Roman" w:cs="Times New Roman"/>
                <w:color w:val="000000" w:themeColor="text1"/>
                <w:sz w:val="24"/>
                <w:szCs w:val="24"/>
                <w:lang w:eastAsia="en-US"/>
              </w:rPr>
              <w:t>0.05917</w:t>
            </w:r>
          </w:p>
        </w:tc>
        <w:tc>
          <w:tcPr>
            <w:tcW w:w="3570" w:type="dxa"/>
            <w:tcBorders>
              <w:top w:val="nil"/>
              <w:bottom w:val="nil"/>
              <w:right w:val="nil"/>
            </w:tcBorders>
            <w:shd w:val="clear" w:color="auto" w:fill="FFFFFF" w:themeFill="background1" w:themeFillTint="66"/>
          </w:tcPr>
          <w:p w:rsidR="005E3F28" w:rsidRPr="00C1224B" w:rsidRDefault="00352190" w:rsidP="00352190">
            <w:pPr>
              <w:widowControl/>
              <w:spacing w:line="400" w:lineRule="exact"/>
              <w:jc w:val="center"/>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28</w:t>
            </w:r>
            <w:r w:rsidR="005E3F28" w:rsidRPr="00C1224B">
              <w:rPr>
                <w:rFonts w:ascii="Times New Roman" w:hAnsi="Times New Roman" w:cs="Times New Roman" w:hint="eastAsia"/>
                <w:color w:val="000000" w:themeColor="text1"/>
                <w:sz w:val="24"/>
                <w:szCs w:val="24"/>
              </w:rPr>
              <w:t>.</w:t>
            </w:r>
            <w:r>
              <w:rPr>
                <w:rFonts w:ascii="Times New Roman" w:hAnsi="Times New Roman" w:cs="Times New Roman" w:hint="eastAsia"/>
                <w:color w:val="000000" w:themeColor="text1"/>
                <w:sz w:val="24"/>
                <w:szCs w:val="24"/>
              </w:rPr>
              <w:t>0</w:t>
            </w:r>
            <w:r w:rsidR="00C1224B" w:rsidRPr="00C1224B">
              <w:rPr>
                <w:rFonts w:ascii="Times New Roman" w:hAnsi="Times New Roman" w:cs="Times New Roman" w:hint="eastAsia"/>
                <w:color w:val="000000" w:themeColor="text1"/>
                <w:sz w:val="24"/>
                <w:szCs w:val="24"/>
              </w:rPr>
              <w:t>320</w:t>
            </w:r>
          </w:p>
        </w:tc>
      </w:tr>
      <w:tr w:rsidR="005E3F28" w:rsidRPr="00F955DC" w:rsidTr="00D82F7A">
        <w:trPr>
          <w:trHeight w:val="380"/>
          <w:jc w:val="center"/>
        </w:trPr>
        <w:tc>
          <w:tcPr>
            <w:tcW w:w="1352" w:type="dxa"/>
            <w:tcBorders>
              <w:top w:val="nil"/>
              <w:left w:val="nil"/>
              <w:bottom w:val="nil"/>
            </w:tcBorders>
            <w:shd w:val="clear" w:color="auto" w:fill="FFFFFF" w:themeFill="background1" w:themeFillTint="66"/>
          </w:tcPr>
          <w:p w:rsidR="005E3F28" w:rsidRPr="00F955DC" w:rsidRDefault="005E3F28" w:rsidP="00742CDB">
            <w:pPr>
              <w:widowControl/>
              <w:spacing w:line="400" w:lineRule="exact"/>
              <w:jc w:val="center"/>
              <w:rPr>
                <w:rFonts w:ascii="Times New Roman" w:hAnsi="Times New Roman" w:cs="Times New Roman"/>
                <w:color w:val="000000" w:themeColor="text1"/>
                <w:sz w:val="24"/>
                <w:szCs w:val="24"/>
                <w:lang w:eastAsia="en-US"/>
              </w:rPr>
            </w:pPr>
            <w:r w:rsidRPr="00F955DC">
              <w:rPr>
                <w:rFonts w:ascii="Times New Roman" w:hAnsi="Times New Roman" w:cs="Times New Roman"/>
                <w:color w:val="000000" w:themeColor="text1"/>
                <w:sz w:val="24"/>
                <w:szCs w:val="24"/>
                <w:lang w:eastAsia="en-US"/>
              </w:rPr>
              <w:t>18.6</w:t>
            </w:r>
          </w:p>
        </w:tc>
        <w:tc>
          <w:tcPr>
            <w:tcW w:w="2486" w:type="dxa"/>
            <w:tcBorders>
              <w:top w:val="nil"/>
              <w:bottom w:val="nil"/>
            </w:tcBorders>
            <w:shd w:val="clear" w:color="auto" w:fill="FFFFFF" w:themeFill="background1" w:themeFillTint="66"/>
          </w:tcPr>
          <w:p w:rsidR="005E3F28" w:rsidRPr="00F955DC" w:rsidRDefault="005E3F28" w:rsidP="00742CDB">
            <w:pPr>
              <w:widowControl/>
              <w:spacing w:line="400" w:lineRule="exact"/>
              <w:jc w:val="center"/>
              <w:rPr>
                <w:rFonts w:ascii="Times New Roman" w:hAnsi="Times New Roman" w:cs="Times New Roman"/>
                <w:color w:val="000000" w:themeColor="text1"/>
                <w:sz w:val="24"/>
                <w:szCs w:val="24"/>
                <w:lang w:eastAsia="en-US"/>
              </w:rPr>
            </w:pPr>
            <w:r w:rsidRPr="00F955DC">
              <w:rPr>
                <w:rFonts w:ascii="Times New Roman" w:hAnsi="Times New Roman" w:cs="Times New Roman"/>
                <w:color w:val="000000" w:themeColor="text1"/>
                <w:sz w:val="24"/>
                <w:szCs w:val="24"/>
                <w:lang w:eastAsia="en-US"/>
              </w:rPr>
              <w:t>0.05376</w:t>
            </w:r>
          </w:p>
        </w:tc>
        <w:tc>
          <w:tcPr>
            <w:tcW w:w="3570" w:type="dxa"/>
            <w:tcBorders>
              <w:top w:val="nil"/>
              <w:bottom w:val="nil"/>
              <w:right w:val="nil"/>
            </w:tcBorders>
            <w:shd w:val="clear" w:color="auto" w:fill="FFFFFF" w:themeFill="background1" w:themeFillTint="66"/>
          </w:tcPr>
          <w:p w:rsidR="005E3F28" w:rsidRPr="00F955DC" w:rsidRDefault="005E3F28" w:rsidP="00742CDB">
            <w:pPr>
              <w:widowControl/>
              <w:spacing w:line="400" w:lineRule="exact"/>
              <w:jc w:val="center"/>
              <w:rPr>
                <w:rFonts w:ascii="Times New Roman" w:hAnsi="Times New Roman" w:cs="Times New Roman"/>
                <w:color w:val="000000" w:themeColor="text1"/>
                <w:sz w:val="24"/>
                <w:szCs w:val="24"/>
              </w:rPr>
            </w:pPr>
            <w:r w:rsidRPr="00F955DC">
              <w:rPr>
                <w:rFonts w:ascii="Times New Roman" w:hAnsi="Times New Roman" w:cs="Times New Roman" w:hint="eastAsia"/>
                <w:color w:val="000000" w:themeColor="text1"/>
                <w:sz w:val="24"/>
                <w:szCs w:val="24"/>
              </w:rPr>
              <w:t>24.8024</w:t>
            </w:r>
          </w:p>
        </w:tc>
      </w:tr>
      <w:tr w:rsidR="005E3F28" w:rsidRPr="00F955DC" w:rsidTr="00D82F7A">
        <w:trPr>
          <w:trHeight w:val="380"/>
          <w:jc w:val="center"/>
        </w:trPr>
        <w:tc>
          <w:tcPr>
            <w:tcW w:w="1352" w:type="dxa"/>
            <w:tcBorders>
              <w:top w:val="nil"/>
              <w:left w:val="nil"/>
              <w:bottom w:val="single" w:sz="12" w:space="0" w:color="000000" w:themeColor="text1"/>
            </w:tcBorders>
            <w:shd w:val="clear" w:color="auto" w:fill="FFFFFF" w:themeFill="background1" w:themeFillTint="66"/>
          </w:tcPr>
          <w:p w:rsidR="005E3F28" w:rsidRPr="00F955DC" w:rsidRDefault="005E3F28" w:rsidP="00742CDB">
            <w:pPr>
              <w:widowControl/>
              <w:spacing w:line="400" w:lineRule="exact"/>
              <w:jc w:val="center"/>
              <w:rPr>
                <w:rFonts w:ascii="Times New Roman" w:hAnsi="Times New Roman" w:cs="Times New Roman"/>
                <w:color w:val="000000" w:themeColor="text1"/>
                <w:sz w:val="24"/>
                <w:szCs w:val="24"/>
                <w:lang w:eastAsia="en-US"/>
              </w:rPr>
            </w:pPr>
            <w:r w:rsidRPr="00F955DC">
              <w:rPr>
                <w:rFonts w:ascii="Times New Roman" w:hAnsi="Times New Roman" w:cs="Times New Roman"/>
                <w:color w:val="000000" w:themeColor="text1"/>
                <w:sz w:val="24"/>
                <w:szCs w:val="24"/>
                <w:lang w:eastAsia="en-US"/>
              </w:rPr>
              <w:t>bulk</w:t>
            </w:r>
          </w:p>
        </w:tc>
        <w:tc>
          <w:tcPr>
            <w:tcW w:w="2486" w:type="dxa"/>
            <w:tcBorders>
              <w:top w:val="nil"/>
              <w:bottom w:val="single" w:sz="12" w:space="0" w:color="000000" w:themeColor="text1"/>
            </w:tcBorders>
            <w:shd w:val="clear" w:color="auto" w:fill="FFFFFF" w:themeFill="background1" w:themeFillTint="66"/>
          </w:tcPr>
          <w:p w:rsidR="005E3F28" w:rsidRPr="00EA7057" w:rsidRDefault="00EA7057" w:rsidP="00742CDB">
            <w:pPr>
              <w:widowControl/>
              <w:spacing w:line="400" w:lineRule="exact"/>
              <w:jc w:val="center"/>
              <w:rPr>
                <w:rFonts w:ascii="Times New Roman" w:hAnsi="Times New Roman" w:cs="Times New Roman"/>
                <w:color w:val="000000" w:themeColor="text1"/>
                <w:sz w:val="24"/>
                <w:szCs w:val="24"/>
              </w:rPr>
            </w:pPr>
            <w:r w:rsidRPr="00EA7057">
              <w:rPr>
                <w:rFonts w:ascii="Times New Roman" w:hAnsi="Times New Roman" w:cs="Times New Roman"/>
                <w:color w:val="000000" w:themeColor="text1"/>
                <w:position w:val="-4"/>
                <w:sz w:val="24"/>
                <w:szCs w:val="24"/>
                <w:lang w:eastAsia="en-US"/>
              </w:rPr>
              <w:object w:dxaOrig="400" w:dyaOrig="300">
                <v:shape id="_x0000_i1051" type="#_x0000_t75" style="width:20.05pt;height:15.05pt" o:ole="">
                  <v:imagedata r:id="rId62" o:title=""/>
                </v:shape>
                <o:OLEObject Type="Embed" ProgID="Equation.DSMT4" ShapeID="_x0000_i1051" DrawAspect="Content" ObjectID="_1706280934" r:id="rId63"/>
              </w:object>
            </w:r>
            <w:r>
              <w:rPr>
                <w:rFonts w:ascii="Times New Roman" w:hAnsi="Times New Roman" w:cs="Times New Roman"/>
                <w:color w:val="000000" w:themeColor="text1"/>
                <w:sz w:val="24"/>
                <w:szCs w:val="24"/>
                <w:lang w:eastAsia="en-US"/>
              </w:rPr>
              <w:t>→</w:t>
            </w:r>
            <w:r>
              <w:rPr>
                <w:rFonts w:ascii="Times New Roman" w:hAnsi="Times New Roman" w:cs="Times New Roman" w:hint="eastAsia"/>
                <w:color w:val="000000" w:themeColor="text1"/>
                <w:sz w:val="24"/>
                <w:szCs w:val="24"/>
              </w:rPr>
              <w:t>0</w:t>
            </w:r>
          </w:p>
        </w:tc>
        <w:tc>
          <w:tcPr>
            <w:tcW w:w="3570" w:type="dxa"/>
            <w:tcBorders>
              <w:top w:val="nil"/>
              <w:bottom w:val="single" w:sz="12" w:space="0" w:color="000000" w:themeColor="text1"/>
              <w:right w:val="nil"/>
            </w:tcBorders>
            <w:shd w:val="clear" w:color="auto" w:fill="FFFFFF" w:themeFill="background1" w:themeFillTint="66"/>
          </w:tcPr>
          <w:p w:rsidR="005E3F28" w:rsidRPr="00F955DC" w:rsidRDefault="005E3F28" w:rsidP="00742CDB">
            <w:pPr>
              <w:widowControl/>
              <w:spacing w:line="400" w:lineRule="exact"/>
              <w:jc w:val="center"/>
              <w:rPr>
                <w:rFonts w:ascii="Times New Roman" w:hAnsi="Times New Roman" w:cs="Times New Roman"/>
                <w:color w:val="000000" w:themeColor="text1"/>
                <w:sz w:val="24"/>
                <w:szCs w:val="24"/>
              </w:rPr>
            </w:pPr>
            <w:r w:rsidRPr="00F955DC">
              <w:rPr>
                <w:rFonts w:ascii="Times New Roman" w:hAnsi="Times New Roman" w:cs="Times New Roman" w:hint="eastAsia"/>
                <w:color w:val="000000" w:themeColor="text1"/>
                <w:sz w:val="24"/>
                <w:szCs w:val="24"/>
              </w:rPr>
              <w:t>1.5812</w:t>
            </w:r>
          </w:p>
        </w:tc>
      </w:tr>
    </w:tbl>
    <w:p w:rsidR="00001DCA" w:rsidRPr="00001DCA" w:rsidRDefault="00001DCA" w:rsidP="00001DCA">
      <w:pPr>
        <w:pStyle w:val="3"/>
        <w:rPr>
          <w:sz w:val="32"/>
          <w:szCs w:val="32"/>
          <w:lang w:eastAsia="zh-CN"/>
        </w:rPr>
      </w:pPr>
      <w:r w:rsidRPr="004D4266">
        <w:rPr>
          <w:rFonts w:hint="eastAsia"/>
          <w:sz w:val="32"/>
          <w:szCs w:val="32"/>
        </w:rPr>
        <w:t xml:space="preserve">Table </w:t>
      </w:r>
      <w:r>
        <w:rPr>
          <w:rFonts w:hint="eastAsia"/>
          <w:sz w:val="32"/>
          <w:szCs w:val="32"/>
          <w:lang w:eastAsia="zh-CN"/>
        </w:rPr>
        <w:t>S</w:t>
      </w:r>
      <w:r w:rsidR="00C57A9F">
        <w:rPr>
          <w:rFonts w:hint="eastAsia"/>
          <w:sz w:val="32"/>
          <w:szCs w:val="32"/>
          <w:lang w:eastAsia="zh-CN"/>
        </w:rPr>
        <w:t>4</w:t>
      </w:r>
    </w:p>
    <w:p w:rsidR="00F955DC" w:rsidRPr="00F955DC" w:rsidRDefault="00390341" w:rsidP="00742CDB">
      <w:pPr>
        <w:widowControl/>
        <w:spacing w:line="480" w:lineRule="auto"/>
        <w:jc w:val="center"/>
        <w:rPr>
          <w:rFonts w:ascii="Times New Roman" w:eastAsia="宋体" w:hAnsi="Times New Roman" w:cs="Times New Roman"/>
          <w:kern w:val="0"/>
          <w:sz w:val="24"/>
          <w:szCs w:val="24"/>
        </w:rPr>
      </w:pPr>
      <w:r>
        <w:rPr>
          <w:rFonts w:ascii="Times New Roman" w:eastAsia="宋体" w:hAnsi="Times New Roman" w:cs="Times New Roman" w:hint="eastAsia"/>
          <w:kern w:val="0"/>
          <w:sz w:val="24"/>
          <w:szCs w:val="24"/>
        </w:rPr>
        <w:t>C</w:t>
      </w:r>
      <w:r w:rsidR="00F955DC" w:rsidRPr="00F955DC">
        <w:rPr>
          <w:rFonts w:ascii="Times New Roman" w:eastAsia="宋体" w:hAnsi="Times New Roman" w:cs="Times New Roman"/>
          <w:kern w:val="0"/>
          <w:sz w:val="24"/>
          <w:szCs w:val="24"/>
        </w:rPr>
        <w:t>onductivit</w:t>
      </w:r>
      <w:r w:rsidR="00003DE1">
        <w:rPr>
          <w:rFonts w:ascii="Times New Roman" w:eastAsia="宋体" w:hAnsi="Times New Roman" w:cs="Times New Roman" w:hint="eastAsia"/>
          <w:kern w:val="0"/>
          <w:sz w:val="24"/>
          <w:szCs w:val="24"/>
        </w:rPr>
        <w:t>ies</w:t>
      </w:r>
      <w:r w:rsidR="00F27F7E">
        <w:rPr>
          <w:rFonts w:ascii="Times New Roman" w:eastAsia="宋体" w:hAnsi="Times New Roman" w:cs="Times New Roman" w:hint="eastAsia"/>
          <w:kern w:val="0"/>
          <w:sz w:val="24"/>
          <w:szCs w:val="24"/>
        </w:rPr>
        <w:t xml:space="preserve"> of CdS </w:t>
      </w:r>
      <w:r w:rsidR="00526420">
        <w:rPr>
          <w:rFonts w:ascii="Times New Roman" w:eastAsia="宋体" w:hAnsi="Times New Roman" w:cs="Times New Roman" w:hint="eastAsia"/>
          <w:kern w:val="0"/>
          <w:sz w:val="24"/>
          <w:szCs w:val="24"/>
        </w:rPr>
        <w:t>with different particle size</w:t>
      </w:r>
      <w:r w:rsidR="002905FE">
        <w:rPr>
          <w:rFonts w:ascii="Times New Roman" w:eastAsia="宋体" w:hAnsi="Times New Roman" w:cs="Times New Roman" w:hint="eastAsia"/>
          <w:kern w:val="0"/>
          <w:sz w:val="24"/>
          <w:szCs w:val="24"/>
        </w:rPr>
        <w:t>s</w:t>
      </w:r>
      <w:r w:rsidR="00526420">
        <w:rPr>
          <w:rFonts w:ascii="Times New Roman" w:eastAsia="宋体" w:hAnsi="Times New Roman" w:cs="Times New Roman" w:hint="eastAsia"/>
          <w:kern w:val="0"/>
          <w:sz w:val="24"/>
          <w:szCs w:val="24"/>
        </w:rPr>
        <w:t xml:space="preserve"> and different temperature</w:t>
      </w:r>
      <w:r w:rsidR="002905FE">
        <w:rPr>
          <w:rFonts w:ascii="Times New Roman" w:eastAsia="宋体" w:hAnsi="Times New Roman" w:cs="Times New Roman" w:hint="eastAsia"/>
          <w:kern w:val="0"/>
          <w:sz w:val="24"/>
          <w:szCs w:val="24"/>
        </w:rPr>
        <w:t>s</w:t>
      </w:r>
    </w:p>
    <w:tbl>
      <w:tblPr>
        <w:tblStyle w:val="a5"/>
        <w:tblW w:w="9936" w:type="dxa"/>
        <w:jc w:val="center"/>
        <w:tblBorders>
          <w:left w:val="none" w:sz="0" w:space="0" w:color="auto"/>
          <w:right w:val="none" w:sz="0" w:space="0" w:color="auto"/>
          <w:insideH w:val="none" w:sz="0" w:space="0" w:color="auto"/>
          <w:insideV w:val="none" w:sz="0" w:space="0" w:color="auto"/>
        </w:tblBorders>
        <w:tblLook w:val="04A0"/>
      </w:tblPr>
      <w:tblGrid>
        <w:gridCol w:w="1233"/>
        <w:gridCol w:w="1878"/>
        <w:gridCol w:w="1358"/>
        <w:gridCol w:w="1349"/>
        <w:gridCol w:w="1498"/>
        <w:gridCol w:w="1296"/>
        <w:gridCol w:w="1324"/>
      </w:tblGrid>
      <w:tr w:rsidR="00F955DC" w:rsidRPr="00F955DC" w:rsidTr="000F1F8E">
        <w:trPr>
          <w:trHeight w:val="240"/>
          <w:jc w:val="center"/>
        </w:trPr>
        <w:tc>
          <w:tcPr>
            <w:tcW w:w="1233" w:type="dxa"/>
            <w:vMerge w:val="restart"/>
            <w:tcBorders>
              <w:top w:val="single" w:sz="12" w:space="0" w:color="000000" w:themeColor="text1"/>
            </w:tcBorders>
            <w:vAlign w:val="center"/>
          </w:tcPr>
          <w:p w:rsidR="00F955DC" w:rsidRPr="00F955DC" w:rsidRDefault="006112C8" w:rsidP="00F955DC">
            <w:pPr>
              <w:widowControl/>
              <w:spacing w:line="360" w:lineRule="auto"/>
              <w:jc w:val="center"/>
              <w:rPr>
                <w:rFonts w:ascii="Times New Roman" w:hAnsi="Times New Roman" w:cs="Times New Roman"/>
                <w:sz w:val="24"/>
                <w:szCs w:val="24"/>
              </w:rPr>
            </w:pPr>
            <w:r w:rsidRPr="006112C8">
              <w:rPr>
                <w:rFonts w:ascii="Times New Roman" w:hAnsi="Times New Roman" w:cs="Times New Roman"/>
                <w:color w:val="000000" w:themeColor="text1"/>
                <w:position w:val="-6"/>
                <w:sz w:val="24"/>
                <w:szCs w:val="24"/>
                <w:lang w:eastAsia="en-US"/>
              </w:rPr>
              <w:object w:dxaOrig="700" w:dyaOrig="279">
                <v:shape id="_x0000_i1052" type="#_x0000_t75" style="width:35.05pt;height:13.75pt" o:ole="">
                  <v:imagedata r:id="rId64" o:title=""/>
                </v:shape>
                <o:OLEObject Type="Embed" ProgID="Equation.DSMT4" ShapeID="_x0000_i1052" DrawAspect="Content" ObjectID="_1706280935" r:id="rId65"/>
              </w:object>
            </w:r>
          </w:p>
        </w:tc>
        <w:tc>
          <w:tcPr>
            <w:tcW w:w="1878" w:type="dxa"/>
            <w:vMerge w:val="restart"/>
            <w:tcBorders>
              <w:top w:val="single" w:sz="12" w:space="0" w:color="000000" w:themeColor="text1"/>
            </w:tcBorders>
            <w:vAlign w:val="center"/>
          </w:tcPr>
          <w:p w:rsidR="00F955DC" w:rsidRPr="00F955DC" w:rsidRDefault="006112C8" w:rsidP="006112C8">
            <w:pPr>
              <w:widowControl/>
              <w:spacing w:line="360" w:lineRule="auto"/>
              <w:jc w:val="center"/>
              <w:rPr>
                <w:rFonts w:ascii="Times New Roman" w:hAnsi="Times New Roman" w:cs="Times New Roman"/>
                <w:sz w:val="24"/>
                <w:szCs w:val="24"/>
              </w:rPr>
            </w:pPr>
            <w:r w:rsidRPr="006112C8">
              <w:rPr>
                <w:rFonts w:ascii="Times New Roman" w:hAnsi="Times New Roman" w:cs="Times New Roman"/>
                <w:color w:val="000000" w:themeColor="text1"/>
                <w:position w:val="-6"/>
                <w:sz w:val="24"/>
                <w:szCs w:val="24"/>
                <w:lang w:eastAsia="en-US"/>
              </w:rPr>
              <w:object w:dxaOrig="980" w:dyaOrig="320">
                <v:shape id="_x0000_i1053" type="#_x0000_t75" style="width:49.45pt;height:16.3pt" o:ole="">
                  <v:imagedata r:id="rId66" o:title=""/>
                </v:shape>
                <o:OLEObject Type="Embed" ProgID="Equation.DSMT4" ShapeID="_x0000_i1053" DrawAspect="Content" ObjectID="_1706280936" r:id="rId67"/>
              </w:object>
            </w:r>
          </w:p>
        </w:tc>
        <w:tc>
          <w:tcPr>
            <w:tcW w:w="6825" w:type="dxa"/>
            <w:gridSpan w:val="5"/>
            <w:tcBorders>
              <w:top w:val="single" w:sz="12" w:space="0" w:color="000000" w:themeColor="text1"/>
              <w:bottom w:val="single" w:sz="4" w:space="0" w:color="000000" w:themeColor="text1"/>
            </w:tcBorders>
            <w:vAlign w:val="center"/>
          </w:tcPr>
          <w:p w:rsidR="00F955DC" w:rsidRPr="00F955DC" w:rsidRDefault="007E7A73" w:rsidP="00F955DC">
            <w:pPr>
              <w:widowControl/>
              <w:spacing w:line="360" w:lineRule="auto"/>
              <w:jc w:val="center"/>
              <w:rPr>
                <w:rFonts w:ascii="Times New Roman" w:hAnsi="Times New Roman" w:cs="Times New Roman"/>
                <w:sz w:val="24"/>
                <w:szCs w:val="24"/>
              </w:rPr>
            </w:pPr>
            <w:r w:rsidRPr="007E7A73">
              <w:rPr>
                <w:rFonts w:ascii="Times New Roman" w:eastAsia="宋体" w:hAnsi="Times New Roman" w:cs="Times New Roman"/>
                <w:position w:val="-6"/>
                <w:sz w:val="24"/>
                <w:szCs w:val="24"/>
                <w:lang w:eastAsia="en-US"/>
              </w:rPr>
              <w:object w:dxaOrig="200" w:dyaOrig="220">
                <v:shape id="_x0000_i1054" type="#_x0000_t75" style="width:10pt;height:11.25pt" o:ole="">
                  <v:imagedata r:id="rId68" o:title=""/>
                </v:shape>
                <o:OLEObject Type="Embed" ProgID="Equation.DSMT4" ShapeID="_x0000_i1054" DrawAspect="Content" ObjectID="_1706280937" r:id="rId69"/>
              </w:object>
            </w:r>
            <w:r w:rsidR="00F955DC" w:rsidRPr="00F955DC">
              <w:rPr>
                <w:rFonts w:ascii="Times New Roman" w:eastAsia="宋体" w:hAnsi="Times New Roman" w:cs="Times New Roman" w:hint="eastAsia"/>
                <w:sz w:val="24"/>
                <w:szCs w:val="24"/>
                <w:lang w:eastAsia="en-US"/>
              </w:rPr>
              <w:t>/</w:t>
            </w:r>
            <w:r w:rsidR="00F955DC" w:rsidRPr="00F955DC">
              <w:rPr>
                <w:rFonts w:ascii="Times New Roman" w:eastAsia="宋体" w:hAnsi="Times New Roman" w:cs="Times New Roman"/>
                <w:sz w:val="24"/>
                <w:szCs w:val="24"/>
                <w:lang w:eastAsia="en-US"/>
              </w:rPr>
              <w:t>(μ</w:t>
            </w:r>
            <w:r w:rsidR="00F955DC" w:rsidRPr="00F955DC">
              <w:rPr>
                <w:rFonts w:ascii="Times New Roman" w:eastAsia="宋体" w:hAnsi="Times New Roman" w:cs="Times New Roman" w:hint="eastAsia"/>
                <w:sz w:val="24"/>
                <w:szCs w:val="24"/>
                <w:lang w:eastAsia="en-US"/>
              </w:rPr>
              <w:t>S</w:t>
            </w:r>
            <w:r w:rsidR="00F955DC" w:rsidRPr="00F955DC">
              <w:rPr>
                <w:rFonts w:ascii="Times New Roman" w:eastAsia="宋体" w:hAnsi="Times New Roman" w:cs="Times New Roman"/>
                <w:sz w:val="24"/>
                <w:szCs w:val="24"/>
                <w:lang w:eastAsia="en-US"/>
              </w:rPr>
              <w:t>·cm</w:t>
            </w:r>
            <w:r w:rsidR="00ED7728" w:rsidRPr="00ED7728">
              <w:rPr>
                <w:rFonts w:ascii="Times New Roman" w:eastAsia="宋体" w:hAnsi="Times New Roman" w:cs="Times New Roman"/>
                <w:sz w:val="24"/>
                <w:szCs w:val="24"/>
                <w:vertAlign w:val="superscript"/>
                <w:lang w:eastAsia="en-US"/>
              </w:rPr>
              <w:t>−1</w:t>
            </w:r>
            <w:r w:rsidR="00F955DC" w:rsidRPr="00F955DC">
              <w:rPr>
                <w:rFonts w:ascii="Times New Roman" w:eastAsia="宋体" w:hAnsi="Times New Roman" w:cs="Times New Roman"/>
                <w:sz w:val="24"/>
                <w:szCs w:val="24"/>
                <w:lang w:eastAsia="en-US"/>
              </w:rPr>
              <w:t>)</w:t>
            </w:r>
          </w:p>
        </w:tc>
      </w:tr>
      <w:tr w:rsidR="00F955DC" w:rsidRPr="00F955DC" w:rsidTr="00742CDB">
        <w:trPr>
          <w:trHeight w:val="627"/>
          <w:jc w:val="center"/>
        </w:trPr>
        <w:tc>
          <w:tcPr>
            <w:tcW w:w="1233" w:type="dxa"/>
            <w:vMerge/>
            <w:tcBorders>
              <w:bottom w:val="single" w:sz="4" w:space="0" w:color="000000" w:themeColor="text1"/>
            </w:tcBorders>
          </w:tcPr>
          <w:p w:rsidR="00F955DC" w:rsidRPr="00F955DC" w:rsidRDefault="00F955DC" w:rsidP="00F955DC">
            <w:pPr>
              <w:widowControl/>
              <w:spacing w:before="240" w:line="360" w:lineRule="auto"/>
              <w:jc w:val="center"/>
              <w:rPr>
                <w:rFonts w:ascii="Times New Roman" w:hAnsi="Times New Roman" w:cs="Times New Roman"/>
                <w:sz w:val="24"/>
                <w:szCs w:val="24"/>
              </w:rPr>
            </w:pPr>
          </w:p>
        </w:tc>
        <w:tc>
          <w:tcPr>
            <w:tcW w:w="1878" w:type="dxa"/>
            <w:vMerge/>
            <w:tcBorders>
              <w:bottom w:val="single" w:sz="4" w:space="0" w:color="000000" w:themeColor="text1"/>
            </w:tcBorders>
          </w:tcPr>
          <w:p w:rsidR="00F955DC" w:rsidRPr="00F955DC" w:rsidRDefault="00F955DC" w:rsidP="00F955DC">
            <w:pPr>
              <w:widowControl/>
              <w:spacing w:before="240" w:line="360" w:lineRule="auto"/>
              <w:jc w:val="center"/>
              <w:rPr>
                <w:rFonts w:ascii="Times New Roman" w:hAnsi="Times New Roman" w:cs="Times New Roman"/>
                <w:sz w:val="24"/>
                <w:szCs w:val="24"/>
              </w:rPr>
            </w:pPr>
          </w:p>
        </w:tc>
        <w:tc>
          <w:tcPr>
            <w:tcW w:w="1358" w:type="dxa"/>
            <w:tcBorders>
              <w:top w:val="single" w:sz="4" w:space="0" w:color="000000" w:themeColor="text1"/>
              <w:bottom w:val="single" w:sz="4" w:space="0" w:color="000000" w:themeColor="text1"/>
            </w:tcBorders>
          </w:tcPr>
          <w:p w:rsidR="00F955DC" w:rsidRPr="00F955DC" w:rsidRDefault="00F955DC" w:rsidP="00F955DC">
            <w:pPr>
              <w:widowControl/>
              <w:spacing w:before="240" w:line="360" w:lineRule="auto"/>
              <w:jc w:val="center"/>
              <w:rPr>
                <w:rFonts w:ascii="Times New Roman" w:hAnsi="Times New Roman" w:cs="Times New Roman"/>
                <w:sz w:val="24"/>
                <w:szCs w:val="24"/>
              </w:rPr>
            </w:pPr>
            <w:r w:rsidRPr="00F955DC">
              <w:rPr>
                <w:rFonts w:ascii="Times New Roman" w:hAnsi="Times New Roman" w:cs="Times New Roman"/>
                <w:sz w:val="24"/>
                <w:szCs w:val="24"/>
              </w:rPr>
              <w:t>288.15</w:t>
            </w:r>
            <w:r w:rsidR="001A468A">
              <w:rPr>
                <w:rFonts w:ascii="Times New Roman" w:hAnsi="Times New Roman" w:cs="Times New Roman" w:hint="eastAsia"/>
                <w:sz w:val="24"/>
                <w:szCs w:val="24"/>
              </w:rPr>
              <w:t xml:space="preserve"> </w:t>
            </w:r>
            <w:r w:rsidRPr="00F955DC">
              <w:rPr>
                <w:rFonts w:ascii="Times New Roman" w:hAnsi="Times New Roman" w:cs="Times New Roman"/>
                <w:sz w:val="24"/>
                <w:szCs w:val="24"/>
              </w:rPr>
              <w:t>K</w:t>
            </w:r>
          </w:p>
        </w:tc>
        <w:tc>
          <w:tcPr>
            <w:tcW w:w="1349" w:type="dxa"/>
            <w:tcBorders>
              <w:top w:val="single" w:sz="4" w:space="0" w:color="000000" w:themeColor="text1"/>
              <w:bottom w:val="single" w:sz="4" w:space="0" w:color="000000" w:themeColor="text1"/>
            </w:tcBorders>
          </w:tcPr>
          <w:p w:rsidR="00F955DC" w:rsidRPr="00F955DC" w:rsidRDefault="00F955DC" w:rsidP="00F955DC">
            <w:pPr>
              <w:widowControl/>
              <w:spacing w:before="240" w:line="360" w:lineRule="auto"/>
              <w:jc w:val="center"/>
              <w:rPr>
                <w:rFonts w:ascii="Times New Roman" w:hAnsi="Times New Roman" w:cs="Times New Roman"/>
                <w:sz w:val="24"/>
                <w:szCs w:val="24"/>
              </w:rPr>
            </w:pPr>
            <w:r w:rsidRPr="00F955DC">
              <w:rPr>
                <w:rFonts w:ascii="Times New Roman" w:hAnsi="Times New Roman" w:cs="Times New Roman"/>
                <w:sz w:val="24"/>
                <w:szCs w:val="24"/>
              </w:rPr>
              <w:t>298.15</w:t>
            </w:r>
            <w:r w:rsidR="001A468A">
              <w:rPr>
                <w:rFonts w:ascii="Times New Roman" w:hAnsi="Times New Roman" w:cs="Times New Roman" w:hint="eastAsia"/>
                <w:sz w:val="24"/>
                <w:szCs w:val="24"/>
              </w:rPr>
              <w:t xml:space="preserve"> </w:t>
            </w:r>
            <w:r w:rsidRPr="00F955DC">
              <w:rPr>
                <w:rFonts w:ascii="Times New Roman" w:hAnsi="Times New Roman" w:cs="Times New Roman"/>
                <w:sz w:val="24"/>
                <w:szCs w:val="24"/>
              </w:rPr>
              <w:t>K</w:t>
            </w:r>
          </w:p>
        </w:tc>
        <w:tc>
          <w:tcPr>
            <w:tcW w:w="1498" w:type="dxa"/>
            <w:tcBorders>
              <w:top w:val="single" w:sz="4" w:space="0" w:color="000000" w:themeColor="text1"/>
              <w:bottom w:val="single" w:sz="4" w:space="0" w:color="000000" w:themeColor="text1"/>
            </w:tcBorders>
          </w:tcPr>
          <w:p w:rsidR="00F955DC" w:rsidRPr="00F955DC" w:rsidRDefault="00F955DC" w:rsidP="00F955DC">
            <w:pPr>
              <w:widowControl/>
              <w:spacing w:before="240" w:line="360" w:lineRule="auto"/>
              <w:jc w:val="center"/>
              <w:rPr>
                <w:rFonts w:ascii="Times New Roman" w:hAnsi="Times New Roman" w:cs="Times New Roman"/>
                <w:sz w:val="24"/>
                <w:szCs w:val="24"/>
              </w:rPr>
            </w:pPr>
            <w:r w:rsidRPr="00F955DC">
              <w:rPr>
                <w:rFonts w:ascii="Times New Roman" w:hAnsi="Times New Roman" w:cs="Times New Roman"/>
                <w:sz w:val="24"/>
                <w:szCs w:val="24"/>
              </w:rPr>
              <w:t>308.15</w:t>
            </w:r>
            <w:r w:rsidR="001A468A">
              <w:rPr>
                <w:rFonts w:ascii="Times New Roman" w:hAnsi="Times New Roman" w:cs="Times New Roman" w:hint="eastAsia"/>
                <w:sz w:val="24"/>
                <w:szCs w:val="24"/>
              </w:rPr>
              <w:t xml:space="preserve"> </w:t>
            </w:r>
            <w:r w:rsidRPr="00F955DC">
              <w:rPr>
                <w:rFonts w:ascii="Times New Roman" w:hAnsi="Times New Roman" w:cs="Times New Roman"/>
                <w:sz w:val="24"/>
                <w:szCs w:val="24"/>
              </w:rPr>
              <w:t>K</w:t>
            </w:r>
          </w:p>
        </w:tc>
        <w:tc>
          <w:tcPr>
            <w:tcW w:w="1296" w:type="dxa"/>
            <w:tcBorders>
              <w:top w:val="single" w:sz="4" w:space="0" w:color="000000" w:themeColor="text1"/>
              <w:bottom w:val="single" w:sz="4" w:space="0" w:color="000000" w:themeColor="text1"/>
            </w:tcBorders>
          </w:tcPr>
          <w:p w:rsidR="00F955DC" w:rsidRPr="00F955DC" w:rsidRDefault="00F955DC" w:rsidP="00F955DC">
            <w:pPr>
              <w:widowControl/>
              <w:spacing w:before="240" w:line="360" w:lineRule="auto"/>
              <w:jc w:val="center"/>
              <w:rPr>
                <w:rFonts w:ascii="Times New Roman" w:hAnsi="Times New Roman" w:cs="Times New Roman"/>
                <w:sz w:val="24"/>
                <w:szCs w:val="24"/>
              </w:rPr>
            </w:pPr>
            <w:r w:rsidRPr="00F955DC">
              <w:rPr>
                <w:rFonts w:ascii="Times New Roman" w:hAnsi="Times New Roman" w:cs="Times New Roman"/>
                <w:sz w:val="24"/>
                <w:szCs w:val="24"/>
              </w:rPr>
              <w:t>318.15</w:t>
            </w:r>
            <w:r w:rsidR="001A468A">
              <w:rPr>
                <w:rFonts w:ascii="Times New Roman" w:hAnsi="Times New Roman" w:cs="Times New Roman" w:hint="eastAsia"/>
                <w:sz w:val="24"/>
                <w:szCs w:val="24"/>
              </w:rPr>
              <w:t xml:space="preserve"> </w:t>
            </w:r>
            <w:r w:rsidRPr="00F955DC">
              <w:rPr>
                <w:rFonts w:ascii="Times New Roman" w:hAnsi="Times New Roman" w:cs="Times New Roman"/>
                <w:sz w:val="24"/>
                <w:szCs w:val="24"/>
              </w:rPr>
              <w:t>K</w:t>
            </w:r>
          </w:p>
        </w:tc>
        <w:tc>
          <w:tcPr>
            <w:tcW w:w="1324" w:type="dxa"/>
            <w:tcBorders>
              <w:top w:val="single" w:sz="4" w:space="0" w:color="000000" w:themeColor="text1"/>
              <w:bottom w:val="single" w:sz="4" w:space="0" w:color="000000" w:themeColor="text1"/>
            </w:tcBorders>
          </w:tcPr>
          <w:p w:rsidR="00F955DC" w:rsidRPr="00F955DC" w:rsidRDefault="00F955DC" w:rsidP="00F955DC">
            <w:pPr>
              <w:widowControl/>
              <w:spacing w:before="240" w:line="360" w:lineRule="auto"/>
              <w:jc w:val="center"/>
              <w:rPr>
                <w:rFonts w:ascii="Times New Roman" w:hAnsi="Times New Roman" w:cs="Times New Roman"/>
                <w:sz w:val="24"/>
                <w:szCs w:val="24"/>
              </w:rPr>
            </w:pPr>
            <w:r w:rsidRPr="00F955DC">
              <w:rPr>
                <w:rFonts w:ascii="Times New Roman" w:hAnsi="Times New Roman" w:cs="Times New Roman"/>
                <w:sz w:val="24"/>
                <w:szCs w:val="24"/>
              </w:rPr>
              <w:t>328.15</w:t>
            </w:r>
            <w:r w:rsidR="001A468A">
              <w:rPr>
                <w:rFonts w:ascii="Times New Roman" w:hAnsi="Times New Roman" w:cs="Times New Roman" w:hint="eastAsia"/>
                <w:sz w:val="24"/>
                <w:szCs w:val="24"/>
              </w:rPr>
              <w:t xml:space="preserve"> </w:t>
            </w:r>
            <w:r w:rsidRPr="00F955DC">
              <w:rPr>
                <w:rFonts w:ascii="Times New Roman" w:hAnsi="Times New Roman" w:cs="Times New Roman"/>
                <w:sz w:val="24"/>
                <w:szCs w:val="24"/>
              </w:rPr>
              <w:t>K</w:t>
            </w:r>
          </w:p>
        </w:tc>
      </w:tr>
      <w:tr w:rsidR="000937A6" w:rsidRPr="00F955DC" w:rsidTr="00742CDB">
        <w:trPr>
          <w:trHeight w:val="502"/>
          <w:jc w:val="center"/>
        </w:trPr>
        <w:tc>
          <w:tcPr>
            <w:tcW w:w="1233" w:type="dxa"/>
            <w:tcBorders>
              <w:top w:val="single" w:sz="4" w:space="0" w:color="000000" w:themeColor="text1"/>
            </w:tcBorders>
            <w:vAlign w:val="center"/>
          </w:tcPr>
          <w:p w:rsidR="000937A6" w:rsidRPr="00415667" w:rsidRDefault="000937A6"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7.2</w:t>
            </w:r>
          </w:p>
        </w:tc>
        <w:tc>
          <w:tcPr>
            <w:tcW w:w="1878" w:type="dxa"/>
            <w:tcBorders>
              <w:top w:val="single" w:sz="4" w:space="0" w:color="000000" w:themeColor="text1"/>
            </w:tcBorders>
            <w:vAlign w:val="center"/>
          </w:tcPr>
          <w:p w:rsidR="000937A6" w:rsidRPr="00415667" w:rsidRDefault="000937A6"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0.13889 </w:t>
            </w:r>
          </w:p>
        </w:tc>
        <w:tc>
          <w:tcPr>
            <w:tcW w:w="1358" w:type="dxa"/>
            <w:tcBorders>
              <w:top w:val="single" w:sz="4" w:space="0" w:color="000000" w:themeColor="text1"/>
            </w:tcBorders>
            <w:vAlign w:val="center"/>
          </w:tcPr>
          <w:p w:rsidR="000937A6" w:rsidRPr="00415667" w:rsidRDefault="000937A6"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5.60 </w:t>
            </w:r>
          </w:p>
        </w:tc>
        <w:tc>
          <w:tcPr>
            <w:tcW w:w="1349" w:type="dxa"/>
            <w:tcBorders>
              <w:top w:val="single" w:sz="4" w:space="0" w:color="000000" w:themeColor="text1"/>
            </w:tcBorders>
            <w:vAlign w:val="center"/>
          </w:tcPr>
          <w:p w:rsidR="000937A6" w:rsidRPr="00415667" w:rsidRDefault="000937A6"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6.30 </w:t>
            </w:r>
          </w:p>
        </w:tc>
        <w:tc>
          <w:tcPr>
            <w:tcW w:w="1498" w:type="dxa"/>
            <w:tcBorders>
              <w:top w:val="single" w:sz="4" w:space="0" w:color="000000" w:themeColor="text1"/>
            </w:tcBorders>
            <w:vAlign w:val="center"/>
          </w:tcPr>
          <w:p w:rsidR="000937A6" w:rsidRPr="00415667" w:rsidRDefault="000937A6"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6.90 </w:t>
            </w:r>
          </w:p>
        </w:tc>
        <w:tc>
          <w:tcPr>
            <w:tcW w:w="1296" w:type="dxa"/>
            <w:tcBorders>
              <w:top w:val="single" w:sz="4" w:space="0" w:color="000000" w:themeColor="text1"/>
            </w:tcBorders>
            <w:vAlign w:val="center"/>
          </w:tcPr>
          <w:p w:rsidR="000937A6" w:rsidRPr="00415667" w:rsidRDefault="000937A6"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8.31 </w:t>
            </w:r>
          </w:p>
        </w:tc>
        <w:tc>
          <w:tcPr>
            <w:tcW w:w="1324" w:type="dxa"/>
            <w:tcBorders>
              <w:top w:val="single" w:sz="4" w:space="0" w:color="000000" w:themeColor="text1"/>
            </w:tcBorders>
            <w:vAlign w:val="center"/>
          </w:tcPr>
          <w:p w:rsidR="000937A6" w:rsidRPr="00415667" w:rsidRDefault="000937A6"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9.67 </w:t>
            </w:r>
          </w:p>
        </w:tc>
      </w:tr>
      <w:tr w:rsidR="000937A6" w:rsidRPr="00F955DC" w:rsidTr="00742CDB">
        <w:trPr>
          <w:trHeight w:val="502"/>
          <w:jc w:val="center"/>
        </w:trPr>
        <w:tc>
          <w:tcPr>
            <w:tcW w:w="1233" w:type="dxa"/>
            <w:vAlign w:val="center"/>
          </w:tcPr>
          <w:p w:rsidR="000937A6" w:rsidRPr="00415667" w:rsidRDefault="000937A6"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8.1</w:t>
            </w:r>
          </w:p>
        </w:tc>
        <w:tc>
          <w:tcPr>
            <w:tcW w:w="1878" w:type="dxa"/>
            <w:vAlign w:val="center"/>
          </w:tcPr>
          <w:p w:rsidR="000937A6" w:rsidRPr="00415667" w:rsidRDefault="000937A6"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0.12346</w:t>
            </w:r>
          </w:p>
        </w:tc>
        <w:tc>
          <w:tcPr>
            <w:tcW w:w="1358" w:type="dxa"/>
            <w:vAlign w:val="center"/>
          </w:tcPr>
          <w:p w:rsidR="000937A6" w:rsidRPr="00415667" w:rsidRDefault="000937A6"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4.94 </w:t>
            </w:r>
          </w:p>
        </w:tc>
        <w:tc>
          <w:tcPr>
            <w:tcW w:w="1349" w:type="dxa"/>
            <w:vAlign w:val="center"/>
          </w:tcPr>
          <w:p w:rsidR="000937A6" w:rsidRPr="00415667" w:rsidRDefault="000937A6"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5.61 </w:t>
            </w:r>
          </w:p>
        </w:tc>
        <w:tc>
          <w:tcPr>
            <w:tcW w:w="1498" w:type="dxa"/>
            <w:vAlign w:val="center"/>
          </w:tcPr>
          <w:p w:rsidR="000937A6" w:rsidRPr="00415667" w:rsidRDefault="000937A6"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6.36 </w:t>
            </w:r>
          </w:p>
        </w:tc>
        <w:tc>
          <w:tcPr>
            <w:tcW w:w="1296" w:type="dxa"/>
            <w:vAlign w:val="center"/>
          </w:tcPr>
          <w:p w:rsidR="000937A6" w:rsidRPr="00415667" w:rsidRDefault="000937A6"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7.55 </w:t>
            </w:r>
          </w:p>
        </w:tc>
        <w:tc>
          <w:tcPr>
            <w:tcW w:w="1324" w:type="dxa"/>
            <w:vAlign w:val="center"/>
          </w:tcPr>
          <w:p w:rsidR="000937A6" w:rsidRPr="00415667" w:rsidRDefault="000937A6"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8.97 </w:t>
            </w:r>
          </w:p>
        </w:tc>
      </w:tr>
      <w:tr w:rsidR="000F1F8E" w:rsidRPr="00F955DC" w:rsidTr="00742CDB">
        <w:trPr>
          <w:trHeight w:val="502"/>
          <w:jc w:val="center"/>
        </w:trPr>
        <w:tc>
          <w:tcPr>
            <w:tcW w:w="1233"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9.2</w:t>
            </w:r>
          </w:p>
        </w:tc>
        <w:tc>
          <w:tcPr>
            <w:tcW w:w="1878"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0.10870</w:t>
            </w:r>
          </w:p>
        </w:tc>
        <w:tc>
          <w:tcPr>
            <w:tcW w:w="1358"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4.65</w:t>
            </w:r>
          </w:p>
        </w:tc>
        <w:tc>
          <w:tcPr>
            <w:tcW w:w="1349"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5.20</w:t>
            </w:r>
          </w:p>
        </w:tc>
        <w:tc>
          <w:tcPr>
            <w:tcW w:w="1498"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6.07</w:t>
            </w:r>
          </w:p>
        </w:tc>
        <w:tc>
          <w:tcPr>
            <w:tcW w:w="1296"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7.18</w:t>
            </w:r>
          </w:p>
        </w:tc>
        <w:tc>
          <w:tcPr>
            <w:tcW w:w="1324"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8.54</w:t>
            </w:r>
          </w:p>
        </w:tc>
      </w:tr>
      <w:tr w:rsidR="000F1F8E" w:rsidRPr="00F955DC" w:rsidTr="00742CDB">
        <w:trPr>
          <w:trHeight w:val="502"/>
          <w:jc w:val="center"/>
        </w:trPr>
        <w:tc>
          <w:tcPr>
            <w:tcW w:w="1233"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10.5</w:t>
            </w:r>
          </w:p>
        </w:tc>
        <w:tc>
          <w:tcPr>
            <w:tcW w:w="1878"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0.09524</w:t>
            </w:r>
          </w:p>
        </w:tc>
        <w:tc>
          <w:tcPr>
            <w:tcW w:w="1358"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4.21</w:t>
            </w:r>
          </w:p>
        </w:tc>
        <w:tc>
          <w:tcPr>
            <w:tcW w:w="1349"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4.92</w:t>
            </w:r>
          </w:p>
        </w:tc>
        <w:tc>
          <w:tcPr>
            <w:tcW w:w="1498"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5.87</w:t>
            </w:r>
          </w:p>
        </w:tc>
        <w:tc>
          <w:tcPr>
            <w:tcW w:w="1296"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6.74</w:t>
            </w:r>
          </w:p>
        </w:tc>
        <w:tc>
          <w:tcPr>
            <w:tcW w:w="1324"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8.29</w:t>
            </w:r>
          </w:p>
        </w:tc>
      </w:tr>
      <w:tr w:rsidR="000F1F8E" w:rsidRPr="00F955DC" w:rsidTr="00742CDB">
        <w:trPr>
          <w:trHeight w:val="502"/>
          <w:jc w:val="center"/>
        </w:trPr>
        <w:tc>
          <w:tcPr>
            <w:tcW w:w="1233"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11.7</w:t>
            </w:r>
          </w:p>
        </w:tc>
        <w:tc>
          <w:tcPr>
            <w:tcW w:w="1878"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0.08547</w:t>
            </w:r>
          </w:p>
        </w:tc>
        <w:tc>
          <w:tcPr>
            <w:tcW w:w="1358"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4.03</w:t>
            </w:r>
          </w:p>
        </w:tc>
        <w:tc>
          <w:tcPr>
            <w:tcW w:w="1349"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4.39</w:t>
            </w:r>
          </w:p>
        </w:tc>
        <w:tc>
          <w:tcPr>
            <w:tcW w:w="1498"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5.27</w:t>
            </w:r>
          </w:p>
        </w:tc>
        <w:tc>
          <w:tcPr>
            <w:tcW w:w="1296"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6.05</w:t>
            </w:r>
          </w:p>
        </w:tc>
        <w:tc>
          <w:tcPr>
            <w:tcW w:w="1324" w:type="dxa"/>
            <w:vAlign w:val="center"/>
          </w:tcPr>
          <w:p w:rsidR="000F1F8E" w:rsidRPr="00415667" w:rsidRDefault="000F1F8E" w:rsidP="00C834C5">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7.58</w:t>
            </w:r>
          </w:p>
        </w:tc>
      </w:tr>
      <w:tr w:rsidR="000F1F8E" w:rsidRPr="00F955DC" w:rsidTr="00742CDB">
        <w:trPr>
          <w:trHeight w:val="490"/>
          <w:jc w:val="center"/>
        </w:trPr>
        <w:tc>
          <w:tcPr>
            <w:tcW w:w="1233"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15.1</w:t>
            </w:r>
          </w:p>
        </w:tc>
        <w:tc>
          <w:tcPr>
            <w:tcW w:w="1878"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0.06623</w:t>
            </w:r>
          </w:p>
        </w:tc>
        <w:tc>
          <w:tcPr>
            <w:tcW w:w="1358"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2.76 </w:t>
            </w:r>
          </w:p>
        </w:tc>
        <w:tc>
          <w:tcPr>
            <w:tcW w:w="1349"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3.26 </w:t>
            </w:r>
          </w:p>
        </w:tc>
        <w:tc>
          <w:tcPr>
            <w:tcW w:w="1498"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4.01 </w:t>
            </w:r>
          </w:p>
        </w:tc>
        <w:tc>
          <w:tcPr>
            <w:tcW w:w="1296"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4.71 </w:t>
            </w:r>
          </w:p>
        </w:tc>
        <w:tc>
          <w:tcPr>
            <w:tcW w:w="1324"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6.15 </w:t>
            </w:r>
          </w:p>
        </w:tc>
      </w:tr>
      <w:tr w:rsidR="000F1F8E" w:rsidRPr="00F955DC" w:rsidTr="00742CDB">
        <w:trPr>
          <w:trHeight w:val="502"/>
          <w:jc w:val="center"/>
        </w:trPr>
        <w:tc>
          <w:tcPr>
            <w:tcW w:w="1233"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16.9</w:t>
            </w:r>
          </w:p>
        </w:tc>
        <w:tc>
          <w:tcPr>
            <w:tcW w:w="1878"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0.05917</w:t>
            </w:r>
          </w:p>
        </w:tc>
        <w:tc>
          <w:tcPr>
            <w:tcW w:w="1358"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2.38 </w:t>
            </w:r>
          </w:p>
        </w:tc>
        <w:tc>
          <w:tcPr>
            <w:tcW w:w="1349"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2.93 </w:t>
            </w:r>
          </w:p>
        </w:tc>
        <w:tc>
          <w:tcPr>
            <w:tcW w:w="1498"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3.53 </w:t>
            </w:r>
          </w:p>
        </w:tc>
        <w:tc>
          <w:tcPr>
            <w:tcW w:w="1296"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4.15 </w:t>
            </w:r>
          </w:p>
        </w:tc>
        <w:tc>
          <w:tcPr>
            <w:tcW w:w="1324"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5.62 </w:t>
            </w:r>
          </w:p>
        </w:tc>
      </w:tr>
      <w:tr w:rsidR="000F1F8E" w:rsidRPr="00F955DC" w:rsidTr="00742CDB">
        <w:trPr>
          <w:trHeight w:val="515"/>
          <w:jc w:val="center"/>
        </w:trPr>
        <w:tc>
          <w:tcPr>
            <w:tcW w:w="1233"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18.6</w:t>
            </w:r>
          </w:p>
        </w:tc>
        <w:tc>
          <w:tcPr>
            <w:tcW w:w="1878"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0.05376</w:t>
            </w:r>
          </w:p>
        </w:tc>
        <w:tc>
          <w:tcPr>
            <w:tcW w:w="1358"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2.16 </w:t>
            </w:r>
          </w:p>
        </w:tc>
        <w:tc>
          <w:tcPr>
            <w:tcW w:w="1349"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2.64 </w:t>
            </w:r>
          </w:p>
        </w:tc>
        <w:tc>
          <w:tcPr>
            <w:tcW w:w="1498"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3.24 </w:t>
            </w:r>
          </w:p>
        </w:tc>
        <w:tc>
          <w:tcPr>
            <w:tcW w:w="1296"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3.81 </w:t>
            </w:r>
          </w:p>
        </w:tc>
        <w:tc>
          <w:tcPr>
            <w:tcW w:w="1324" w:type="dxa"/>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5.10 </w:t>
            </w:r>
          </w:p>
        </w:tc>
      </w:tr>
      <w:tr w:rsidR="000F1F8E" w:rsidRPr="00F955DC" w:rsidTr="00742CDB">
        <w:trPr>
          <w:trHeight w:val="515"/>
          <w:jc w:val="center"/>
        </w:trPr>
        <w:tc>
          <w:tcPr>
            <w:tcW w:w="1233" w:type="dxa"/>
            <w:tcBorders>
              <w:bottom w:val="single" w:sz="12" w:space="0" w:color="000000" w:themeColor="text1"/>
            </w:tcBorders>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bulk</w:t>
            </w:r>
          </w:p>
        </w:tc>
        <w:tc>
          <w:tcPr>
            <w:tcW w:w="1878" w:type="dxa"/>
            <w:tcBorders>
              <w:bottom w:val="single" w:sz="12" w:space="0" w:color="000000" w:themeColor="text1"/>
            </w:tcBorders>
            <w:vAlign w:val="center"/>
          </w:tcPr>
          <w:p w:rsidR="000F1F8E" w:rsidRPr="00415667" w:rsidRDefault="00DD2FE4" w:rsidP="00742CDB">
            <w:pPr>
              <w:jc w:val="center"/>
              <w:rPr>
                <w:rFonts w:ascii="Times New Roman" w:eastAsia="宋体" w:hAnsi="Times New Roman" w:cs="Times New Roman"/>
                <w:color w:val="000000"/>
                <w:sz w:val="24"/>
                <w:szCs w:val="24"/>
              </w:rPr>
            </w:pPr>
            <w:r w:rsidRPr="00EA7057">
              <w:rPr>
                <w:rFonts w:ascii="Times New Roman" w:hAnsi="Times New Roman" w:cs="Times New Roman"/>
                <w:color w:val="000000" w:themeColor="text1"/>
                <w:position w:val="-4"/>
                <w:sz w:val="24"/>
                <w:szCs w:val="24"/>
                <w:lang w:eastAsia="en-US"/>
              </w:rPr>
              <w:object w:dxaOrig="400" w:dyaOrig="300">
                <v:shape id="_x0000_i1055" type="#_x0000_t75" style="width:20.05pt;height:15.05pt" o:ole="">
                  <v:imagedata r:id="rId62" o:title=""/>
                </v:shape>
                <o:OLEObject Type="Embed" ProgID="Equation.DSMT4" ShapeID="_x0000_i1055" DrawAspect="Content" ObjectID="_1706280938" r:id="rId70"/>
              </w:object>
            </w:r>
            <w:r>
              <w:rPr>
                <w:rFonts w:ascii="Times New Roman" w:hAnsi="Times New Roman" w:cs="Times New Roman"/>
                <w:color w:val="000000" w:themeColor="text1"/>
                <w:sz w:val="24"/>
                <w:szCs w:val="24"/>
                <w:lang w:eastAsia="en-US"/>
              </w:rPr>
              <w:t>→</w:t>
            </w:r>
            <w:r>
              <w:rPr>
                <w:rFonts w:ascii="Times New Roman" w:hAnsi="Times New Roman" w:cs="Times New Roman" w:hint="eastAsia"/>
                <w:color w:val="000000" w:themeColor="text1"/>
                <w:sz w:val="24"/>
                <w:szCs w:val="24"/>
              </w:rPr>
              <w:t>0</w:t>
            </w:r>
          </w:p>
        </w:tc>
        <w:tc>
          <w:tcPr>
            <w:tcW w:w="1358" w:type="dxa"/>
            <w:tcBorders>
              <w:bottom w:val="single" w:sz="12" w:space="0" w:color="000000" w:themeColor="text1"/>
            </w:tcBorders>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0.67 </w:t>
            </w:r>
          </w:p>
        </w:tc>
        <w:tc>
          <w:tcPr>
            <w:tcW w:w="1349" w:type="dxa"/>
            <w:tcBorders>
              <w:bottom w:val="single" w:sz="12" w:space="0" w:color="000000" w:themeColor="text1"/>
            </w:tcBorders>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0.87 </w:t>
            </w:r>
          </w:p>
        </w:tc>
        <w:tc>
          <w:tcPr>
            <w:tcW w:w="1498" w:type="dxa"/>
            <w:tcBorders>
              <w:bottom w:val="single" w:sz="12" w:space="0" w:color="000000" w:themeColor="text1"/>
            </w:tcBorders>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1.12 </w:t>
            </w:r>
          </w:p>
        </w:tc>
        <w:tc>
          <w:tcPr>
            <w:tcW w:w="1296" w:type="dxa"/>
            <w:tcBorders>
              <w:bottom w:val="single" w:sz="12" w:space="0" w:color="000000" w:themeColor="text1"/>
            </w:tcBorders>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1.47 </w:t>
            </w:r>
          </w:p>
        </w:tc>
        <w:tc>
          <w:tcPr>
            <w:tcW w:w="1324" w:type="dxa"/>
            <w:tcBorders>
              <w:bottom w:val="single" w:sz="12" w:space="0" w:color="000000" w:themeColor="text1"/>
            </w:tcBorders>
            <w:vAlign w:val="center"/>
          </w:tcPr>
          <w:p w:rsidR="000F1F8E" w:rsidRPr="00415667" w:rsidRDefault="000F1F8E" w:rsidP="00742CDB">
            <w:pPr>
              <w:jc w:val="center"/>
              <w:rPr>
                <w:rFonts w:ascii="Times New Roman" w:eastAsia="宋体" w:hAnsi="Times New Roman" w:cs="Times New Roman"/>
                <w:color w:val="000000"/>
                <w:sz w:val="24"/>
                <w:szCs w:val="24"/>
              </w:rPr>
            </w:pPr>
            <w:r w:rsidRPr="00415667">
              <w:rPr>
                <w:rFonts w:ascii="Times New Roman" w:hAnsi="Times New Roman" w:cs="Times New Roman"/>
                <w:color w:val="000000"/>
                <w:sz w:val="24"/>
                <w:szCs w:val="24"/>
              </w:rPr>
              <w:t xml:space="preserve">2.04 </w:t>
            </w:r>
          </w:p>
        </w:tc>
      </w:tr>
    </w:tbl>
    <w:p w:rsidR="00920E68" w:rsidRPr="00390341" w:rsidRDefault="00920E68" w:rsidP="004A74FB">
      <w:pPr>
        <w:widowControl/>
        <w:spacing w:line="480" w:lineRule="auto"/>
        <w:rPr>
          <w:rFonts w:ascii="Times New Roman" w:eastAsia="宋体" w:hAnsi="Times New Roman" w:cs="Times New Roman"/>
          <w:color w:val="000000" w:themeColor="text1"/>
          <w:kern w:val="0"/>
          <w:sz w:val="24"/>
          <w:szCs w:val="24"/>
        </w:rPr>
      </w:pPr>
    </w:p>
    <w:p w:rsidR="00920E68" w:rsidRDefault="00920E68" w:rsidP="004A74FB">
      <w:pPr>
        <w:widowControl/>
        <w:spacing w:line="480" w:lineRule="auto"/>
        <w:rPr>
          <w:rFonts w:ascii="Times New Roman" w:eastAsia="宋体" w:hAnsi="Times New Roman" w:cs="Times New Roman"/>
          <w:color w:val="000000" w:themeColor="text1"/>
          <w:kern w:val="0"/>
          <w:sz w:val="24"/>
          <w:szCs w:val="24"/>
        </w:rPr>
      </w:pPr>
    </w:p>
    <w:p w:rsidR="00920E68" w:rsidRDefault="00920E68" w:rsidP="004A74FB">
      <w:pPr>
        <w:widowControl/>
        <w:spacing w:line="480" w:lineRule="auto"/>
        <w:rPr>
          <w:rFonts w:ascii="Times New Roman" w:eastAsia="宋体" w:hAnsi="Times New Roman" w:cs="Times New Roman"/>
          <w:color w:val="000000" w:themeColor="text1"/>
          <w:kern w:val="0"/>
          <w:sz w:val="24"/>
          <w:szCs w:val="24"/>
        </w:rPr>
      </w:pPr>
    </w:p>
    <w:p w:rsidR="00C30EC2" w:rsidRDefault="00C30EC2" w:rsidP="004A74FB">
      <w:pPr>
        <w:widowControl/>
        <w:spacing w:line="480" w:lineRule="auto"/>
        <w:rPr>
          <w:rFonts w:ascii="Times New Roman" w:eastAsia="宋体" w:hAnsi="Times New Roman" w:cs="Times New Roman"/>
          <w:color w:val="000000" w:themeColor="text1"/>
          <w:kern w:val="0"/>
          <w:sz w:val="24"/>
          <w:szCs w:val="24"/>
        </w:rPr>
      </w:pPr>
    </w:p>
    <w:p w:rsidR="00C30EC2" w:rsidRDefault="00C30EC2" w:rsidP="004A74FB">
      <w:pPr>
        <w:widowControl/>
        <w:spacing w:line="480" w:lineRule="auto"/>
        <w:rPr>
          <w:rFonts w:ascii="Times New Roman" w:eastAsia="宋体" w:hAnsi="Times New Roman" w:cs="Times New Roman"/>
          <w:color w:val="000000" w:themeColor="text1"/>
          <w:kern w:val="0"/>
          <w:sz w:val="24"/>
          <w:szCs w:val="24"/>
        </w:rPr>
      </w:pPr>
    </w:p>
    <w:p w:rsidR="00C30EC2" w:rsidRDefault="00C30EC2" w:rsidP="004A74FB">
      <w:pPr>
        <w:widowControl/>
        <w:spacing w:line="480" w:lineRule="auto"/>
        <w:rPr>
          <w:rFonts w:ascii="Times New Roman" w:eastAsia="宋体" w:hAnsi="Times New Roman" w:cs="Times New Roman"/>
          <w:color w:val="000000" w:themeColor="text1"/>
          <w:kern w:val="0"/>
          <w:sz w:val="24"/>
          <w:szCs w:val="24"/>
        </w:rPr>
      </w:pPr>
    </w:p>
    <w:p w:rsidR="00C30EC2" w:rsidRPr="00001DCA" w:rsidRDefault="00C30EC2" w:rsidP="00C30EC2">
      <w:pPr>
        <w:pStyle w:val="3"/>
        <w:rPr>
          <w:sz w:val="32"/>
          <w:szCs w:val="32"/>
          <w:lang w:eastAsia="zh-CN"/>
        </w:rPr>
      </w:pPr>
      <w:r w:rsidRPr="004D4266">
        <w:rPr>
          <w:rFonts w:hint="eastAsia"/>
          <w:sz w:val="32"/>
          <w:szCs w:val="32"/>
        </w:rPr>
        <w:lastRenderedPageBreak/>
        <w:t xml:space="preserve">Table </w:t>
      </w:r>
      <w:r>
        <w:rPr>
          <w:rFonts w:hint="eastAsia"/>
          <w:sz w:val="32"/>
          <w:szCs w:val="32"/>
          <w:lang w:eastAsia="zh-CN"/>
        </w:rPr>
        <w:t>S</w:t>
      </w:r>
      <w:r w:rsidR="009257C8">
        <w:rPr>
          <w:rFonts w:hint="eastAsia"/>
          <w:sz w:val="32"/>
          <w:szCs w:val="32"/>
          <w:lang w:eastAsia="zh-CN"/>
        </w:rPr>
        <w:t>5</w:t>
      </w:r>
    </w:p>
    <w:p w:rsidR="00C30EC2" w:rsidRPr="00E37F6C" w:rsidRDefault="00C30EC2" w:rsidP="00C30EC2">
      <w:pPr>
        <w:widowControl/>
        <w:spacing w:line="480" w:lineRule="auto"/>
        <w:jc w:val="center"/>
        <w:rPr>
          <w:rFonts w:ascii="Times New Roman" w:eastAsia="宋体" w:hAnsi="Times New Roman" w:cs="Times New Roman"/>
          <w:color w:val="000000" w:themeColor="text1"/>
          <w:kern w:val="0"/>
          <w:sz w:val="24"/>
          <w:szCs w:val="24"/>
        </w:rPr>
      </w:pPr>
      <w:r w:rsidRPr="00E37F6C">
        <w:rPr>
          <w:rFonts w:ascii="Times New Roman" w:eastAsia="宋体" w:hAnsi="Times New Roman" w:cs="Times New Roman" w:hint="eastAsia"/>
          <w:color w:val="000000" w:themeColor="text1"/>
          <w:kern w:val="0"/>
          <w:sz w:val="24"/>
          <w:szCs w:val="24"/>
        </w:rPr>
        <w:t>Ionic strength of CdS with different particle s</w:t>
      </w:r>
      <w:r w:rsidR="00771A62" w:rsidRPr="00E37F6C">
        <w:rPr>
          <w:rFonts w:ascii="Times New Roman" w:eastAsia="宋体" w:hAnsi="Times New Roman" w:cs="Times New Roman" w:hint="eastAsia"/>
          <w:color w:val="000000" w:themeColor="text1"/>
          <w:kern w:val="0"/>
          <w:sz w:val="24"/>
          <w:szCs w:val="24"/>
        </w:rPr>
        <w:t>izes and different temperatures</w:t>
      </w:r>
    </w:p>
    <w:tbl>
      <w:tblPr>
        <w:tblStyle w:val="a5"/>
        <w:tblW w:w="9936" w:type="dxa"/>
        <w:jc w:val="center"/>
        <w:tblBorders>
          <w:left w:val="none" w:sz="0" w:space="0" w:color="auto"/>
          <w:right w:val="none" w:sz="0" w:space="0" w:color="auto"/>
          <w:insideH w:val="none" w:sz="0" w:space="0" w:color="auto"/>
          <w:insideV w:val="none" w:sz="0" w:space="0" w:color="auto"/>
        </w:tblBorders>
        <w:tblLook w:val="04A0"/>
      </w:tblPr>
      <w:tblGrid>
        <w:gridCol w:w="1233"/>
        <w:gridCol w:w="1878"/>
        <w:gridCol w:w="1358"/>
        <w:gridCol w:w="1349"/>
        <w:gridCol w:w="1498"/>
        <w:gridCol w:w="1296"/>
        <w:gridCol w:w="1324"/>
      </w:tblGrid>
      <w:tr w:rsidR="00C30EC2" w:rsidRPr="00F955DC" w:rsidTr="00233AEA">
        <w:trPr>
          <w:trHeight w:val="240"/>
          <w:jc w:val="center"/>
        </w:trPr>
        <w:tc>
          <w:tcPr>
            <w:tcW w:w="1233" w:type="dxa"/>
            <w:vMerge w:val="restart"/>
            <w:tcBorders>
              <w:top w:val="single" w:sz="12" w:space="0" w:color="000000" w:themeColor="text1"/>
            </w:tcBorders>
            <w:vAlign w:val="center"/>
          </w:tcPr>
          <w:p w:rsidR="00C30EC2" w:rsidRPr="00F955DC" w:rsidRDefault="00C30EC2" w:rsidP="00233AEA">
            <w:pPr>
              <w:widowControl/>
              <w:spacing w:line="360" w:lineRule="auto"/>
              <w:jc w:val="center"/>
              <w:rPr>
                <w:rFonts w:ascii="Times New Roman" w:hAnsi="Times New Roman" w:cs="Times New Roman"/>
                <w:sz w:val="24"/>
                <w:szCs w:val="24"/>
              </w:rPr>
            </w:pPr>
            <w:r w:rsidRPr="006112C8">
              <w:rPr>
                <w:rFonts w:ascii="Times New Roman" w:hAnsi="Times New Roman" w:cs="Times New Roman"/>
                <w:color w:val="000000" w:themeColor="text1"/>
                <w:position w:val="-6"/>
                <w:sz w:val="24"/>
                <w:szCs w:val="24"/>
                <w:lang w:eastAsia="en-US"/>
              </w:rPr>
              <w:object w:dxaOrig="700" w:dyaOrig="279">
                <v:shape id="_x0000_i1056" type="#_x0000_t75" style="width:35.05pt;height:13.75pt" o:ole="">
                  <v:imagedata r:id="rId64" o:title=""/>
                </v:shape>
                <o:OLEObject Type="Embed" ProgID="Equation.DSMT4" ShapeID="_x0000_i1056" DrawAspect="Content" ObjectID="_1706280939" r:id="rId71"/>
              </w:object>
            </w:r>
          </w:p>
        </w:tc>
        <w:tc>
          <w:tcPr>
            <w:tcW w:w="1878" w:type="dxa"/>
            <w:vMerge w:val="restart"/>
            <w:tcBorders>
              <w:top w:val="single" w:sz="12" w:space="0" w:color="000000" w:themeColor="text1"/>
            </w:tcBorders>
            <w:vAlign w:val="center"/>
          </w:tcPr>
          <w:p w:rsidR="00C30EC2" w:rsidRPr="00F955DC" w:rsidRDefault="00C30EC2" w:rsidP="00233AEA">
            <w:pPr>
              <w:widowControl/>
              <w:spacing w:line="360" w:lineRule="auto"/>
              <w:jc w:val="center"/>
              <w:rPr>
                <w:rFonts w:ascii="Times New Roman" w:hAnsi="Times New Roman" w:cs="Times New Roman"/>
                <w:sz w:val="24"/>
                <w:szCs w:val="24"/>
              </w:rPr>
            </w:pPr>
            <w:r w:rsidRPr="006112C8">
              <w:rPr>
                <w:rFonts w:ascii="Times New Roman" w:hAnsi="Times New Roman" w:cs="Times New Roman"/>
                <w:color w:val="000000" w:themeColor="text1"/>
                <w:position w:val="-6"/>
                <w:sz w:val="24"/>
                <w:szCs w:val="24"/>
                <w:lang w:eastAsia="en-US"/>
              </w:rPr>
              <w:object w:dxaOrig="980" w:dyaOrig="320">
                <v:shape id="_x0000_i1057" type="#_x0000_t75" style="width:49.45pt;height:16.3pt" o:ole="">
                  <v:imagedata r:id="rId66" o:title=""/>
                </v:shape>
                <o:OLEObject Type="Embed" ProgID="Equation.DSMT4" ShapeID="_x0000_i1057" DrawAspect="Content" ObjectID="_1706280940" r:id="rId72"/>
              </w:object>
            </w:r>
          </w:p>
        </w:tc>
        <w:tc>
          <w:tcPr>
            <w:tcW w:w="6825" w:type="dxa"/>
            <w:gridSpan w:val="5"/>
            <w:tcBorders>
              <w:top w:val="single" w:sz="12" w:space="0" w:color="000000" w:themeColor="text1"/>
              <w:bottom w:val="single" w:sz="4" w:space="0" w:color="000000" w:themeColor="text1"/>
            </w:tcBorders>
            <w:vAlign w:val="center"/>
          </w:tcPr>
          <w:p w:rsidR="00C30EC2" w:rsidRPr="00F955DC" w:rsidRDefault="00ED7728" w:rsidP="004C7D22">
            <w:pPr>
              <w:widowControl/>
              <w:spacing w:line="360" w:lineRule="auto"/>
              <w:jc w:val="center"/>
              <w:rPr>
                <w:rFonts w:ascii="Times New Roman" w:hAnsi="Times New Roman" w:cs="Times New Roman"/>
                <w:sz w:val="24"/>
                <w:szCs w:val="24"/>
              </w:rPr>
            </w:pPr>
            <w:r w:rsidRPr="004C7D22">
              <w:rPr>
                <w:rFonts w:ascii="Times New Roman" w:eastAsia="宋体" w:hAnsi="Times New Roman" w:cs="Times New Roman"/>
                <w:position w:val="-6"/>
                <w:sz w:val="24"/>
                <w:szCs w:val="24"/>
                <w:lang w:eastAsia="en-US"/>
              </w:rPr>
              <w:object w:dxaOrig="680" w:dyaOrig="320">
                <v:shape id="_x0000_i1058" type="#_x0000_t75" style="width:33.2pt;height:16.3pt" o:ole="">
                  <v:imagedata r:id="rId73" o:title=""/>
                </v:shape>
                <o:OLEObject Type="Embed" ProgID="Equation.DSMT4" ShapeID="_x0000_i1058" DrawAspect="Content" ObjectID="_1706280941" r:id="rId74"/>
              </w:object>
            </w:r>
            <w:r w:rsidR="004C7D22" w:rsidRPr="0069277E">
              <w:rPr>
                <w:rFonts w:ascii="Times New Roman" w:eastAsia="宋体" w:hAnsi="Times New Roman" w:cs="Times New Roman" w:hint="eastAsia"/>
                <w:sz w:val="24"/>
                <w:szCs w:val="24"/>
              </w:rPr>
              <w:t>/</w:t>
            </w:r>
            <w:r w:rsidR="004C7D22" w:rsidRPr="0069277E">
              <w:rPr>
                <w:rFonts w:ascii="Times New Roman" w:eastAsia="宋体" w:hAnsi="Times New Roman" w:cs="Times New Roman"/>
                <w:sz w:val="24"/>
                <w:szCs w:val="24"/>
              </w:rPr>
              <w:t>(</w:t>
            </w:r>
            <w:r w:rsidR="004C7D22">
              <w:rPr>
                <w:rFonts w:ascii="Times New Roman" w:eastAsia="宋体" w:hAnsi="Times New Roman" w:cs="Times New Roman" w:hint="eastAsia"/>
                <w:sz w:val="24"/>
                <w:szCs w:val="24"/>
              </w:rPr>
              <w:t>mol</w:t>
            </w:r>
            <w:r w:rsidR="004C7D22">
              <w:rPr>
                <w:rFonts w:ascii="Times New Roman" w:eastAsia="宋体" w:hAnsi="Times New Roman" w:cs="Times New Roman"/>
                <w:sz w:val="24"/>
                <w:szCs w:val="24"/>
              </w:rPr>
              <w:t>∙</w:t>
            </w:r>
            <w:r w:rsidR="004C7D22">
              <w:rPr>
                <w:rFonts w:ascii="Times New Roman" w:eastAsia="宋体" w:hAnsi="Times New Roman" w:cs="Times New Roman" w:hint="eastAsia"/>
                <w:sz w:val="24"/>
                <w:szCs w:val="24"/>
              </w:rPr>
              <w:t>kg</w:t>
            </w:r>
            <w:r w:rsidRPr="00ED7728">
              <w:rPr>
                <w:rFonts w:ascii="Times New Roman" w:eastAsia="宋体" w:hAnsi="Times New Roman" w:cs="Times New Roman"/>
                <w:color w:val="000000" w:themeColor="text1"/>
                <w:sz w:val="24"/>
                <w:szCs w:val="24"/>
                <w:vertAlign w:val="superscript"/>
              </w:rPr>
              <w:t>−</w:t>
            </w:r>
            <w:r w:rsidR="004C7D22" w:rsidRPr="004C7D22">
              <w:rPr>
                <w:rFonts w:ascii="Times New Roman" w:eastAsia="宋体" w:hAnsi="Times New Roman" w:cs="Times New Roman" w:hint="eastAsia"/>
                <w:sz w:val="24"/>
                <w:szCs w:val="24"/>
                <w:vertAlign w:val="superscript"/>
              </w:rPr>
              <w:t>1</w:t>
            </w:r>
            <w:r w:rsidR="004C7D22" w:rsidRPr="0069277E">
              <w:rPr>
                <w:rFonts w:ascii="Times New Roman" w:eastAsia="宋体" w:hAnsi="Times New Roman" w:cs="Times New Roman"/>
                <w:sz w:val="24"/>
                <w:szCs w:val="24"/>
              </w:rPr>
              <w:t>)</w:t>
            </w:r>
          </w:p>
        </w:tc>
      </w:tr>
      <w:tr w:rsidR="00C30EC2" w:rsidRPr="00F955DC" w:rsidTr="00233AEA">
        <w:trPr>
          <w:trHeight w:val="627"/>
          <w:jc w:val="center"/>
        </w:trPr>
        <w:tc>
          <w:tcPr>
            <w:tcW w:w="1233" w:type="dxa"/>
            <w:vMerge/>
            <w:tcBorders>
              <w:bottom w:val="single" w:sz="4" w:space="0" w:color="000000" w:themeColor="text1"/>
            </w:tcBorders>
          </w:tcPr>
          <w:p w:rsidR="00C30EC2" w:rsidRPr="00F955DC" w:rsidRDefault="00C30EC2" w:rsidP="00233AEA">
            <w:pPr>
              <w:widowControl/>
              <w:spacing w:before="240" w:line="360" w:lineRule="auto"/>
              <w:jc w:val="center"/>
              <w:rPr>
                <w:rFonts w:ascii="Times New Roman" w:hAnsi="Times New Roman" w:cs="Times New Roman"/>
                <w:sz w:val="24"/>
                <w:szCs w:val="24"/>
              </w:rPr>
            </w:pPr>
          </w:p>
        </w:tc>
        <w:tc>
          <w:tcPr>
            <w:tcW w:w="1878" w:type="dxa"/>
            <w:vMerge/>
            <w:tcBorders>
              <w:bottom w:val="single" w:sz="4" w:space="0" w:color="000000" w:themeColor="text1"/>
            </w:tcBorders>
          </w:tcPr>
          <w:p w:rsidR="00C30EC2" w:rsidRPr="00F955DC" w:rsidRDefault="00C30EC2" w:rsidP="00233AEA">
            <w:pPr>
              <w:widowControl/>
              <w:spacing w:before="240" w:line="360" w:lineRule="auto"/>
              <w:jc w:val="center"/>
              <w:rPr>
                <w:rFonts w:ascii="Times New Roman" w:hAnsi="Times New Roman" w:cs="Times New Roman"/>
                <w:sz w:val="24"/>
                <w:szCs w:val="24"/>
              </w:rPr>
            </w:pPr>
          </w:p>
        </w:tc>
        <w:tc>
          <w:tcPr>
            <w:tcW w:w="1358" w:type="dxa"/>
            <w:tcBorders>
              <w:top w:val="single" w:sz="4" w:space="0" w:color="000000" w:themeColor="text1"/>
              <w:bottom w:val="single" w:sz="4" w:space="0" w:color="000000" w:themeColor="text1"/>
            </w:tcBorders>
          </w:tcPr>
          <w:p w:rsidR="00C30EC2" w:rsidRPr="00F955DC" w:rsidRDefault="00C30EC2" w:rsidP="00233AEA">
            <w:pPr>
              <w:widowControl/>
              <w:spacing w:before="240" w:line="360" w:lineRule="auto"/>
              <w:jc w:val="center"/>
              <w:rPr>
                <w:rFonts w:ascii="Times New Roman" w:hAnsi="Times New Roman" w:cs="Times New Roman"/>
                <w:sz w:val="24"/>
                <w:szCs w:val="24"/>
              </w:rPr>
            </w:pPr>
            <w:r w:rsidRPr="00F955DC">
              <w:rPr>
                <w:rFonts w:ascii="Times New Roman" w:hAnsi="Times New Roman" w:cs="Times New Roman"/>
                <w:sz w:val="24"/>
                <w:szCs w:val="24"/>
              </w:rPr>
              <w:t>288.15</w:t>
            </w:r>
            <w:r>
              <w:rPr>
                <w:rFonts w:ascii="Times New Roman" w:hAnsi="Times New Roman" w:cs="Times New Roman" w:hint="eastAsia"/>
                <w:sz w:val="24"/>
                <w:szCs w:val="24"/>
              </w:rPr>
              <w:t xml:space="preserve"> </w:t>
            </w:r>
            <w:r w:rsidRPr="00F955DC">
              <w:rPr>
                <w:rFonts w:ascii="Times New Roman" w:hAnsi="Times New Roman" w:cs="Times New Roman"/>
                <w:sz w:val="24"/>
                <w:szCs w:val="24"/>
              </w:rPr>
              <w:t>K</w:t>
            </w:r>
          </w:p>
        </w:tc>
        <w:tc>
          <w:tcPr>
            <w:tcW w:w="1349" w:type="dxa"/>
            <w:tcBorders>
              <w:top w:val="single" w:sz="4" w:space="0" w:color="000000" w:themeColor="text1"/>
              <w:bottom w:val="single" w:sz="4" w:space="0" w:color="000000" w:themeColor="text1"/>
            </w:tcBorders>
          </w:tcPr>
          <w:p w:rsidR="00C30EC2" w:rsidRPr="00F955DC" w:rsidRDefault="00C30EC2" w:rsidP="00233AEA">
            <w:pPr>
              <w:widowControl/>
              <w:spacing w:before="240" w:line="360" w:lineRule="auto"/>
              <w:jc w:val="center"/>
              <w:rPr>
                <w:rFonts w:ascii="Times New Roman" w:hAnsi="Times New Roman" w:cs="Times New Roman"/>
                <w:sz w:val="24"/>
                <w:szCs w:val="24"/>
              </w:rPr>
            </w:pPr>
            <w:r w:rsidRPr="00F955DC">
              <w:rPr>
                <w:rFonts w:ascii="Times New Roman" w:hAnsi="Times New Roman" w:cs="Times New Roman"/>
                <w:sz w:val="24"/>
                <w:szCs w:val="24"/>
              </w:rPr>
              <w:t>298.15</w:t>
            </w:r>
            <w:r>
              <w:rPr>
                <w:rFonts w:ascii="Times New Roman" w:hAnsi="Times New Roman" w:cs="Times New Roman" w:hint="eastAsia"/>
                <w:sz w:val="24"/>
                <w:szCs w:val="24"/>
              </w:rPr>
              <w:t xml:space="preserve"> </w:t>
            </w:r>
            <w:r w:rsidRPr="00F955DC">
              <w:rPr>
                <w:rFonts w:ascii="Times New Roman" w:hAnsi="Times New Roman" w:cs="Times New Roman"/>
                <w:sz w:val="24"/>
                <w:szCs w:val="24"/>
              </w:rPr>
              <w:t>K</w:t>
            </w:r>
          </w:p>
        </w:tc>
        <w:tc>
          <w:tcPr>
            <w:tcW w:w="1498" w:type="dxa"/>
            <w:tcBorders>
              <w:top w:val="single" w:sz="4" w:space="0" w:color="000000" w:themeColor="text1"/>
              <w:bottom w:val="single" w:sz="4" w:space="0" w:color="000000" w:themeColor="text1"/>
            </w:tcBorders>
          </w:tcPr>
          <w:p w:rsidR="00C30EC2" w:rsidRPr="00F955DC" w:rsidRDefault="00C30EC2" w:rsidP="00233AEA">
            <w:pPr>
              <w:widowControl/>
              <w:spacing w:before="240" w:line="360" w:lineRule="auto"/>
              <w:jc w:val="center"/>
              <w:rPr>
                <w:rFonts w:ascii="Times New Roman" w:hAnsi="Times New Roman" w:cs="Times New Roman"/>
                <w:sz w:val="24"/>
                <w:szCs w:val="24"/>
              </w:rPr>
            </w:pPr>
            <w:r w:rsidRPr="00F955DC">
              <w:rPr>
                <w:rFonts w:ascii="Times New Roman" w:hAnsi="Times New Roman" w:cs="Times New Roman"/>
                <w:sz w:val="24"/>
                <w:szCs w:val="24"/>
              </w:rPr>
              <w:t>308.15</w:t>
            </w:r>
            <w:r>
              <w:rPr>
                <w:rFonts w:ascii="Times New Roman" w:hAnsi="Times New Roman" w:cs="Times New Roman" w:hint="eastAsia"/>
                <w:sz w:val="24"/>
                <w:szCs w:val="24"/>
              </w:rPr>
              <w:t xml:space="preserve"> </w:t>
            </w:r>
            <w:r w:rsidRPr="00F955DC">
              <w:rPr>
                <w:rFonts w:ascii="Times New Roman" w:hAnsi="Times New Roman" w:cs="Times New Roman"/>
                <w:sz w:val="24"/>
                <w:szCs w:val="24"/>
              </w:rPr>
              <w:t>K</w:t>
            </w:r>
          </w:p>
        </w:tc>
        <w:tc>
          <w:tcPr>
            <w:tcW w:w="1296" w:type="dxa"/>
            <w:tcBorders>
              <w:top w:val="single" w:sz="4" w:space="0" w:color="000000" w:themeColor="text1"/>
              <w:bottom w:val="single" w:sz="4" w:space="0" w:color="000000" w:themeColor="text1"/>
            </w:tcBorders>
          </w:tcPr>
          <w:p w:rsidR="00C30EC2" w:rsidRPr="00F955DC" w:rsidRDefault="00C30EC2" w:rsidP="00233AEA">
            <w:pPr>
              <w:widowControl/>
              <w:spacing w:before="240" w:line="360" w:lineRule="auto"/>
              <w:jc w:val="center"/>
              <w:rPr>
                <w:rFonts w:ascii="Times New Roman" w:hAnsi="Times New Roman" w:cs="Times New Roman"/>
                <w:sz w:val="24"/>
                <w:szCs w:val="24"/>
              </w:rPr>
            </w:pPr>
            <w:r w:rsidRPr="00F955DC">
              <w:rPr>
                <w:rFonts w:ascii="Times New Roman" w:hAnsi="Times New Roman" w:cs="Times New Roman"/>
                <w:sz w:val="24"/>
                <w:szCs w:val="24"/>
              </w:rPr>
              <w:t>318.15</w:t>
            </w:r>
            <w:r>
              <w:rPr>
                <w:rFonts w:ascii="Times New Roman" w:hAnsi="Times New Roman" w:cs="Times New Roman" w:hint="eastAsia"/>
                <w:sz w:val="24"/>
                <w:szCs w:val="24"/>
              </w:rPr>
              <w:t xml:space="preserve"> </w:t>
            </w:r>
            <w:r w:rsidRPr="00F955DC">
              <w:rPr>
                <w:rFonts w:ascii="Times New Roman" w:hAnsi="Times New Roman" w:cs="Times New Roman"/>
                <w:sz w:val="24"/>
                <w:szCs w:val="24"/>
              </w:rPr>
              <w:t>K</w:t>
            </w:r>
          </w:p>
        </w:tc>
        <w:tc>
          <w:tcPr>
            <w:tcW w:w="1324" w:type="dxa"/>
            <w:tcBorders>
              <w:top w:val="single" w:sz="4" w:space="0" w:color="000000" w:themeColor="text1"/>
              <w:bottom w:val="single" w:sz="4" w:space="0" w:color="000000" w:themeColor="text1"/>
            </w:tcBorders>
          </w:tcPr>
          <w:p w:rsidR="00C30EC2" w:rsidRPr="00F955DC" w:rsidRDefault="00C30EC2" w:rsidP="00233AEA">
            <w:pPr>
              <w:widowControl/>
              <w:spacing w:before="240" w:line="360" w:lineRule="auto"/>
              <w:jc w:val="center"/>
              <w:rPr>
                <w:rFonts w:ascii="Times New Roman" w:hAnsi="Times New Roman" w:cs="Times New Roman"/>
                <w:sz w:val="24"/>
                <w:szCs w:val="24"/>
              </w:rPr>
            </w:pPr>
            <w:r w:rsidRPr="00F955DC">
              <w:rPr>
                <w:rFonts w:ascii="Times New Roman" w:hAnsi="Times New Roman" w:cs="Times New Roman"/>
                <w:sz w:val="24"/>
                <w:szCs w:val="24"/>
              </w:rPr>
              <w:t>328.15</w:t>
            </w:r>
            <w:r>
              <w:rPr>
                <w:rFonts w:ascii="Times New Roman" w:hAnsi="Times New Roman" w:cs="Times New Roman" w:hint="eastAsia"/>
                <w:sz w:val="24"/>
                <w:szCs w:val="24"/>
              </w:rPr>
              <w:t xml:space="preserve"> </w:t>
            </w:r>
            <w:r w:rsidRPr="00F955DC">
              <w:rPr>
                <w:rFonts w:ascii="Times New Roman" w:hAnsi="Times New Roman" w:cs="Times New Roman"/>
                <w:sz w:val="24"/>
                <w:szCs w:val="24"/>
              </w:rPr>
              <w:t>K</w:t>
            </w:r>
          </w:p>
        </w:tc>
      </w:tr>
      <w:tr w:rsidR="004C7D22" w:rsidRPr="00F955DC" w:rsidTr="00233AEA">
        <w:trPr>
          <w:trHeight w:val="502"/>
          <w:jc w:val="center"/>
        </w:trPr>
        <w:tc>
          <w:tcPr>
            <w:tcW w:w="1233" w:type="dxa"/>
            <w:tcBorders>
              <w:top w:val="single" w:sz="4" w:space="0" w:color="000000" w:themeColor="text1"/>
            </w:tcBorders>
            <w:vAlign w:val="center"/>
          </w:tcPr>
          <w:p w:rsidR="004C7D22" w:rsidRPr="00D33698" w:rsidRDefault="004C7D22" w:rsidP="00233AEA">
            <w:pPr>
              <w:jc w:val="center"/>
              <w:rPr>
                <w:rFonts w:ascii="Times New Roman" w:eastAsia="宋体" w:hAnsi="Times New Roman" w:cs="Times New Roman"/>
                <w:color w:val="000000"/>
                <w:sz w:val="24"/>
                <w:szCs w:val="24"/>
              </w:rPr>
            </w:pPr>
            <w:r w:rsidRPr="00D33698">
              <w:rPr>
                <w:rFonts w:ascii="Times New Roman" w:hAnsi="Times New Roman" w:cs="Times New Roman"/>
                <w:color w:val="000000"/>
                <w:sz w:val="24"/>
                <w:szCs w:val="24"/>
              </w:rPr>
              <w:t>7.2</w:t>
            </w:r>
          </w:p>
        </w:tc>
        <w:tc>
          <w:tcPr>
            <w:tcW w:w="1878" w:type="dxa"/>
            <w:tcBorders>
              <w:top w:val="single" w:sz="4" w:space="0" w:color="000000" w:themeColor="text1"/>
            </w:tcBorders>
            <w:vAlign w:val="center"/>
          </w:tcPr>
          <w:p w:rsidR="004C7D22" w:rsidRPr="00D33698" w:rsidRDefault="004C7D22" w:rsidP="00233AEA">
            <w:pPr>
              <w:jc w:val="center"/>
              <w:rPr>
                <w:rFonts w:ascii="Times New Roman" w:eastAsia="宋体" w:hAnsi="Times New Roman" w:cs="Times New Roman"/>
                <w:color w:val="000000"/>
                <w:sz w:val="24"/>
                <w:szCs w:val="24"/>
              </w:rPr>
            </w:pPr>
            <w:r w:rsidRPr="00D33698">
              <w:rPr>
                <w:rFonts w:ascii="Times New Roman" w:hAnsi="Times New Roman" w:cs="Times New Roman"/>
                <w:color w:val="000000"/>
                <w:sz w:val="24"/>
                <w:szCs w:val="24"/>
              </w:rPr>
              <w:t xml:space="preserve">0.13889 </w:t>
            </w:r>
          </w:p>
        </w:tc>
        <w:tc>
          <w:tcPr>
            <w:tcW w:w="1358" w:type="dxa"/>
            <w:tcBorders>
              <w:top w:val="single" w:sz="4" w:space="0" w:color="000000" w:themeColor="text1"/>
            </w:tcBorders>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1</w:t>
            </w:r>
            <w:r w:rsidRPr="00D33698">
              <w:rPr>
                <w:rFonts w:ascii="Times New Roman" w:hAnsi="Times New Roman" w:cs="Times New Roman"/>
                <w:color w:val="000000"/>
                <w:sz w:val="24"/>
                <w:szCs w:val="24"/>
              </w:rPr>
              <w:t>03</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9273</w:t>
            </w:r>
          </w:p>
        </w:tc>
        <w:tc>
          <w:tcPr>
            <w:tcW w:w="1349" w:type="dxa"/>
            <w:tcBorders>
              <w:top w:val="single" w:sz="4" w:space="0" w:color="000000" w:themeColor="text1"/>
            </w:tcBorders>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1</w:t>
            </w:r>
            <w:r w:rsidRPr="00D33698">
              <w:rPr>
                <w:rFonts w:ascii="Times New Roman" w:hAnsi="Times New Roman" w:cs="Times New Roman"/>
                <w:color w:val="000000"/>
                <w:sz w:val="24"/>
                <w:szCs w:val="24"/>
              </w:rPr>
              <w:t>16</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7947</w:t>
            </w:r>
          </w:p>
        </w:tc>
        <w:tc>
          <w:tcPr>
            <w:tcW w:w="1498" w:type="dxa"/>
            <w:tcBorders>
              <w:top w:val="single" w:sz="4" w:space="0" w:color="000000" w:themeColor="text1"/>
            </w:tcBorders>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1</w:t>
            </w:r>
            <w:r w:rsidRPr="00D33698">
              <w:rPr>
                <w:rFonts w:ascii="Times New Roman" w:hAnsi="Times New Roman" w:cs="Times New Roman"/>
                <w:color w:val="000000"/>
                <w:sz w:val="24"/>
                <w:szCs w:val="24"/>
              </w:rPr>
              <w:t>27</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9368</w:t>
            </w:r>
          </w:p>
        </w:tc>
        <w:tc>
          <w:tcPr>
            <w:tcW w:w="1296" w:type="dxa"/>
            <w:tcBorders>
              <w:top w:val="single" w:sz="4" w:space="0" w:color="000000" w:themeColor="text1"/>
            </w:tcBorders>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1</w:t>
            </w:r>
            <w:r w:rsidRPr="00D33698">
              <w:rPr>
                <w:rFonts w:ascii="Times New Roman" w:hAnsi="Times New Roman" w:cs="Times New Roman"/>
                <w:color w:val="000000"/>
                <w:sz w:val="24"/>
                <w:szCs w:val="24"/>
              </w:rPr>
              <w:t>54</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2340</w:t>
            </w:r>
          </w:p>
        </w:tc>
        <w:tc>
          <w:tcPr>
            <w:tcW w:w="1324" w:type="dxa"/>
            <w:tcBorders>
              <w:top w:val="single" w:sz="4" w:space="0" w:color="000000" w:themeColor="text1"/>
            </w:tcBorders>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1</w:t>
            </w:r>
            <w:r w:rsidRPr="00D33698">
              <w:rPr>
                <w:rFonts w:ascii="Times New Roman" w:hAnsi="Times New Roman" w:cs="Times New Roman"/>
                <w:color w:val="000000"/>
                <w:sz w:val="24"/>
                <w:szCs w:val="24"/>
              </w:rPr>
              <w:t>79</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3955</w:t>
            </w:r>
          </w:p>
        </w:tc>
      </w:tr>
      <w:tr w:rsidR="004C7D22" w:rsidRPr="00F955DC" w:rsidTr="00233AEA">
        <w:trPr>
          <w:trHeight w:val="502"/>
          <w:jc w:val="center"/>
        </w:trPr>
        <w:tc>
          <w:tcPr>
            <w:tcW w:w="1233" w:type="dxa"/>
            <w:vAlign w:val="center"/>
          </w:tcPr>
          <w:p w:rsidR="004C7D22" w:rsidRPr="00D33698" w:rsidRDefault="004C7D22" w:rsidP="00233AEA">
            <w:pPr>
              <w:jc w:val="center"/>
              <w:rPr>
                <w:rFonts w:ascii="Times New Roman" w:eastAsia="宋体" w:hAnsi="Times New Roman" w:cs="Times New Roman"/>
                <w:color w:val="000000"/>
                <w:sz w:val="24"/>
                <w:szCs w:val="24"/>
              </w:rPr>
            </w:pPr>
            <w:r w:rsidRPr="00D33698">
              <w:rPr>
                <w:rFonts w:ascii="Times New Roman" w:hAnsi="Times New Roman" w:cs="Times New Roman"/>
                <w:color w:val="000000"/>
                <w:sz w:val="24"/>
                <w:szCs w:val="24"/>
              </w:rPr>
              <w:t>8.1</w:t>
            </w:r>
          </w:p>
        </w:tc>
        <w:tc>
          <w:tcPr>
            <w:tcW w:w="1878" w:type="dxa"/>
            <w:vAlign w:val="center"/>
          </w:tcPr>
          <w:p w:rsidR="004C7D22" w:rsidRPr="00D33698" w:rsidRDefault="004C7D22" w:rsidP="00233AEA">
            <w:pPr>
              <w:jc w:val="center"/>
              <w:rPr>
                <w:rFonts w:ascii="Times New Roman" w:eastAsia="宋体" w:hAnsi="Times New Roman" w:cs="Times New Roman"/>
                <w:color w:val="000000"/>
                <w:sz w:val="24"/>
                <w:szCs w:val="24"/>
              </w:rPr>
            </w:pPr>
            <w:r w:rsidRPr="00D33698">
              <w:rPr>
                <w:rFonts w:ascii="Times New Roman" w:hAnsi="Times New Roman" w:cs="Times New Roman"/>
                <w:color w:val="000000"/>
                <w:sz w:val="24"/>
                <w:szCs w:val="24"/>
              </w:rPr>
              <w:t>0.12346</w:t>
            </w:r>
          </w:p>
        </w:tc>
        <w:tc>
          <w:tcPr>
            <w:tcW w:w="1358"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9</w:t>
            </w:r>
            <w:r w:rsidRPr="00D33698">
              <w:rPr>
                <w:rFonts w:ascii="Times New Roman" w:hAnsi="Times New Roman" w:cs="Times New Roman"/>
                <w:color w:val="000000"/>
                <w:sz w:val="24"/>
                <w:szCs w:val="24"/>
              </w:rPr>
              <w:t>1</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641</w:t>
            </w:r>
            <w:r>
              <w:rPr>
                <w:rFonts w:ascii="Times New Roman" w:hAnsi="Times New Roman" w:cs="Times New Roman" w:hint="eastAsia"/>
                <w:color w:val="000000"/>
                <w:sz w:val="24"/>
                <w:szCs w:val="24"/>
              </w:rPr>
              <w:t>2</w:t>
            </w:r>
          </w:p>
        </w:tc>
        <w:tc>
          <w:tcPr>
            <w:tcW w:w="1349"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1</w:t>
            </w:r>
            <w:r w:rsidRPr="00D33698">
              <w:rPr>
                <w:rFonts w:ascii="Times New Roman" w:hAnsi="Times New Roman" w:cs="Times New Roman"/>
                <w:color w:val="000000"/>
                <w:sz w:val="24"/>
                <w:szCs w:val="24"/>
              </w:rPr>
              <w:t>04</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0223</w:t>
            </w:r>
          </w:p>
        </w:tc>
        <w:tc>
          <w:tcPr>
            <w:tcW w:w="1498" w:type="dxa"/>
            <w:vAlign w:val="center"/>
          </w:tcPr>
          <w:p w:rsidR="004C7D22" w:rsidRPr="00D33698" w:rsidRDefault="004C7D22" w:rsidP="00233AEA">
            <w:pPr>
              <w:jc w:val="center"/>
              <w:rPr>
                <w:rFonts w:ascii="Times New Roman" w:eastAsia="宋体" w:hAnsi="Times New Roman" w:cs="Times New Roman"/>
                <w:color w:val="000000"/>
                <w:sz w:val="24"/>
                <w:szCs w:val="24"/>
              </w:rPr>
            </w:pPr>
            <w:r w:rsidRPr="00D33698">
              <w:rPr>
                <w:rFonts w:ascii="Times New Roman" w:hAnsi="Times New Roman" w:cs="Times New Roman"/>
                <w:color w:val="000000"/>
                <w:sz w:val="24"/>
                <w:szCs w:val="24"/>
              </w:rPr>
              <w:t>118</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0405</w:t>
            </w:r>
          </w:p>
        </w:tc>
        <w:tc>
          <w:tcPr>
            <w:tcW w:w="1296"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1</w:t>
            </w:r>
            <w:r w:rsidRPr="00D33698">
              <w:rPr>
                <w:rFonts w:ascii="Times New Roman" w:hAnsi="Times New Roman" w:cs="Times New Roman"/>
                <w:color w:val="000000"/>
                <w:sz w:val="24"/>
                <w:szCs w:val="24"/>
              </w:rPr>
              <w:t>40</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1562</w:t>
            </w:r>
          </w:p>
        </w:tc>
        <w:tc>
          <w:tcPr>
            <w:tcW w:w="1324"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1</w:t>
            </w:r>
            <w:r w:rsidRPr="00D33698">
              <w:rPr>
                <w:rFonts w:ascii="Times New Roman" w:hAnsi="Times New Roman" w:cs="Times New Roman"/>
                <w:color w:val="000000"/>
                <w:sz w:val="24"/>
                <w:szCs w:val="24"/>
              </w:rPr>
              <w:t>66</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3820</w:t>
            </w:r>
          </w:p>
        </w:tc>
      </w:tr>
      <w:tr w:rsidR="004C7D22" w:rsidRPr="00F955DC" w:rsidTr="00233AEA">
        <w:trPr>
          <w:trHeight w:val="502"/>
          <w:jc w:val="center"/>
        </w:trPr>
        <w:tc>
          <w:tcPr>
            <w:tcW w:w="1233" w:type="dxa"/>
            <w:vAlign w:val="center"/>
          </w:tcPr>
          <w:p w:rsidR="004C7D22" w:rsidRPr="00415667"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9.2</w:t>
            </w:r>
          </w:p>
        </w:tc>
        <w:tc>
          <w:tcPr>
            <w:tcW w:w="1878" w:type="dxa"/>
            <w:vAlign w:val="center"/>
          </w:tcPr>
          <w:p w:rsidR="004C7D22" w:rsidRPr="00415667"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0.10870</w:t>
            </w:r>
          </w:p>
        </w:tc>
        <w:tc>
          <w:tcPr>
            <w:tcW w:w="1358" w:type="dxa"/>
            <w:vAlign w:val="center"/>
          </w:tcPr>
          <w:p w:rsidR="004C7D22"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86.1801</w:t>
            </w:r>
          </w:p>
        </w:tc>
        <w:tc>
          <w:tcPr>
            <w:tcW w:w="1349" w:type="dxa"/>
            <w:vAlign w:val="center"/>
          </w:tcPr>
          <w:p w:rsidR="004C7D22"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96.4706</w:t>
            </w:r>
          </w:p>
        </w:tc>
        <w:tc>
          <w:tcPr>
            <w:tcW w:w="1498" w:type="dxa"/>
            <w:vAlign w:val="center"/>
          </w:tcPr>
          <w:p w:rsidR="004C7D22" w:rsidRPr="00D33698"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112.6320</w:t>
            </w:r>
          </w:p>
        </w:tc>
        <w:tc>
          <w:tcPr>
            <w:tcW w:w="1296" w:type="dxa"/>
            <w:vAlign w:val="center"/>
          </w:tcPr>
          <w:p w:rsidR="004C7D22"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133.2420</w:t>
            </w:r>
          </w:p>
        </w:tc>
        <w:tc>
          <w:tcPr>
            <w:tcW w:w="1324" w:type="dxa"/>
            <w:vAlign w:val="center"/>
          </w:tcPr>
          <w:p w:rsidR="004C7D22"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158.4670</w:t>
            </w:r>
          </w:p>
        </w:tc>
      </w:tr>
      <w:tr w:rsidR="004C7D22" w:rsidRPr="00F955DC" w:rsidTr="00233AEA">
        <w:trPr>
          <w:trHeight w:val="502"/>
          <w:jc w:val="center"/>
        </w:trPr>
        <w:tc>
          <w:tcPr>
            <w:tcW w:w="1233" w:type="dxa"/>
            <w:vAlign w:val="center"/>
          </w:tcPr>
          <w:p w:rsidR="004C7D22" w:rsidRPr="00415667"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10.5</w:t>
            </w:r>
          </w:p>
        </w:tc>
        <w:tc>
          <w:tcPr>
            <w:tcW w:w="1878" w:type="dxa"/>
            <w:vAlign w:val="center"/>
          </w:tcPr>
          <w:p w:rsidR="004C7D22" w:rsidRPr="00415667"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0.09524</w:t>
            </w:r>
          </w:p>
        </w:tc>
        <w:tc>
          <w:tcPr>
            <w:tcW w:w="1358" w:type="dxa"/>
            <w:vAlign w:val="center"/>
          </w:tcPr>
          <w:p w:rsidR="004C7D22"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78.1199</w:t>
            </w:r>
          </w:p>
        </w:tc>
        <w:tc>
          <w:tcPr>
            <w:tcW w:w="1349" w:type="dxa"/>
            <w:vAlign w:val="center"/>
          </w:tcPr>
          <w:p w:rsidR="004C7D22"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91.2553</w:t>
            </w:r>
          </w:p>
        </w:tc>
        <w:tc>
          <w:tcPr>
            <w:tcW w:w="1498" w:type="dxa"/>
            <w:vAlign w:val="center"/>
          </w:tcPr>
          <w:p w:rsidR="004C7D22" w:rsidRPr="00D33698"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108.9340</w:t>
            </w:r>
          </w:p>
        </w:tc>
        <w:tc>
          <w:tcPr>
            <w:tcW w:w="1296" w:type="dxa"/>
            <w:vAlign w:val="center"/>
          </w:tcPr>
          <w:p w:rsidR="004C7D22"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125.1200</w:t>
            </w:r>
          </w:p>
        </w:tc>
        <w:tc>
          <w:tcPr>
            <w:tcW w:w="1324" w:type="dxa"/>
            <w:vAlign w:val="center"/>
          </w:tcPr>
          <w:p w:rsidR="004C7D22"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153.8560</w:t>
            </w:r>
          </w:p>
        </w:tc>
      </w:tr>
      <w:tr w:rsidR="004C7D22" w:rsidRPr="00F955DC" w:rsidTr="00233AEA">
        <w:trPr>
          <w:trHeight w:val="502"/>
          <w:jc w:val="center"/>
        </w:trPr>
        <w:tc>
          <w:tcPr>
            <w:tcW w:w="1233" w:type="dxa"/>
            <w:vAlign w:val="center"/>
          </w:tcPr>
          <w:p w:rsidR="004C7D22" w:rsidRPr="00415667"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11.7</w:t>
            </w:r>
          </w:p>
        </w:tc>
        <w:tc>
          <w:tcPr>
            <w:tcW w:w="1878" w:type="dxa"/>
            <w:vAlign w:val="center"/>
          </w:tcPr>
          <w:p w:rsidR="004C7D22" w:rsidRPr="00415667"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0.08547</w:t>
            </w:r>
          </w:p>
        </w:tc>
        <w:tc>
          <w:tcPr>
            <w:tcW w:w="1358" w:type="dxa"/>
            <w:vAlign w:val="center"/>
          </w:tcPr>
          <w:p w:rsidR="004C7D22"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74.7254</w:t>
            </w:r>
          </w:p>
        </w:tc>
        <w:tc>
          <w:tcPr>
            <w:tcW w:w="1349" w:type="dxa"/>
            <w:vAlign w:val="center"/>
          </w:tcPr>
          <w:p w:rsidR="004C7D22"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81.4917</w:t>
            </w:r>
          </w:p>
        </w:tc>
        <w:tc>
          <w:tcPr>
            <w:tcW w:w="1498" w:type="dxa"/>
            <w:vAlign w:val="center"/>
          </w:tcPr>
          <w:p w:rsidR="004C7D22" w:rsidRPr="00D33698"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97.7477</w:t>
            </w:r>
          </w:p>
        </w:tc>
        <w:tc>
          <w:tcPr>
            <w:tcW w:w="1296" w:type="dxa"/>
            <w:vAlign w:val="center"/>
          </w:tcPr>
          <w:p w:rsidR="004C7D22"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112.2940</w:t>
            </w:r>
          </w:p>
        </w:tc>
        <w:tc>
          <w:tcPr>
            <w:tcW w:w="1324" w:type="dxa"/>
            <w:vAlign w:val="center"/>
          </w:tcPr>
          <w:p w:rsidR="004C7D22" w:rsidRDefault="004C7D22" w:rsidP="00233AEA">
            <w:pPr>
              <w:jc w:val="center"/>
              <w:rPr>
                <w:rFonts w:ascii="Times New Roman" w:hAnsi="Times New Roman" w:cs="Times New Roman"/>
                <w:color w:val="000000"/>
                <w:sz w:val="24"/>
                <w:szCs w:val="24"/>
              </w:rPr>
            </w:pPr>
            <w:r>
              <w:rPr>
                <w:rFonts w:ascii="Times New Roman" w:hAnsi="Times New Roman" w:cs="Times New Roman" w:hint="eastAsia"/>
                <w:color w:val="000000"/>
                <w:sz w:val="24"/>
                <w:szCs w:val="24"/>
              </w:rPr>
              <w:t>140.5840</w:t>
            </w:r>
          </w:p>
        </w:tc>
      </w:tr>
      <w:tr w:rsidR="004C7D22" w:rsidRPr="00F955DC" w:rsidTr="00233AEA">
        <w:trPr>
          <w:trHeight w:val="490"/>
          <w:jc w:val="center"/>
        </w:trPr>
        <w:tc>
          <w:tcPr>
            <w:tcW w:w="1233" w:type="dxa"/>
            <w:vAlign w:val="center"/>
          </w:tcPr>
          <w:p w:rsidR="004C7D22" w:rsidRPr="00D33698" w:rsidRDefault="004C7D22" w:rsidP="00233AEA">
            <w:pPr>
              <w:jc w:val="center"/>
              <w:rPr>
                <w:rFonts w:ascii="Times New Roman" w:eastAsia="宋体" w:hAnsi="Times New Roman" w:cs="Times New Roman"/>
                <w:color w:val="000000"/>
                <w:sz w:val="24"/>
                <w:szCs w:val="24"/>
              </w:rPr>
            </w:pPr>
            <w:r w:rsidRPr="00D33698">
              <w:rPr>
                <w:rFonts w:ascii="Times New Roman" w:hAnsi="Times New Roman" w:cs="Times New Roman"/>
                <w:color w:val="000000"/>
                <w:sz w:val="24"/>
                <w:szCs w:val="24"/>
              </w:rPr>
              <w:t>15.1</w:t>
            </w:r>
          </w:p>
        </w:tc>
        <w:tc>
          <w:tcPr>
            <w:tcW w:w="1878" w:type="dxa"/>
            <w:vAlign w:val="center"/>
          </w:tcPr>
          <w:p w:rsidR="004C7D22" w:rsidRPr="00D33698" w:rsidRDefault="004C7D22" w:rsidP="00233AEA">
            <w:pPr>
              <w:jc w:val="center"/>
              <w:rPr>
                <w:rFonts w:ascii="Times New Roman" w:eastAsia="宋体" w:hAnsi="Times New Roman" w:cs="Times New Roman"/>
                <w:color w:val="000000"/>
                <w:sz w:val="24"/>
                <w:szCs w:val="24"/>
              </w:rPr>
            </w:pPr>
            <w:r w:rsidRPr="00D33698">
              <w:rPr>
                <w:rFonts w:ascii="Times New Roman" w:hAnsi="Times New Roman" w:cs="Times New Roman"/>
                <w:color w:val="000000"/>
                <w:sz w:val="24"/>
                <w:szCs w:val="24"/>
              </w:rPr>
              <w:t>0.06623</w:t>
            </w:r>
          </w:p>
        </w:tc>
        <w:tc>
          <w:tcPr>
            <w:tcW w:w="1358"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5</w:t>
            </w:r>
            <w:r w:rsidRPr="00D33698">
              <w:rPr>
                <w:rFonts w:ascii="Times New Roman" w:hAnsi="Times New Roman" w:cs="Times New Roman"/>
                <w:color w:val="000000"/>
                <w:sz w:val="24"/>
                <w:szCs w:val="24"/>
              </w:rPr>
              <w:t>1</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195</w:t>
            </w:r>
            <w:r>
              <w:rPr>
                <w:rFonts w:ascii="Times New Roman" w:hAnsi="Times New Roman" w:cs="Times New Roman" w:hint="eastAsia"/>
                <w:color w:val="000000"/>
                <w:sz w:val="24"/>
                <w:szCs w:val="24"/>
              </w:rPr>
              <w:t>6</w:t>
            </w:r>
          </w:p>
        </w:tc>
        <w:tc>
          <w:tcPr>
            <w:tcW w:w="1349"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6</w:t>
            </w:r>
            <w:r w:rsidRPr="00D33698">
              <w:rPr>
                <w:rFonts w:ascii="Times New Roman" w:hAnsi="Times New Roman" w:cs="Times New Roman"/>
                <w:color w:val="000000"/>
                <w:sz w:val="24"/>
                <w:szCs w:val="24"/>
              </w:rPr>
              <w:t>0</w:t>
            </w:r>
            <w:r>
              <w:rPr>
                <w:rFonts w:ascii="Times New Roman" w:hAnsi="Times New Roman" w:cs="Times New Roman" w:hint="eastAsia"/>
                <w:color w:val="000000"/>
                <w:sz w:val="24"/>
                <w:szCs w:val="24"/>
              </w:rPr>
              <w:t>.</w:t>
            </w:r>
            <w:r>
              <w:rPr>
                <w:rFonts w:ascii="Times New Roman" w:hAnsi="Times New Roman" w:cs="Times New Roman"/>
                <w:color w:val="000000"/>
                <w:sz w:val="24"/>
                <w:szCs w:val="24"/>
              </w:rPr>
              <w:t>471</w:t>
            </w:r>
            <w:r w:rsidRPr="00D33698">
              <w:rPr>
                <w:rFonts w:ascii="Times New Roman" w:hAnsi="Times New Roman" w:cs="Times New Roman"/>
                <w:color w:val="000000"/>
                <w:sz w:val="24"/>
                <w:szCs w:val="24"/>
              </w:rPr>
              <w:t>5</w:t>
            </w:r>
          </w:p>
        </w:tc>
        <w:tc>
          <w:tcPr>
            <w:tcW w:w="1498"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7</w:t>
            </w:r>
            <w:r w:rsidRPr="00D33698">
              <w:rPr>
                <w:rFonts w:ascii="Times New Roman" w:hAnsi="Times New Roman" w:cs="Times New Roman"/>
                <w:color w:val="000000"/>
                <w:sz w:val="24"/>
                <w:szCs w:val="24"/>
              </w:rPr>
              <w:t>4</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343</w:t>
            </w:r>
            <w:r>
              <w:rPr>
                <w:rFonts w:ascii="Times New Roman" w:hAnsi="Times New Roman" w:cs="Times New Roman" w:hint="eastAsia"/>
                <w:color w:val="000000"/>
                <w:sz w:val="24"/>
                <w:szCs w:val="24"/>
              </w:rPr>
              <w:t>2</w:t>
            </w:r>
          </w:p>
        </w:tc>
        <w:tc>
          <w:tcPr>
            <w:tcW w:w="1296"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8</w:t>
            </w:r>
            <w:r w:rsidRPr="00D33698">
              <w:rPr>
                <w:rFonts w:ascii="Times New Roman" w:hAnsi="Times New Roman" w:cs="Times New Roman"/>
                <w:color w:val="000000"/>
                <w:sz w:val="24"/>
                <w:szCs w:val="24"/>
              </w:rPr>
              <w:t>7</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419</w:t>
            </w:r>
            <w:r>
              <w:rPr>
                <w:rFonts w:ascii="Times New Roman" w:hAnsi="Times New Roman" w:cs="Times New Roman" w:hint="eastAsia"/>
                <w:color w:val="000000"/>
                <w:sz w:val="24"/>
                <w:szCs w:val="24"/>
              </w:rPr>
              <w:t>9</w:t>
            </w:r>
          </w:p>
        </w:tc>
        <w:tc>
          <w:tcPr>
            <w:tcW w:w="1324"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1</w:t>
            </w:r>
            <w:r w:rsidRPr="00D33698">
              <w:rPr>
                <w:rFonts w:ascii="Times New Roman" w:hAnsi="Times New Roman" w:cs="Times New Roman"/>
                <w:color w:val="000000"/>
                <w:sz w:val="24"/>
                <w:szCs w:val="24"/>
              </w:rPr>
              <w:t>14</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1546</w:t>
            </w:r>
          </w:p>
        </w:tc>
      </w:tr>
      <w:tr w:rsidR="004C7D22" w:rsidRPr="00F955DC" w:rsidTr="00233AEA">
        <w:trPr>
          <w:trHeight w:val="502"/>
          <w:jc w:val="center"/>
        </w:trPr>
        <w:tc>
          <w:tcPr>
            <w:tcW w:w="1233" w:type="dxa"/>
            <w:vAlign w:val="center"/>
          </w:tcPr>
          <w:p w:rsidR="004C7D22" w:rsidRPr="00D33698" w:rsidRDefault="004C7D22" w:rsidP="00233AEA">
            <w:pPr>
              <w:jc w:val="center"/>
              <w:rPr>
                <w:rFonts w:ascii="Times New Roman" w:eastAsia="宋体" w:hAnsi="Times New Roman" w:cs="Times New Roman"/>
                <w:color w:val="000000"/>
                <w:sz w:val="24"/>
                <w:szCs w:val="24"/>
              </w:rPr>
            </w:pPr>
            <w:r w:rsidRPr="00D33698">
              <w:rPr>
                <w:rFonts w:ascii="Times New Roman" w:hAnsi="Times New Roman" w:cs="Times New Roman"/>
                <w:color w:val="000000"/>
                <w:sz w:val="24"/>
                <w:szCs w:val="24"/>
              </w:rPr>
              <w:t>16.9</w:t>
            </w:r>
          </w:p>
        </w:tc>
        <w:tc>
          <w:tcPr>
            <w:tcW w:w="1878" w:type="dxa"/>
            <w:vAlign w:val="center"/>
          </w:tcPr>
          <w:p w:rsidR="004C7D22" w:rsidRPr="00D33698" w:rsidRDefault="004C7D22" w:rsidP="00233AEA">
            <w:pPr>
              <w:jc w:val="center"/>
              <w:rPr>
                <w:rFonts w:ascii="Times New Roman" w:eastAsia="宋体" w:hAnsi="Times New Roman" w:cs="Times New Roman"/>
                <w:color w:val="000000"/>
                <w:sz w:val="24"/>
                <w:szCs w:val="24"/>
              </w:rPr>
            </w:pPr>
            <w:r w:rsidRPr="00D33698">
              <w:rPr>
                <w:rFonts w:ascii="Times New Roman" w:hAnsi="Times New Roman" w:cs="Times New Roman"/>
                <w:color w:val="000000"/>
                <w:sz w:val="24"/>
                <w:szCs w:val="24"/>
              </w:rPr>
              <w:t>0.05917</w:t>
            </w:r>
          </w:p>
        </w:tc>
        <w:tc>
          <w:tcPr>
            <w:tcW w:w="1358"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4</w:t>
            </w:r>
            <w:r w:rsidRPr="00D33698">
              <w:rPr>
                <w:rFonts w:ascii="Times New Roman" w:hAnsi="Times New Roman" w:cs="Times New Roman"/>
                <w:color w:val="000000"/>
                <w:sz w:val="24"/>
                <w:szCs w:val="24"/>
              </w:rPr>
              <w:t>4</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245</w:t>
            </w:r>
            <w:r>
              <w:rPr>
                <w:rFonts w:ascii="Times New Roman" w:hAnsi="Times New Roman" w:cs="Times New Roman" w:hint="eastAsia"/>
                <w:color w:val="000000"/>
                <w:sz w:val="24"/>
                <w:szCs w:val="24"/>
              </w:rPr>
              <w:t>1</w:t>
            </w:r>
          </w:p>
        </w:tc>
        <w:tc>
          <w:tcPr>
            <w:tcW w:w="1349"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5</w:t>
            </w:r>
            <w:r w:rsidRPr="00D33698">
              <w:rPr>
                <w:rFonts w:ascii="Times New Roman" w:hAnsi="Times New Roman" w:cs="Times New Roman"/>
                <w:color w:val="000000"/>
                <w:sz w:val="24"/>
                <w:szCs w:val="24"/>
              </w:rPr>
              <w:t>4</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3833</w:t>
            </w:r>
          </w:p>
        </w:tc>
        <w:tc>
          <w:tcPr>
            <w:tcW w:w="1498"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6</w:t>
            </w:r>
            <w:r w:rsidRPr="00D33698">
              <w:rPr>
                <w:rFonts w:ascii="Times New Roman" w:hAnsi="Times New Roman" w:cs="Times New Roman"/>
                <w:color w:val="000000"/>
                <w:sz w:val="24"/>
                <w:szCs w:val="24"/>
              </w:rPr>
              <w:t>5</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541</w:t>
            </w:r>
          </w:p>
        </w:tc>
        <w:tc>
          <w:tcPr>
            <w:tcW w:w="1296"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7</w:t>
            </w:r>
            <w:r w:rsidRPr="00D33698">
              <w:rPr>
                <w:rFonts w:ascii="Times New Roman" w:hAnsi="Times New Roman" w:cs="Times New Roman"/>
                <w:color w:val="000000"/>
                <w:sz w:val="24"/>
                <w:szCs w:val="24"/>
              </w:rPr>
              <w:t>7</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077</w:t>
            </w:r>
            <w:r>
              <w:rPr>
                <w:rFonts w:ascii="Times New Roman" w:hAnsi="Times New Roman" w:cs="Times New Roman" w:hint="eastAsia"/>
                <w:color w:val="000000"/>
                <w:sz w:val="24"/>
                <w:szCs w:val="24"/>
              </w:rPr>
              <w:t>3</w:t>
            </w:r>
          </w:p>
        </w:tc>
        <w:tc>
          <w:tcPr>
            <w:tcW w:w="1324"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1</w:t>
            </w:r>
            <w:r w:rsidRPr="00D33698">
              <w:rPr>
                <w:rFonts w:ascii="Times New Roman" w:hAnsi="Times New Roman" w:cs="Times New Roman"/>
                <w:color w:val="000000"/>
                <w:sz w:val="24"/>
                <w:szCs w:val="24"/>
              </w:rPr>
              <w:t>04</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2233</w:t>
            </w:r>
          </w:p>
        </w:tc>
      </w:tr>
      <w:tr w:rsidR="004C7D22" w:rsidRPr="00F955DC" w:rsidTr="00233AEA">
        <w:trPr>
          <w:trHeight w:val="515"/>
          <w:jc w:val="center"/>
        </w:trPr>
        <w:tc>
          <w:tcPr>
            <w:tcW w:w="1233" w:type="dxa"/>
            <w:vAlign w:val="center"/>
          </w:tcPr>
          <w:p w:rsidR="004C7D22" w:rsidRPr="00D33698" w:rsidRDefault="004C7D22" w:rsidP="00233AEA">
            <w:pPr>
              <w:jc w:val="center"/>
              <w:rPr>
                <w:rFonts w:ascii="Times New Roman" w:eastAsia="宋体" w:hAnsi="Times New Roman" w:cs="Times New Roman"/>
                <w:color w:val="000000"/>
                <w:sz w:val="24"/>
                <w:szCs w:val="24"/>
              </w:rPr>
            </w:pPr>
            <w:r w:rsidRPr="00D33698">
              <w:rPr>
                <w:rFonts w:ascii="Times New Roman" w:hAnsi="Times New Roman" w:cs="Times New Roman"/>
                <w:color w:val="000000"/>
                <w:sz w:val="24"/>
                <w:szCs w:val="24"/>
              </w:rPr>
              <w:t>18.6</w:t>
            </w:r>
          </w:p>
        </w:tc>
        <w:tc>
          <w:tcPr>
            <w:tcW w:w="1878" w:type="dxa"/>
            <w:vAlign w:val="center"/>
          </w:tcPr>
          <w:p w:rsidR="004C7D22" w:rsidRPr="00D33698" w:rsidRDefault="004C7D22" w:rsidP="00233AEA">
            <w:pPr>
              <w:jc w:val="center"/>
              <w:rPr>
                <w:rFonts w:ascii="Times New Roman" w:eastAsia="宋体" w:hAnsi="Times New Roman" w:cs="Times New Roman"/>
                <w:color w:val="000000"/>
                <w:sz w:val="24"/>
                <w:szCs w:val="24"/>
              </w:rPr>
            </w:pPr>
            <w:r w:rsidRPr="00D33698">
              <w:rPr>
                <w:rFonts w:ascii="Times New Roman" w:hAnsi="Times New Roman" w:cs="Times New Roman"/>
                <w:color w:val="000000"/>
                <w:sz w:val="24"/>
                <w:szCs w:val="24"/>
              </w:rPr>
              <w:t>0.05376</w:t>
            </w:r>
          </w:p>
        </w:tc>
        <w:tc>
          <w:tcPr>
            <w:tcW w:w="1358"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3</w:t>
            </w:r>
            <w:r w:rsidRPr="00D33698">
              <w:rPr>
                <w:rFonts w:ascii="Times New Roman" w:hAnsi="Times New Roman" w:cs="Times New Roman"/>
                <w:color w:val="000000"/>
                <w:sz w:val="24"/>
                <w:szCs w:val="24"/>
              </w:rPr>
              <w:t>9</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9901</w:t>
            </w:r>
          </w:p>
        </w:tc>
        <w:tc>
          <w:tcPr>
            <w:tcW w:w="1349"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4</w:t>
            </w:r>
            <w:r w:rsidRPr="00D33698">
              <w:rPr>
                <w:rFonts w:ascii="Times New Roman" w:hAnsi="Times New Roman" w:cs="Times New Roman"/>
                <w:color w:val="000000"/>
                <w:sz w:val="24"/>
                <w:szCs w:val="24"/>
              </w:rPr>
              <w:t>8</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9082</w:t>
            </w:r>
          </w:p>
        </w:tc>
        <w:tc>
          <w:tcPr>
            <w:tcW w:w="1498"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6</w:t>
            </w:r>
            <w:r w:rsidRPr="00D33698">
              <w:rPr>
                <w:rFonts w:ascii="Times New Roman" w:hAnsi="Times New Roman" w:cs="Times New Roman"/>
                <w:color w:val="000000"/>
                <w:sz w:val="24"/>
                <w:szCs w:val="24"/>
              </w:rPr>
              <w:t>0</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1333</w:t>
            </w:r>
          </w:p>
        </w:tc>
        <w:tc>
          <w:tcPr>
            <w:tcW w:w="1296"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7</w:t>
            </w:r>
            <w:r w:rsidRPr="00D33698">
              <w:rPr>
                <w:rFonts w:ascii="Times New Roman" w:hAnsi="Times New Roman" w:cs="Times New Roman"/>
                <w:color w:val="000000"/>
                <w:sz w:val="24"/>
                <w:szCs w:val="24"/>
              </w:rPr>
              <w:t>0</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724</w:t>
            </w:r>
            <w:r>
              <w:rPr>
                <w:rFonts w:ascii="Times New Roman" w:hAnsi="Times New Roman" w:cs="Times New Roman" w:hint="eastAsia"/>
                <w:color w:val="000000"/>
                <w:sz w:val="24"/>
                <w:szCs w:val="24"/>
              </w:rPr>
              <w:t>6</w:t>
            </w:r>
          </w:p>
        </w:tc>
        <w:tc>
          <w:tcPr>
            <w:tcW w:w="1324" w:type="dxa"/>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9</w:t>
            </w:r>
            <w:r w:rsidRPr="00D33698">
              <w:rPr>
                <w:rFonts w:ascii="Times New Roman" w:hAnsi="Times New Roman" w:cs="Times New Roman"/>
                <w:color w:val="000000"/>
                <w:sz w:val="24"/>
                <w:szCs w:val="24"/>
              </w:rPr>
              <w:t>4</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710</w:t>
            </w:r>
            <w:r>
              <w:rPr>
                <w:rFonts w:ascii="Times New Roman" w:hAnsi="Times New Roman" w:cs="Times New Roman" w:hint="eastAsia"/>
                <w:color w:val="000000"/>
                <w:sz w:val="24"/>
                <w:szCs w:val="24"/>
              </w:rPr>
              <w:t>5</w:t>
            </w:r>
          </w:p>
        </w:tc>
      </w:tr>
      <w:tr w:rsidR="004C7D22" w:rsidRPr="00F955DC" w:rsidTr="00233AEA">
        <w:trPr>
          <w:trHeight w:val="515"/>
          <w:jc w:val="center"/>
        </w:trPr>
        <w:tc>
          <w:tcPr>
            <w:tcW w:w="1233" w:type="dxa"/>
            <w:tcBorders>
              <w:bottom w:val="single" w:sz="12" w:space="0" w:color="000000" w:themeColor="text1"/>
            </w:tcBorders>
            <w:vAlign w:val="center"/>
          </w:tcPr>
          <w:p w:rsidR="004C7D22" w:rsidRPr="00D33698" w:rsidRDefault="004C7D22" w:rsidP="00233AEA">
            <w:pPr>
              <w:jc w:val="center"/>
              <w:rPr>
                <w:rFonts w:ascii="Times New Roman" w:eastAsia="宋体" w:hAnsi="Times New Roman" w:cs="Times New Roman"/>
                <w:color w:val="000000"/>
                <w:sz w:val="24"/>
                <w:szCs w:val="24"/>
              </w:rPr>
            </w:pPr>
            <w:r w:rsidRPr="00D33698">
              <w:rPr>
                <w:rFonts w:ascii="Times New Roman" w:hAnsi="Times New Roman" w:cs="Times New Roman"/>
                <w:color w:val="000000"/>
                <w:sz w:val="24"/>
                <w:szCs w:val="24"/>
              </w:rPr>
              <w:t>bulk</w:t>
            </w:r>
          </w:p>
        </w:tc>
        <w:tc>
          <w:tcPr>
            <w:tcW w:w="1878" w:type="dxa"/>
            <w:tcBorders>
              <w:bottom w:val="single" w:sz="12" w:space="0" w:color="000000" w:themeColor="text1"/>
            </w:tcBorders>
            <w:vAlign w:val="center"/>
          </w:tcPr>
          <w:p w:rsidR="004C7D22" w:rsidRPr="00D33698" w:rsidRDefault="004C7D22" w:rsidP="00233AEA">
            <w:pPr>
              <w:jc w:val="center"/>
              <w:rPr>
                <w:rFonts w:ascii="Times New Roman" w:eastAsia="宋体" w:hAnsi="Times New Roman" w:cs="Times New Roman"/>
                <w:color w:val="000000"/>
                <w:sz w:val="24"/>
                <w:szCs w:val="24"/>
              </w:rPr>
            </w:pPr>
            <w:r w:rsidRPr="00EA7057">
              <w:rPr>
                <w:rFonts w:ascii="Times New Roman" w:hAnsi="Times New Roman" w:cs="Times New Roman"/>
                <w:color w:val="000000" w:themeColor="text1"/>
                <w:position w:val="-4"/>
                <w:sz w:val="24"/>
                <w:szCs w:val="24"/>
                <w:lang w:eastAsia="en-US"/>
              </w:rPr>
              <w:object w:dxaOrig="400" w:dyaOrig="300">
                <v:shape id="_x0000_i1059" type="#_x0000_t75" style="width:20.05pt;height:15.05pt" o:ole="">
                  <v:imagedata r:id="rId62" o:title=""/>
                </v:shape>
                <o:OLEObject Type="Embed" ProgID="Equation.DSMT4" ShapeID="_x0000_i1059" DrawAspect="Content" ObjectID="_1706280942" r:id="rId75"/>
              </w:object>
            </w:r>
            <w:r>
              <w:rPr>
                <w:rFonts w:ascii="Times New Roman" w:hAnsi="Times New Roman" w:cs="Times New Roman"/>
                <w:color w:val="000000" w:themeColor="text1"/>
                <w:sz w:val="24"/>
                <w:szCs w:val="24"/>
                <w:lang w:eastAsia="en-US"/>
              </w:rPr>
              <w:t>→</w:t>
            </w:r>
            <w:r>
              <w:rPr>
                <w:rFonts w:ascii="Times New Roman" w:hAnsi="Times New Roman" w:cs="Times New Roman" w:hint="eastAsia"/>
                <w:color w:val="000000" w:themeColor="text1"/>
                <w:sz w:val="24"/>
                <w:szCs w:val="24"/>
              </w:rPr>
              <w:t>0</w:t>
            </w:r>
          </w:p>
        </w:tc>
        <w:tc>
          <w:tcPr>
            <w:tcW w:w="1358" w:type="dxa"/>
            <w:tcBorders>
              <w:bottom w:val="single" w:sz="12" w:space="0" w:color="000000" w:themeColor="text1"/>
            </w:tcBorders>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1</w:t>
            </w:r>
            <w:r w:rsidRPr="00D33698">
              <w:rPr>
                <w:rFonts w:ascii="Times New Roman" w:hAnsi="Times New Roman" w:cs="Times New Roman"/>
                <w:color w:val="000000"/>
                <w:sz w:val="24"/>
                <w:szCs w:val="24"/>
              </w:rPr>
              <w:t>2</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495</w:t>
            </w:r>
            <w:r>
              <w:rPr>
                <w:rFonts w:ascii="Times New Roman" w:hAnsi="Times New Roman" w:cs="Times New Roman" w:hint="eastAsia"/>
                <w:color w:val="000000"/>
                <w:sz w:val="24"/>
                <w:szCs w:val="24"/>
              </w:rPr>
              <w:t>9</w:t>
            </w:r>
          </w:p>
        </w:tc>
        <w:tc>
          <w:tcPr>
            <w:tcW w:w="1349" w:type="dxa"/>
            <w:tcBorders>
              <w:bottom w:val="single" w:sz="12" w:space="0" w:color="000000" w:themeColor="text1"/>
            </w:tcBorders>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1</w:t>
            </w:r>
            <w:r w:rsidRPr="00D33698">
              <w:rPr>
                <w:rFonts w:ascii="Times New Roman" w:hAnsi="Times New Roman" w:cs="Times New Roman"/>
                <w:color w:val="000000"/>
                <w:sz w:val="24"/>
                <w:szCs w:val="24"/>
              </w:rPr>
              <w:t>6</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0770</w:t>
            </w:r>
          </w:p>
        </w:tc>
        <w:tc>
          <w:tcPr>
            <w:tcW w:w="1498" w:type="dxa"/>
            <w:tcBorders>
              <w:bottom w:val="single" w:sz="12" w:space="0" w:color="000000" w:themeColor="text1"/>
            </w:tcBorders>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2</w:t>
            </w:r>
            <w:r w:rsidRPr="00D33698">
              <w:rPr>
                <w:rFonts w:ascii="Times New Roman" w:hAnsi="Times New Roman" w:cs="Times New Roman"/>
                <w:color w:val="000000"/>
                <w:sz w:val="24"/>
                <w:szCs w:val="24"/>
              </w:rPr>
              <w:t>0</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709</w:t>
            </w:r>
            <w:r>
              <w:rPr>
                <w:rFonts w:ascii="Times New Roman" w:hAnsi="Times New Roman" w:cs="Times New Roman" w:hint="eastAsia"/>
                <w:color w:val="000000"/>
                <w:sz w:val="24"/>
                <w:szCs w:val="24"/>
              </w:rPr>
              <w:t>5</w:t>
            </w:r>
          </w:p>
        </w:tc>
        <w:tc>
          <w:tcPr>
            <w:tcW w:w="1296" w:type="dxa"/>
            <w:tcBorders>
              <w:bottom w:val="single" w:sz="12" w:space="0" w:color="000000" w:themeColor="text1"/>
            </w:tcBorders>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2</w:t>
            </w:r>
            <w:r w:rsidRPr="00D33698">
              <w:rPr>
                <w:rFonts w:ascii="Times New Roman" w:hAnsi="Times New Roman" w:cs="Times New Roman"/>
                <w:color w:val="000000"/>
                <w:sz w:val="24"/>
                <w:szCs w:val="24"/>
              </w:rPr>
              <w:t>7</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183</w:t>
            </w:r>
            <w:r>
              <w:rPr>
                <w:rFonts w:ascii="Times New Roman" w:hAnsi="Times New Roman" w:cs="Times New Roman" w:hint="eastAsia"/>
                <w:color w:val="000000"/>
                <w:sz w:val="24"/>
                <w:szCs w:val="24"/>
              </w:rPr>
              <w:t>1</w:t>
            </w:r>
          </w:p>
        </w:tc>
        <w:tc>
          <w:tcPr>
            <w:tcW w:w="1324" w:type="dxa"/>
            <w:tcBorders>
              <w:bottom w:val="single" w:sz="12" w:space="0" w:color="000000" w:themeColor="text1"/>
            </w:tcBorders>
            <w:vAlign w:val="center"/>
          </w:tcPr>
          <w:p w:rsidR="004C7D22" w:rsidRPr="00D33698" w:rsidRDefault="004C7D22" w:rsidP="00233AEA">
            <w:pPr>
              <w:jc w:val="center"/>
              <w:rPr>
                <w:rFonts w:ascii="Times New Roman" w:eastAsia="宋体" w:hAnsi="Times New Roman" w:cs="Times New Roman"/>
                <w:color w:val="000000"/>
                <w:sz w:val="24"/>
                <w:szCs w:val="24"/>
              </w:rPr>
            </w:pPr>
            <w:r>
              <w:rPr>
                <w:rFonts w:ascii="Times New Roman" w:hAnsi="Times New Roman" w:cs="Times New Roman"/>
                <w:color w:val="000000"/>
                <w:sz w:val="24"/>
                <w:szCs w:val="24"/>
              </w:rPr>
              <w:t>3</w:t>
            </w:r>
            <w:r w:rsidRPr="00D33698">
              <w:rPr>
                <w:rFonts w:ascii="Times New Roman" w:hAnsi="Times New Roman" w:cs="Times New Roman"/>
                <w:color w:val="000000"/>
                <w:sz w:val="24"/>
                <w:szCs w:val="24"/>
              </w:rPr>
              <w:t>7</w:t>
            </w:r>
            <w:r>
              <w:rPr>
                <w:rFonts w:ascii="Times New Roman" w:hAnsi="Times New Roman" w:cs="Times New Roman" w:hint="eastAsia"/>
                <w:color w:val="000000"/>
                <w:sz w:val="24"/>
                <w:szCs w:val="24"/>
              </w:rPr>
              <w:t>.</w:t>
            </w:r>
            <w:r w:rsidRPr="00D33698">
              <w:rPr>
                <w:rFonts w:ascii="Times New Roman" w:hAnsi="Times New Roman" w:cs="Times New Roman"/>
                <w:color w:val="000000"/>
                <w:sz w:val="24"/>
                <w:szCs w:val="24"/>
              </w:rPr>
              <w:t>8868</w:t>
            </w:r>
          </w:p>
        </w:tc>
      </w:tr>
    </w:tbl>
    <w:p w:rsidR="00F955DC" w:rsidRDefault="004F75F6" w:rsidP="0087359C">
      <w:pPr>
        <w:pStyle w:val="3"/>
        <w:rPr>
          <w:sz w:val="32"/>
          <w:szCs w:val="32"/>
          <w:lang w:eastAsia="zh-CN"/>
        </w:rPr>
      </w:pPr>
      <w:r w:rsidRPr="004D4266">
        <w:rPr>
          <w:rFonts w:hint="eastAsia"/>
          <w:sz w:val="32"/>
          <w:szCs w:val="32"/>
        </w:rPr>
        <w:t>E</w:t>
      </w:r>
      <w:r w:rsidR="00194E80">
        <w:rPr>
          <w:rFonts w:hint="eastAsia"/>
          <w:sz w:val="32"/>
          <w:szCs w:val="32"/>
          <w:lang w:eastAsia="zh-CN"/>
        </w:rPr>
        <w:t xml:space="preserve">ffect of surface tension and </w:t>
      </w:r>
      <w:r w:rsidR="002E775E">
        <w:rPr>
          <w:rFonts w:hint="eastAsia"/>
          <w:sz w:val="32"/>
          <w:szCs w:val="32"/>
          <w:lang w:eastAsia="zh-CN"/>
        </w:rPr>
        <w:t xml:space="preserve">molar </w:t>
      </w:r>
      <w:r w:rsidR="00194E80">
        <w:rPr>
          <w:rFonts w:hint="eastAsia"/>
          <w:sz w:val="32"/>
          <w:szCs w:val="32"/>
          <w:lang w:eastAsia="zh-CN"/>
        </w:rPr>
        <w:t>interfacial area</w:t>
      </w:r>
    </w:p>
    <w:p w:rsidR="007C4F4E" w:rsidRDefault="005656F6" w:rsidP="0007210F">
      <w:pPr>
        <w:spacing w:line="480" w:lineRule="auto"/>
        <w:jc w:val="center"/>
        <w:rPr>
          <w:rFonts w:ascii="Times New Roman" w:eastAsia="宋体" w:hAnsi="Times New Roman" w:cs="Times New Roman"/>
          <w:color w:val="000000" w:themeColor="text1"/>
          <w:sz w:val="24"/>
          <w:szCs w:val="24"/>
        </w:rPr>
      </w:pPr>
      <w:r>
        <w:rPr>
          <w:rFonts w:ascii="Times New Roman" w:eastAsia="宋体" w:hAnsi="Times New Roman" w:cs="Times New Roman"/>
          <w:noProof/>
          <w:color w:val="000000" w:themeColor="text1"/>
          <w:sz w:val="24"/>
          <w:szCs w:val="24"/>
        </w:rPr>
        <w:drawing>
          <wp:inline distT="0" distB="0" distL="0" distR="0">
            <wp:extent cx="3616604" cy="2714002"/>
            <wp:effectExtent l="19050" t="0" r="2896" b="0"/>
            <wp:docPr id="2" name="图片 1" descr="表面张力和界面面积对粒径的倒数与标准溶解平衡常数作图的影响.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表面张力和界面面积对粒径的倒数与标准溶解平衡常数作图的影响.tif"/>
                    <pic:cNvPicPr/>
                  </pic:nvPicPr>
                  <pic:blipFill>
                    <a:blip r:embed="rId76"/>
                    <a:stretch>
                      <a:fillRect/>
                    </a:stretch>
                  </pic:blipFill>
                  <pic:spPr>
                    <a:xfrm>
                      <a:off x="0" y="0"/>
                      <a:ext cx="3622490" cy="2718419"/>
                    </a:xfrm>
                    <a:prstGeom prst="rect">
                      <a:avLst/>
                    </a:prstGeom>
                  </pic:spPr>
                </pic:pic>
              </a:graphicData>
            </a:graphic>
          </wp:inline>
        </w:drawing>
      </w:r>
    </w:p>
    <w:p w:rsidR="00EC208D" w:rsidRDefault="00EC208D" w:rsidP="008C6160">
      <w:pPr>
        <w:spacing w:line="480" w:lineRule="auto"/>
        <w:jc w:val="center"/>
        <w:rPr>
          <w:rFonts w:ascii="Times New Roman" w:hAnsi="Times New Roman" w:cs="Times New Roman"/>
          <w:sz w:val="24"/>
          <w:szCs w:val="24"/>
        </w:rPr>
      </w:pPr>
      <w:r w:rsidRPr="00AD2316">
        <w:rPr>
          <w:rFonts w:ascii="Times New Roman" w:hAnsi="Times New Roman" w:cs="Times New Roman"/>
          <w:sz w:val="24"/>
          <w:szCs w:val="24"/>
        </w:rPr>
        <w:t xml:space="preserve">Fig. </w:t>
      </w:r>
      <w:r>
        <w:rPr>
          <w:rFonts w:ascii="Times New Roman" w:hAnsi="Times New Roman" w:cs="Times New Roman" w:hint="eastAsia"/>
          <w:sz w:val="24"/>
          <w:szCs w:val="24"/>
        </w:rPr>
        <w:t>S</w:t>
      </w:r>
      <w:r w:rsidR="005656F6">
        <w:rPr>
          <w:rFonts w:ascii="Times New Roman" w:hAnsi="Times New Roman" w:cs="Times New Roman" w:hint="eastAsia"/>
          <w:sz w:val="24"/>
          <w:szCs w:val="24"/>
        </w:rPr>
        <w:t>4</w:t>
      </w:r>
      <w:r w:rsidRPr="00AD2316">
        <w:rPr>
          <w:rFonts w:ascii="Times New Roman" w:hAnsi="Times New Roman" w:cs="Times New Roman"/>
          <w:sz w:val="24"/>
          <w:szCs w:val="24"/>
        </w:rPr>
        <w:t xml:space="preserve"> </w:t>
      </w:r>
      <w:r w:rsidR="008B03E1">
        <w:rPr>
          <w:rFonts w:ascii="Times New Roman" w:hAnsi="Times New Roman" w:cs="Times New Roman" w:hint="eastAsia"/>
          <w:sz w:val="24"/>
          <w:szCs w:val="24"/>
        </w:rPr>
        <w:t>R</w:t>
      </w:r>
      <w:r w:rsidRPr="00EC208D">
        <w:rPr>
          <w:rFonts w:ascii="Times New Roman" w:hAnsi="Times New Roman" w:cs="Times New Roman" w:hint="eastAsia"/>
          <w:sz w:val="24"/>
          <w:szCs w:val="24"/>
        </w:rPr>
        <w:t>elationship between</w:t>
      </w:r>
      <w:r w:rsidR="00F10CF0">
        <w:rPr>
          <w:rFonts w:ascii="Times New Roman" w:hAnsi="Times New Roman" w:cs="Times New Roman" w:hint="eastAsia"/>
          <w:sz w:val="24"/>
          <w:szCs w:val="24"/>
        </w:rPr>
        <w:t xml:space="preserve"> </w:t>
      </w:r>
      <w:r w:rsidR="007B2D52" w:rsidRPr="007B2D52">
        <w:rPr>
          <w:rFonts w:ascii="Times New Roman" w:hAnsi="Times New Roman" w:cs="Times New Roman"/>
          <w:position w:val="-14"/>
          <w:sz w:val="24"/>
          <w:szCs w:val="24"/>
        </w:rPr>
        <w:object w:dxaOrig="620" w:dyaOrig="400">
          <v:shape id="_x0000_i1060" type="#_x0000_t75" style="width:30.7pt;height:20.05pt" o:ole="">
            <v:imagedata r:id="rId77" o:title=""/>
          </v:shape>
          <o:OLEObject Type="Embed" ProgID="Equation.DSMT4" ShapeID="_x0000_i1060" DrawAspect="Content" ObjectID="_1706280943" r:id="rId78"/>
        </w:object>
      </w:r>
      <w:r w:rsidR="00F10CF0">
        <w:rPr>
          <w:rFonts w:ascii="Times New Roman" w:hAnsi="Times New Roman" w:cs="Times New Roman" w:hint="eastAsia"/>
          <w:position w:val="-14"/>
          <w:sz w:val="24"/>
          <w:szCs w:val="24"/>
        </w:rPr>
        <w:t xml:space="preserve"> </w:t>
      </w:r>
      <w:r w:rsidRPr="00EC208D">
        <w:rPr>
          <w:rFonts w:ascii="Times New Roman" w:hAnsi="Times New Roman" w:cs="Times New Roman" w:hint="eastAsia"/>
          <w:sz w:val="24"/>
          <w:szCs w:val="24"/>
        </w:rPr>
        <w:t>and</w:t>
      </w:r>
      <w:r w:rsidR="00F10CF0">
        <w:rPr>
          <w:rFonts w:ascii="Times New Roman" w:hAnsi="Times New Roman" w:cs="Times New Roman" w:hint="eastAsia"/>
          <w:sz w:val="24"/>
          <w:szCs w:val="24"/>
        </w:rPr>
        <w:t xml:space="preserve"> </w:t>
      </w:r>
      <w:r w:rsidR="001D0BEF" w:rsidRPr="001D0BEF">
        <w:rPr>
          <w:rFonts w:ascii="Times New Roman" w:hAnsi="Times New Roman" w:cs="Times New Roman"/>
          <w:position w:val="-4"/>
          <w:sz w:val="24"/>
          <w:szCs w:val="24"/>
        </w:rPr>
        <w:object w:dxaOrig="400" w:dyaOrig="300">
          <v:shape id="_x0000_i1061" type="#_x0000_t75" style="width:20.05pt;height:15.05pt" o:ole="">
            <v:imagedata r:id="rId79" o:title=""/>
          </v:shape>
          <o:OLEObject Type="Embed" ProgID="Equation.DSMT4" ShapeID="_x0000_i1061" DrawAspect="Content" ObjectID="_1706280944" r:id="rId80"/>
        </w:object>
      </w:r>
      <w:r w:rsidR="00F10CF0">
        <w:rPr>
          <w:rFonts w:ascii="Times New Roman" w:hAnsi="Times New Roman" w:cs="Times New Roman" w:hint="eastAsia"/>
          <w:position w:val="-4"/>
          <w:sz w:val="24"/>
          <w:szCs w:val="24"/>
        </w:rPr>
        <w:t xml:space="preserve"> </w:t>
      </w:r>
      <w:r w:rsidRPr="00EC208D">
        <w:rPr>
          <w:rFonts w:ascii="Times New Roman" w:hAnsi="Times New Roman" w:cs="Times New Roman" w:hint="eastAsia"/>
          <w:sz w:val="24"/>
          <w:szCs w:val="24"/>
        </w:rPr>
        <w:t>at 288.15 K</w:t>
      </w:r>
      <w:r>
        <w:rPr>
          <w:rFonts w:ascii="Times New Roman" w:hAnsi="Times New Roman" w:cs="Times New Roman" w:hint="eastAsia"/>
          <w:sz w:val="24"/>
          <w:szCs w:val="24"/>
        </w:rPr>
        <w:t>.</w:t>
      </w:r>
    </w:p>
    <w:p w:rsidR="00A6502D" w:rsidRPr="00F27F6F" w:rsidRDefault="00C016F8" w:rsidP="00C016F8">
      <w:pPr>
        <w:autoSpaceDE w:val="0"/>
        <w:autoSpaceDN w:val="0"/>
        <w:adjustRightInd w:val="0"/>
        <w:spacing w:line="480" w:lineRule="auto"/>
        <w:ind w:firstLineChars="200" w:firstLine="480"/>
        <w:rPr>
          <w:rFonts w:ascii="Times New Roman" w:eastAsia="宋体" w:hAnsi="Times New Roman" w:cs="Times New Roman"/>
          <w:color w:val="000000" w:themeColor="text1"/>
          <w:sz w:val="24"/>
          <w:szCs w:val="24"/>
        </w:rPr>
      </w:pPr>
      <w:r w:rsidRPr="00C016F8">
        <w:rPr>
          <w:rFonts w:ascii="Times New Roman" w:eastAsia="宋体" w:hAnsi="Times New Roman" w:cs="Times New Roman"/>
          <w:color w:val="000000" w:themeColor="text1"/>
          <w:sz w:val="24"/>
          <w:szCs w:val="24"/>
        </w:rPr>
        <w:t>Fig. S4 is based on the nolinear curve fitted equation and substituted the value of reciprocal of particle size, which is via fitting the reciprocal of particle size and the logarithm of the standard dissolution equilibrium constant in Fig. 4 at 288.15 K. The values of particle size use</w:t>
      </w:r>
      <w:r w:rsidR="00907DFC">
        <w:rPr>
          <w:rFonts w:ascii="Times New Roman" w:eastAsia="宋体" w:hAnsi="Times New Roman" w:cs="Times New Roman" w:hint="eastAsia"/>
          <w:color w:val="000000" w:themeColor="text1"/>
          <w:sz w:val="24"/>
          <w:szCs w:val="24"/>
        </w:rPr>
        <w:t>d</w:t>
      </w:r>
      <w:r w:rsidRPr="00C016F8">
        <w:rPr>
          <w:rFonts w:ascii="Times New Roman" w:eastAsia="宋体" w:hAnsi="Times New Roman" w:cs="Times New Roman"/>
          <w:color w:val="000000" w:themeColor="text1"/>
          <w:sz w:val="24"/>
          <w:szCs w:val="24"/>
        </w:rPr>
        <w:t xml:space="preserve"> in Fig. S4 are: 1.5, 2.3, 3.7, 5.2, 6.3, 7.2, 8.1, 9.2, 10.5, 11.7, 12.4, 13.6, 14.8, 15.1, 16.9, 18.6, 19.3, 25.0, 42.6, 52.4</w:t>
      </w:r>
      <w:r w:rsidR="005D5DCE">
        <w:rPr>
          <w:rFonts w:ascii="Times New Roman" w:eastAsia="宋体" w:hAnsi="Times New Roman" w:cs="Times New Roman"/>
          <w:color w:val="000000" w:themeColor="text1"/>
          <w:sz w:val="24"/>
          <w:szCs w:val="24"/>
        </w:rPr>
        <w:t>, 65.5, 72.2, 83.3 and 90.5 nm.</w:t>
      </w:r>
    </w:p>
    <w:p w:rsidR="00E26299" w:rsidRPr="00F27F6F" w:rsidRDefault="004712C9" w:rsidP="00A6502D">
      <w:pPr>
        <w:autoSpaceDE w:val="0"/>
        <w:autoSpaceDN w:val="0"/>
        <w:adjustRightInd w:val="0"/>
        <w:spacing w:line="480" w:lineRule="auto"/>
        <w:ind w:firstLineChars="200" w:firstLine="480"/>
        <w:rPr>
          <w:rFonts w:ascii="Times New Roman" w:eastAsia="宋体" w:hAnsi="Times New Roman" w:cs="Times New Roman"/>
          <w:color w:val="000000" w:themeColor="text1"/>
          <w:sz w:val="24"/>
          <w:szCs w:val="24"/>
        </w:rPr>
      </w:pPr>
      <w:r w:rsidRPr="00F27F6F">
        <w:rPr>
          <w:rFonts w:ascii="Times New Roman" w:eastAsia="宋体" w:hAnsi="Times New Roman" w:cs="Times New Roman"/>
          <w:color w:val="000000" w:themeColor="text1"/>
          <w:sz w:val="24"/>
          <w:szCs w:val="24"/>
        </w:rPr>
        <w:lastRenderedPageBreak/>
        <w:t>Fig</w:t>
      </w:r>
      <w:r w:rsidRPr="00F27F6F">
        <w:rPr>
          <w:rFonts w:ascii="Times New Roman" w:eastAsia="宋体" w:hAnsi="Times New Roman" w:cs="Times New Roman" w:hint="eastAsia"/>
          <w:color w:val="000000" w:themeColor="text1"/>
          <w:sz w:val="24"/>
          <w:szCs w:val="24"/>
        </w:rPr>
        <w:t>. S</w:t>
      </w:r>
      <w:r w:rsidR="005656F6" w:rsidRPr="00F27F6F">
        <w:rPr>
          <w:rFonts w:ascii="Times New Roman" w:eastAsia="宋体" w:hAnsi="Times New Roman" w:cs="Times New Roman" w:hint="eastAsia"/>
          <w:color w:val="000000" w:themeColor="text1"/>
          <w:sz w:val="24"/>
          <w:szCs w:val="24"/>
        </w:rPr>
        <w:t>4</w:t>
      </w:r>
      <w:r w:rsidR="00A80206" w:rsidRPr="00F27F6F">
        <w:rPr>
          <w:rFonts w:ascii="Times New Roman" w:eastAsia="宋体" w:hAnsi="Times New Roman" w:cs="Times New Roman" w:hint="eastAsia"/>
          <w:color w:val="000000" w:themeColor="text1"/>
          <w:sz w:val="24"/>
          <w:szCs w:val="24"/>
        </w:rPr>
        <w:t xml:space="preserve"> shows that</w:t>
      </w:r>
      <w:r w:rsidRPr="00F27F6F">
        <w:rPr>
          <w:rFonts w:ascii="Times New Roman" w:eastAsia="宋体" w:hAnsi="Times New Roman" w:cs="Times New Roman"/>
          <w:color w:val="000000" w:themeColor="text1"/>
          <w:sz w:val="24"/>
          <w:szCs w:val="24"/>
        </w:rPr>
        <w:t xml:space="preserve"> </w:t>
      </w:r>
      <w:r w:rsidR="00E26299" w:rsidRPr="00F27F6F">
        <w:rPr>
          <w:rFonts w:ascii="Times New Roman" w:eastAsia="TimesNewRomanPSMT" w:hAnsi="Times New Roman" w:cs="Times New Roman" w:hint="eastAsia"/>
          <w:color w:val="000000" w:themeColor="text1"/>
          <w:kern w:val="0"/>
          <w:sz w:val="24"/>
          <w:szCs w:val="24"/>
        </w:rPr>
        <w:t>w</w:t>
      </w:r>
      <w:r w:rsidR="00E26299" w:rsidRPr="00F27F6F">
        <w:rPr>
          <w:rFonts w:ascii="Times New Roman" w:eastAsia="TimesNewRomanPSMT" w:hAnsi="Times New Roman" w:cs="Times New Roman"/>
          <w:color w:val="000000" w:themeColor="text1"/>
          <w:kern w:val="0"/>
          <w:sz w:val="24"/>
          <w:szCs w:val="24"/>
        </w:rPr>
        <w:t xml:space="preserve">hen the </w:t>
      </w:r>
      <w:r w:rsidR="00E26299" w:rsidRPr="00F27F6F">
        <w:rPr>
          <w:rFonts w:ascii="Times New Roman" w:eastAsia="TimesNewRomanPSMT" w:hAnsi="Times New Roman" w:cs="Times New Roman" w:hint="eastAsia"/>
          <w:color w:val="000000" w:themeColor="text1"/>
          <w:kern w:val="0"/>
          <w:sz w:val="24"/>
          <w:szCs w:val="24"/>
        </w:rPr>
        <w:t>particle size</w:t>
      </w:r>
      <w:r w:rsidR="00185388" w:rsidRPr="00F27F6F">
        <w:rPr>
          <w:rFonts w:ascii="Times New Roman" w:eastAsia="TimesNewRomanPSMT" w:hAnsi="Times New Roman" w:cs="Times New Roman"/>
          <w:color w:val="000000" w:themeColor="text1"/>
          <w:kern w:val="0"/>
          <w:sz w:val="24"/>
          <w:szCs w:val="24"/>
        </w:rPr>
        <w:t xml:space="preserve"> is</w:t>
      </w:r>
      <w:r w:rsidR="00185388" w:rsidRPr="00F27F6F">
        <w:rPr>
          <w:rFonts w:ascii="Times New Roman" w:eastAsia="TimesNewRomanPSMT" w:hAnsi="Times New Roman" w:cs="Times New Roman" w:hint="eastAsia"/>
          <w:color w:val="000000" w:themeColor="text1"/>
          <w:kern w:val="0"/>
          <w:sz w:val="24"/>
          <w:szCs w:val="24"/>
        </w:rPr>
        <w:t xml:space="preserve"> </w:t>
      </w:r>
      <w:r w:rsidR="00D21132" w:rsidRPr="00F27F6F">
        <w:rPr>
          <w:rFonts w:ascii="Times New Roman" w:eastAsia="宋体" w:hAnsi="Times New Roman" w:cs="Times New Roman"/>
          <w:color w:val="000000" w:themeColor="text1"/>
          <w:kern w:val="0"/>
          <w:sz w:val="24"/>
          <w:szCs w:val="24"/>
        </w:rPr>
        <w:t>≥</w:t>
      </w:r>
      <w:r w:rsidR="00185388" w:rsidRPr="00F27F6F">
        <w:rPr>
          <w:rFonts w:ascii="Times New Roman" w:eastAsia="宋体" w:hAnsi="Times New Roman" w:cs="Times New Roman"/>
          <w:color w:val="000000" w:themeColor="text1"/>
          <w:kern w:val="0"/>
          <w:sz w:val="24"/>
          <w:szCs w:val="24"/>
        </w:rPr>
        <w:t xml:space="preserve"> </w:t>
      </w:r>
      <w:r w:rsidR="00E26299" w:rsidRPr="00F27F6F">
        <w:rPr>
          <w:rFonts w:ascii="Times New Roman" w:eastAsia="TimesNewRomanPSMT" w:hAnsi="Times New Roman" w:cs="Times New Roman"/>
          <w:color w:val="000000" w:themeColor="text1"/>
          <w:kern w:val="0"/>
          <w:sz w:val="24"/>
          <w:szCs w:val="24"/>
        </w:rPr>
        <w:t>10 nm, the relationship between</w:t>
      </w:r>
      <w:r w:rsidR="00F10CF0">
        <w:rPr>
          <w:rFonts w:ascii="Times New Roman" w:eastAsia="TimesNewRomanPSMT" w:hAnsi="Times New Roman" w:cs="Times New Roman" w:hint="eastAsia"/>
          <w:color w:val="000000" w:themeColor="text1"/>
          <w:kern w:val="0"/>
          <w:sz w:val="24"/>
          <w:szCs w:val="24"/>
        </w:rPr>
        <w:t xml:space="preserve"> </w:t>
      </w:r>
      <w:r w:rsidR="00F27F6F" w:rsidRPr="00F27F6F">
        <w:rPr>
          <w:rFonts w:ascii="Times New Roman" w:hAnsi="Times New Roman" w:cs="Times New Roman"/>
          <w:color w:val="000000" w:themeColor="text1"/>
          <w:position w:val="-14"/>
          <w:sz w:val="24"/>
          <w:szCs w:val="24"/>
        </w:rPr>
        <w:object w:dxaOrig="620" w:dyaOrig="400">
          <v:shape id="_x0000_i1062" type="#_x0000_t75" style="width:30.7pt;height:20.05pt" o:ole="">
            <v:imagedata r:id="rId81" o:title=""/>
          </v:shape>
          <o:OLEObject Type="Embed" ProgID="Equation.DSMT4" ShapeID="_x0000_i1062" DrawAspect="Content" ObjectID="_1706280945" r:id="rId82"/>
        </w:object>
      </w:r>
      <w:r w:rsidR="00F10CF0">
        <w:rPr>
          <w:rFonts w:ascii="Times New Roman" w:hAnsi="Times New Roman" w:cs="Times New Roman" w:hint="eastAsia"/>
          <w:color w:val="000000" w:themeColor="text1"/>
          <w:position w:val="-14"/>
          <w:sz w:val="24"/>
          <w:szCs w:val="24"/>
        </w:rPr>
        <w:t xml:space="preserve"> </w:t>
      </w:r>
      <w:r w:rsidR="000E324F" w:rsidRPr="00F27F6F">
        <w:rPr>
          <w:rFonts w:ascii="Times New Roman" w:hAnsi="Times New Roman" w:cs="Times New Roman" w:hint="eastAsia"/>
          <w:color w:val="000000" w:themeColor="text1"/>
          <w:sz w:val="24"/>
          <w:szCs w:val="24"/>
        </w:rPr>
        <w:t>and</w:t>
      </w:r>
      <w:r w:rsidR="00F10CF0">
        <w:rPr>
          <w:rFonts w:ascii="Times New Roman" w:hAnsi="Times New Roman" w:cs="Times New Roman" w:hint="eastAsia"/>
          <w:color w:val="000000" w:themeColor="text1"/>
          <w:sz w:val="24"/>
          <w:szCs w:val="24"/>
        </w:rPr>
        <w:t xml:space="preserve"> </w:t>
      </w:r>
      <w:r w:rsidR="00F27F6F" w:rsidRPr="00F27F6F">
        <w:rPr>
          <w:rFonts w:ascii="Times New Roman" w:hAnsi="Times New Roman" w:cs="Times New Roman"/>
          <w:color w:val="000000" w:themeColor="text1"/>
          <w:position w:val="-4"/>
          <w:sz w:val="24"/>
          <w:szCs w:val="24"/>
        </w:rPr>
        <w:object w:dxaOrig="400" w:dyaOrig="300">
          <v:shape id="_x0000_i1063" type="#_x0000_t75" style="width:20.05pt;height:15.05pt" o:ole="">
            <v:imagedata r:id="rId83" o:title=""/>
          </v:shape>
          <o:OLEObject Type="Embed" ProgID="Equation.DSMT4" ShapeID="_x0000_i1063" DrawAspect="Content" ObjectID="_1706280946" r:id="rId84"/>
        </w:object>
      </w:r>
      <w:r w:rsidR="00F10CF0">
        <w:rPr>
          <w:rFonts w:ascii="Times New Roman" w:hAnsi="Times New Roman" w:cs="Times New Roman" w:hint="eastAsia"/>
          <w:color w:val="000000" w:themeColor="text1"/>
          <w:position w:val="-4"/>
          <w:sz w:val="24"/>
          <w:szCs w:val="24"/>
        </w:rPr>
        <w:t xml:space="preserve"> </w:t>
      </w:r>
      <w:r w:rsidR="00E26299" w:rsidRPr="00F27F6F">
        <w:rPr>
          <w:rFonts w:ascii="Times New Roman" w:eastAsia="TimesNewRomanPSMT" w:hAnsi="Times New Roman" w:cs="Times New Roman"/>
          <w:color w:val="000000" w:themeColor="text1"/>
          <w:kern w:val="0"/>
          <w:sz w:val="24"/>
          <w:szCs w:val="24"/>
        </w:rPr>
        <w:t>is linear, and</w:t>
      </w:r>
      <w:r w:rsidR="007A4BAE" w:rsidRPr="00F27F6F">
        <w:rPr>
          <w:rFonts w:ascii="Times New Roman" w:eastAsia="TimesNewRomanPSMT" w:hAnsi="Times New Roman" w:cs="Times New Roman" w:hint="eastAsia"/>
          <w:color w:val="000000" w:themeColor="text1"/>
          <w:kern w:val="0"/>
          <w:sz w:val="24"/>
          <w:szCs w:val="24"/>
        </w:rPr>
        <w:t xml:space="preserve"> the</w:t>
      </w:r>
      <w:r w:rsidR="00D70A3E">
        <w:rPr>
          <w:rFonts w:ascii="Times New Roman" w:eastAsia="TimesNewRomanPSMT" w:hAnsi="Times New Roman" w:cs="Times New Roman" w:hint="eastAsia"/>
          <w:color w:val="000000" w:themeColor="text1"/>
          <w:kern w:val="0"/>
          <w:sz w:val="24"/>
          <w:szCs w:val="24"/>
        </w:rPr>
        <w:t xml:space="preserve"> </w:t>
      </w:r>
      <w:r w:rsidR="00F27F6F" w:rsidRPr="00F27F6F">
        <w:rPr>
          <w:rFonts w:ascii="Times New Roman" w:hAnsi="Times New Roman" w:cs="Times New Roman"/>
          <w:color w:val="000000" w:themeColor="text1"/>
          <w:position w:val="-14"/>
          <w:sz w:val="24"/>
          <w:szCs w:val="24"/>
        </w:rPr>
        <w:object w:dxaOrig="700" w:dyaOrig="400">
          <v:shape id="_x0000_i1064" type="#_x0000_t75" style="width:35.05pt;height:20.05pt" o:ole="">
            <v:imagedata r:id="rId85" o:title=""/>
          </v:shape>
          <o:OLEObject Type="Embed" ProgID="Equation.DSMT4" ShapeID="_x0000_i1064" DrawAspect="Content" ObjectID="_1706280947" r:id="rId86"/>
        </w:object>
      </w:r>
      <w:r w:rsidR="00F10CF0">
        <w:rPr>
          <w:rFonts w:ascii="Times New Roman" w:hAnsi="Times New Roman" w:cs="Times New Roman" w:hint="eastAsia"/>
          <w:color w:val="000000" w:themeColor="text1"/>
          <w:position w:val="-14"/>
          <w:sz w:val="24"/>
          <w:szCs w:val="24"/>
        </w:rPr>
        <w:t xml:space="preserve"> </w:t>
      </w:r>
      <w:r w:rsidR="00256D25" w:rsidRPr="00F27F6F">
        <w:rPr>
          <w:rFonts w:ascii="Times New Roman" w:eastAsia="TimesNewRomanPSMT" w:hAnsi="Times New Roman" w:cs="Times New Roman" w:hint="eastAsia"/>
          <w:color w:val="000000" w:themeColor="text1"/>
          <w:kern w:val="0"/>
          <w:sz w:val="24"/>
          <w:szCs w:val="24"/>
        </w:rPr>
        <w:t>of</w:t>
      </w:r>
      <w:r w:rsidR="00256D25" w:rsidRPr="00F27F6F">
        <w:rPr>
          <w:rFonts w:ascii="Times New Roman" w:eastAsia="TimesNewRomanPSMT" w:hAnsi="Times New Roman" w:cs="Times New Roman"/>
          <w:color w:val="000000" w:themeColor="text1"/>
          <w:kern w:val="0"/>
          <w:sz w:val="24"/>
          <w:szCs w:val="24"/>
        </w:rPr>
        <w:t xml:space="preserve"> </w:t>
      </w:r>
      <w:r w:rsidR="00256D25" w:rsidRPr="00F27F6F">
        <w:rPr>
          <w:rFonts w:ascii="Times New Roman" w:eastAsia="TimesNewRomanPSMT" w:hAnsi="Times New Roman" w:cs="Times New Roman" w:hint="eastAsia"/>
          <w:color w:val="000000" w:themeColor="text1"/>
          <w:kern w:val="0"/>
          <w:sz w:val="24"/>
          <w:szCs w:val="24"/>
        </w:rPr>
        <w:t>bulk-CdS</w:t>
      </w:r>
      <w:r w:rsidR="00256D25" w:rsidRPr="00F27F6F">
        <w:rPr>
          <w:rFonts w:ascii="Times New Roman" w:eastAsia="TimesNewRomanPSMT" w:hAnsi="Times New Roman" w:cs="Times New Roman"/>
          <w:color w:val="000000" w:themeColor="text1"/>
          <w:kern w:val="0"/>
          <w:sz w:val="24"/>
          <w:szCs w:val="24"/>
        </w:rPr>
        <w:t xml:space="preserve"> </w:t>
      </w:r>
      <w:r w:rsidR="00E26299" w:rsidRPr="00F27F6F">
        <w:rPr>
          <w:rFonts w:ascii="Times New Roman" w:eastAsia="TimesNewRomanPSMT" w:hAnsi="Times New Roman" w:cs="Times New Roman"/>
          <w:color w:val="000000" w:themeColor="text1"/>
          <w:kern w:val="0"/>
          <w:sz w:val="24"/>
          <w:szCs w:val="24"/>
        </w:rPr>
        <w:t>can be obtained when the linear relationship is extrapolated to</w:t>
      </w:r>
      <w:r w:rsidR="00F10CF0">
        <w:rPr>
          <w:rFonts w:ascii="Times New Roman" w:eastAsia="TimesNewRomanPSMT" w:hAnsi="Times New Roman" w:cs="Times New Roman" w:hint="eastAsia"/>
          <w:color w:val="000000" w:themeColor="text1"/>
          <w:kern w:val="0"/>
          <w:sz w:val="24"/>
          <w:szCs w:val="24"/>
        </w:rPr>
        <w:t xml:space="preserve"> </w:t>
      </w:r>
      <w:r w:rsidR="00F27F6F" w:rsidRPr="00F27F6F">
        <w:rPr>
          <w:rFonts w:ascii="Times New Roman" w:hAnsi="Times New Roman" w:cs="Times New Roman"/>
          <w:color w:val="000000" w:themeColor="text1"/>
          <w:position w:val="-4"/>
          <w:sz w:val="24"/>
          <w:szCs w:val="24"/>
        </w:rPr>
        <w:object w:dxaOrig="400" w:dyaOrig="300">
          <v:shape id="_x0000_i1065" type="#_x0000_t75" style="width:20.05pt;height:15.05pt" o:ole="">
            <v:imagedata r:id="rId87" o:title=""/>
          </v:shape>
          <o:OLEObject Type="Embed" ProgID="Equation.DSMT4" ShapeID="_x0000_i1065" DrawAspect="Content" ObjectID="_1706280948" r:id="rId88"/>
        </w:object>
      </w:r>
      <w:r w:rsidR="00F10CF0">
        <w:rPr>
          <w:rFonts w:ascii="Times New Roman" w:hAnsi="Times New Roman" w:cs="Times New Roman" w:hint="eastAsia"/>
          <w:color w:val="000000" w:themeColor="text1"/>
          <w:position w:val="-4"/>
          <w:sz w:val="24"/>
          <w:szCs w:val="24"/>
        </w:rPr>
        <w:t xml:space="preserve"> </w:t>
      </w:r>
      <w:r w:rsidR="007A4BAE" w:rsidRPr="00F27F6F">
        <w:rPr>
          <w:rFonts w:ascii="Times New Roman" w:eastAsia="TimesNewRomanPSMT" w:hAnsi="Times New Roman" w:cs="Times New Roman" w:hint="eastAsia"/>
          <w:color w:val="000000" w:themeColor="text1"/>
          <w:kern w:val="0"/>
          <w:sz w:val="24"/>
          <w:szCs w:val="24"/>
        </w:rPr>
        <w:t>tends to 0</w:t>
      </w:r>
      <w:r w:rsidR="00E26299" w:rsidRPr="00F27F6F">
        <w:rPr>
          <w:rFonts w:ascii="Times New Roman" w:eastAsia="TimesNewRomanPSMT" w:hAnsi="Times New Roman" w:cs="Times New Roman"/>
          <w:color w:val="000000" w:themeColor="text1"/>
          <w:kern w:val="0"/>
          <w:sz w:val="24"/>
          <w:szCs w:val="24"/>
        </w:rPr>
        <w:t>.</w:t>
      </w:r>
      <w:r w:rsidR="007A4BAE" w:rsidRPr="00F27F6F">
        <w:rPr>
          <w:rFonts w:ascii="Times New Roman" w:eastAsia="TimesNewRomanPSMT" w:hAnsi="Times New Roman" w:cs="Times New Roman" w:hint="eastAsia"/>
          <w:color w:val="000000" w:themeColor="text1"/>
          <w:kern w:val="0"/>
          <w:sz w:val="24"/>
          <w:szCs w:val="24"/>
        </w:rPr>
        <w:t xml:space="preserve"> </w:t>
      </w:r>
      <w:r w:rsidR="00E26299" w:rsidRPr="00F27F6F">
        <w:rPr>
          <w:rFonts w:ascii="Times New Roman" w:eastAsia="TimesNewRomanPSMT" w:hAnsi="Times New Roman" w:cs="Times New Roman"/>
          <w:color w:val="000000" w:themeColor="text1"/>
          <w:kern w:val="0"/>
          <w:sz w:val="24"/>
          <w:szCs w:val="24"/>
        </w:rPr>
        <w:t xml:space="preserve">When the </w:t>
      </w:r>
      <w:r w:rsidR="007A4BAE" w:rsidRPr="00F27F6F">
        <w:rPr>
          <w:rFonts w:ascii="Times New Roman" w:eastAsia="TimesNewRomanPSMT" w:hAnsi="Times New Roman" w:cs="Times New Roman" w:hint="eastAsia"/>
          <w:color w:val="000000" w:themeColor="text1"/>
          <w:kern w:val="0"/>
          <w:sz w:val="24"/>
          <w:szCs w:val="24"/>
        </w:rPr>
        <w:t>particle size</w:t>
      </w:r>
      <w:r w:rsidR="00E26299" w:rsidRPr="00F27F6F">
        <w:rPr>
          <w:rFonts w:ascii="Times New Roman" w:eastAsia="TimesNewRomanPSMT" w:hAnsi="Times New Roman" w:cs="Times New Roman"/>
          <w:color w:val="000000" w:themeColor="text1"/>
          <w:kern w:val="0"/>
          <w:sz w:val="24"/>
          <w:szCs w:val="24"/>
        </w:rPr>
        <w:t xml:space="preserve"> is</w:t>
      </w:r>
      <w:r w:rsidR="00E26299" w:rsidRPr="00F27F6F">
        <w:rPr>
          <w:rFonts w:ascii="Times New Roman" w:eastAsia="宋体" w:hAnsi="Times New Roman" w:cs="Times New Roman"/>
          <w:color w:val="000000" w:themeColor="text1"/>
          <w:kern w:val="0"/>
          <w:sz w:val="24"/>
          <w:szCs w:val="24"/>
        </w:rPr>
        <w:t xml:space="preserve"> </w:t>
      </w:r>
      <w:r w:rsidR="00D21132" w:rsidRPr="00F27F6F">
        <w:rPr>
          <w:rFonts w:ascii="Times New Roman" w:eastAsia="宋体" w:hAnsi="Times New Roman" w:cs="Times New Roman" w:hint="eastAsia"/>
          <w:color w:val="000000" w:themeColor="text1"/>
          <w:kern w:val="0"/>
          <w:sz w:val="24"/>
          <w:szCs w:val="24"/>
        </w:rPr>
        <w:t>&lt;</w:t>
      </w:r>
      <w:r w:rsidR="00E26299" w:rsidRPr="00F27F6F">
        <w:rPr>
          <w:rFonts w:ascii="Times New Roman" w:eastAsia="TimesNewRomanPSMT" w:hAnsi="Times New Roman" w:cs="Times New Roman"/>
          <w:color w:val="000000" w:themeColor="text1"/>
          <w:kern w:val="0"/>
          <w:sz w:val="24"/>
          <w:szCs w:val="24"/>
        </w:rPr>
        <w:t xml:space="preserve"> 10 nm, the curve</w:t>
      </w:r>
      <w:r w:rsidR="00DF2156">
        <w:rPr>
          <w:rFonts w:ascii="Times New Roman" w:eastAsia="TimesNewRomanPSMT" w:hAnsi="Times New Roman" w:cs="Times New Roman" w:hint="eastAsia"/>
          <w:color w:val="000000" w:themeColor="text1"/>
          <w:kern w:val="0"/>
          <w:sz w:val="24"/>
          <w:szCs w:val="24"/>
        </w:rPr>
        <w:t>d</w:t>
      </w:r>
      <w:r w:rsidR="00E26299" w:rsidRPr="00F27F6F">
        <w:rPr>
          <w:rFonts w:ascii="Times New Roman" w:eastAsia="TimesNewRomanPSMT" w:hAnsi="Times New Roman" w:cs="Times New Roman"/>
          <w:color w:val="000000" w:themeColor="text1"/>
          <w:kern w:val="0"/>
          <w:sz w:val="24"/>
          <w:szCs w:val="24"/>
        </w:rPr>
        <w:t xml:space="preserve"> deviates from the linear relationship because the </w:t>
      </w:r>
      <w:r w:rsidR="007A4BAE" w:rsidRPr="00F27F6F">
        <w:rPr>
          <w:rFonts w:ascii="Times New Roman" w:eastAsia="TimesNewRomanPSMT" w:hAnsi="Times New Roman" w:cs="Times New Roman" w:hint="eastAsia"/>
          <w:color w:val="000000" w:themeColor="text1"/>
          <w:kern w:val="0"/>
          <w:sz w:val="24"/>
          <w:szCs w:val="24"/>
        </w:rPr>
        <w:t>surface</w:t>
      </w:r>
      <w:r w:rsidR="00E26299" w:rsidRPr="00F27F6F">
        <w:rPr>
          <w:rFonts w:ascii="Times New Roman" w:eastAsia="TimesNewRomanPSMT" w:hAnsi="Times New Roman" w:cs="Times New Roman"/>
          <w:color w:val="000000" w:themeColor="text1"/>
          <w:kern w:val="0"/>
          <w:sz w:val="24"/>
          <w:szCs w:val="24"/>
        </w:rPr>
        <w:t xml:space="preserve"> tension is no longer </w:t>
      </w:r>
      <w:r w:rsidR="008C50E6">
        <w:rPr>
          <w:rFonts w:ascii="Times New Roman" w:eastAsia="TimesNewRomanPSMT" w:hAnsi="Times New Roman" w:cs="Times New Roman" w:hint="eastAsia"/>
          <w:color w:val="000000" w:themeColor="text1"/>
          <w:kern w:val="0"/>
          <w:sz w:val="24"/>
          <w:szCs w:val="24"/>
        </w:rPr>
        <w:t xml:space="preserve">a </w:t>
      </w:r>
      <w:r w:rsidR="00EF58A3" w:rsidRPr="00F27F6F">
        <w:rPr>
          <w:rFonts w:ascii="Times New Roman" w:eastAsia="TimesNewRomanPSMT" w:hAnsi="Times New Roman" w:cs="Times New Roman"/>
          <w:color w:val="000000" w:themeColor="text1"/>
          <w:kern w:val="0"/>
          <w:sz w:val="24"/>
          <w:szCs w:val="24"/>
        </w:rPr>
        <w:t>constant</w:t>
      </w:r>
      <w:r w:rsidR="00AE1526" w:rsidRPr="00F27F6F">
        <w:rPr>
          <w:rFonts w:ascii="Times New Roman" w:eastAsia="TimesNewRomanPSMT" w:hAnsi="Times New Roman" w:cs="Times New Roman" w:hint="eastAsia"/>
          <w:color w:val="000000" w:themeColor="text1"/>
          <w:kern w:val="0"/>
          <w:sz w:val="24"/>
          <w:szCs w:val="24"/>
          <w:vertAlign w:val="superscript"/>
        </w:rPr>
        <w:t>5-7</w:t>
      </w:r>
      <w:r w:rsidR="00E26299" w:rsidRPr="00F27F6F">
        <w:rPr>
          <w:rFonts w:ascii="Times New Roman" w:eastAsia="TimesNewRomanPSMT" w:hAnsi="Times New Roman" w:cs="Times New Roman"/>
          <w:color w:val="000000" w:themeColor="text1"/>
          <w:kern w:val="0"/>
          <w:sz w:val="24"/>
          <w:szCs w:val="24"/>
        </w:rPr>
        <w:t>.</w:t>
      </w:r>
    </w:p>
    <w:p w:rsidR="00A554D1" w:rsidRPr="007C1C99" w:rsidRDefault="00E26299" w:rsidP="007C1C99">
      <w:pPr>
        <w:spacing w:line="480" w:lineRule="auto"/>
        <w:ind w:firstLineChars="200" w:firstLine="480"/>
        <w:rPr>
          <w:rFonts w:ascii="Times New Roman" w:eastAsia="宋体" w:hAnsi="Times New Roman" w:cs="Times New Roman"/>
          <w:color w:val="000000" w:themeColor="text1"/>
          <w:sz w:val="24"/>
          <w:szCs w:val="24"/>
        </w:rPr>
      </w:pPr>
      <w:r w:rsidRPr="00F27F6F">
        <w:rPr>
          <w:rFonts w:ascii="Times New Roman" w:eastAsia="宋体" w:hAnsi="Times New Roman" w:cs="Times New Roman" w:hint="eastAsia"/>
          <w:color w:val="000000" w:themeColor="text1"/>
          <w:sz w:val="24"/>
          <w:szCs w:val="24"/>
        </w:rPr>
        <w:t>The e</w:t>
      </w:r>
      <w:r w:rsidR="004712C9" w:rsidRPr="00F27F6F">
        <w:rPr>
          <w:rFonts w:ascii="Times New Roman" w:eastAsia="宋体" w:hAnsi="Times New Roman" w:cs="Times New Roman" w:hint="eastAsia"/>
          <w:color w:val="000000" w:themeColor="text1"/>
          <w:sz w:val="24"/>
          <w:szCs w:val="24"/>
        </w:rPr>
        <w:t>ffect</w:t>
      </w:r>
      <w:r w:rsidR="00890A4F" w:rsidRPr="00F27F6F">
        <w:rPr>
          <w:rFonts w:ascii="Times New Roman" w:eastAsia="宋体" w:hAnsi="Times New Roman" w:cs="Times New Roman" w:hint="eastAsia"/>
          <w:color w:val="000000" w:themeColor="text1"/>
          <w:sz w:val="24"/>
          <w:szCs w:val="24"/>
        </w:rPr>
        <w:t>s</w:t>
      </w:r>
      <w:r w:rsidR="004712C9" w:rsidRPr="00F27F6F">
        <w:rPr>
          <w:rFonts w:ascii="Times New Roman" w:eastAsia="宋体" w:hAnsi="Times New Roman" w:cs="Times New Roman" w:hint="eastAsia"/>
          <w:color w:val="000000" w:themeColor="text1"/>
          <w:sz w:val="24"/>
          <w:szCs w:val="24"/>
        </w:rPr>
        <w:t xml:space="preserve"> of</w:t>
      </w:r>
      <w:r w:rsidR="00890A4F" w:rsidRPr="00F27F6F">
        <w:rPr>
          <w:rFonts w:ascii="Times New Roman" w:eastAsia="宋体" w:hAnsi="Times New Roman" w:cs="Times New Roman" w:hint="eastAsia"/>
          <w:color w:val="000000" w:themeColor="text1"/>
          <w:sz w:val="24"/>
          <w:szCs w:val="24"/>
        </w:rPr>
        <w:t xml:space="preserve"> </w:t>
      </w:r>
      <w:r w:rsidR="00F27F6F" w:rsidRPr="00F27F6F">
        <w:rPr>
          <w:rFonts w:ascii="Times New Roman" w:eastAsia="宋体" w:hAnsi="Times New Roman" w:cs="Times New Roman"/>
          <w:color w:val="000000" w:themeColor="text1"/>
          <w:position w:val="-14"/>
          <w:sz w:val="24"/>
          <w:szCs w:val="24"/>
        </w:rPr>
        <w:object w:dxaOrig="380" w:dyaOrig="380">
          <v:shape id="_x0000_i1066" type="#_x0000_t75" style="width:18.8pt;height:18.8pt" o:ole="">
            <v:imagedata r:id="rId89" o:title=""/>
          </v:shape>
          <o:OLEObject Type="Embed" ProgID="Equation.DSMT4" ShapeID="_x0000_i1066" DrawAspect="Content" ObjectID="_1706280949" r:id="rId90"/>
        </w:object>
      </w:r>
      <w:r w:rsidR="00890A4F" w:rsidRPr="00F27F6F">
        <w:rPr>
          <w:rFonts w:ascii="Times New Roman" w:eastAsia="宋体" w:hAnsi="Times New Roman" w:cs="Times New Roman" w:hint="eastAsia"/>
          <w:color w:val="000000" w:themeColor="text1"/>
          <w:sz w:val="24"/>
          <w:szCs w:val="24"/>
        </w:rPr>
        <w:t xml:space="preserve"> </w:t>
      </w:r>
      <w:r w:rsidR="004712C9" w:rsidRPr="00F27F6F">
        <w:rPr>
          <w:rFonts w:ascii="Times New Roman" w:eastAsia="宋体" w:hAnsi="Times New Roman" w:cs="Times New Roman"/>
          <w:color w:val="000000" w:themeColor="text1"/>
          <w:sz w:val="24"/>
          <w:szCs w:val="24"/>
        </w:rPr>
        <w:t>and</w:t>
      </w:r>
      <w:r w:rsidR="00890A4F" w:rsidRPr="00F27F6F">
        <w:rPr>
          <w:rFonts w:ascii="Times New Roman" w:eastAsia="宋体" w:hAnsi="Times New Roman" w:cs="Times New Roman" w:hint="eastAsia"/>
          <w:color w:val="000000" w:themeColor="text1"/>
          <w:sz w:val="24"/>
          <w:szCs w:val="24"/>
        </w:rPr>
        <w:t xml:space="preserve"> </w:t>
      </w:r>
      <w:r w:rsidR="00F27F6F" w:rsidRPr="00F27F6F">
        <w:rPr>
          <w:rFonts w:ascii="Times New Roman" w:eastAsia="宋体" w:hAnsi="Times New Roman" w:cs="Times New Roman"/>
          <w:color w:val="000000" w:themeColor="text1"/>
          <w:position w:val="-12"/>
          <w:sz w:val="24"/>
          <w:szCs w:val="24"/>
        </w:rPr>
        <w:object w:dxaOrig="380" w:dyaOrig="360">
          <v:shape id="_x0000_i1067" type="#_x0000_t75" style="width:18.8pt;height:18.15pt" o:ole="">
            <v:imagedata r:id="rId91" o:title=""/>
          </v:shape>
          <o:OLEObject Type="Embed" ProgID="Equation.DSMT4" ShapeID="_x0000_i1067" DrawAspect="Content" ObjectID="_1706280950" r:id="rId92"/>
        </w:object>
      </w:r>
      <w:r w:rsidR="00890A4F" w:rsidRPr="00F27F6F">
        <w:rPr>
          <w:rFonts w:ascii="Times New Roman" w:eastAsia="宋体" w:hAnsi="Times New Roman" w:cs="Times New Roman" w:hint="eastAsia"/>
          <w:color w:val="000000" w:themeColor="text1"/>
          <w:sz w:val="24"/>
          <w:szCs w:val="24"/>
        </w:rPr>
        <w:t xml:space="preserve"> </w:t>
      </w:r>
      <w:r w:rsidR="00267417">
        <w:rPr>
          <w:rFonts w:ascii="Times New Roman" w:eastAsia="宋体" w:hAnsi="Times New Roman" w:cs="Times New Roman" w:hint="eastAsia"/>
          <w:color w:val="000000" w:themeColor="text1"/>
          <w:sz w:val="24"/>
          <w:szCs w:val="24"/>
        </w:rPr>
        <w:t>denote</w:t>
      </w:r>
      <w:r w:rsidR="004712C9" w:rsidRPr="00F27F6F">
        <w:rPr>
          <w:rFonts w:ascii="Times New Roman" w:eastAsia="宋体" w:hAnsi="Times New Roman" w:cs="Times New Roman"/>
          <w:color w:val="000000" w:themeColor="text1"/>
          <w:sz w:val="24"/>
          <w:szCs w:val="24"/>
        </w:rPr>
        <w:t xml:space="preserve"> the effect</w:t>
      </w:r>
      <w:r w:rsidR="00893C6E" w:rsidRPr="00F27F6F">
        <w:rPr>
          <w:rFonts w:ascii="Times New Roman" w:eastAsia="宋体" w:hAnsi="Times New Roman" w:cs="Times New Roman" w:hint="eastAsia"/>
          <w:color w:val="000000" w:themeColor="text1"/>
          <w:sz w:val="24"/>
          <w:szCs w:val="24"/>
        </w:rPr>
        <w:t>s</w:t>
      </w:r>
      <w:r w:rsidR="004712C9" w:rsidRPr="00F27F6F">
        <w:rPr>
          <w:rFonts w:ascii="Times New Roman" w:eastAsia="宋体" w:hAnsi="Times New Roman" w:cs="Times New Roman"/>
          <w:color w:val="000000" w:themeColor="text1"/>
          <w:sz w:val="24"/>
          <w:szCs w:val="24"/>
        </w:rPr>
        <w:t xml:space="preserve"> </w:t>
      </w:r>
      <w:r w:rsidR="004712C9" w:rsidRPr="00F27F6F">
        <w:rPr>
          <w:rFonts w:ascii="Times New Roman" w:eastAsia="宋体" w:hAnsi="Times New Roman" w:cs="Times New Roman" w:hint="eastAsia"/>
          <w:color w:val="000000" w:themeColor="text1"/>
          <w:sz w:val="24"/>
          <w:szCs w:val="24"/>
        </w:rPr>
        <w:t>of surface</w:t>
      </w:r>
      <w:r w:rsidR="004712C9" w:rsidRPr="00F27F6F">
        <w:rPr>
          <w:rFonts w:ascii="Times New Roman" w:eastAsia="宋体" w:hAnsi="Times New Roman" w:cs="Times New Roman"/>
          <w:color w:val="000000" w:themeColor="text1"/>
          <w:sz w:val="24"/>
          <w:szCs w:val="24"/>
        </w:rPr>
        <w:t xml:space="preserve"> tension and</w:t>
      </w:r>
      <w:r w:rsidR="004712C9" w:rsidRPr="00F27F6F">
        <w:rPr>
          <w:rFonts w:ascii="Times New Roman" w:eastAsia="宋体" w:hAnsi="Times New Roman" w:cs="Times New Roman" w:hint="eastAsia"/>
          <w:color w:val="000000" w:themeColor="text1"/>
          <w:sz w:val="24"/>
          <w:szCs w:val="24"/>
        </w:rPr>
        <w:t xml:space="preserve"> </w:t>
      </w:r>
      <w:r w:rsidR="00197D32" w:rsidRPr="00F27F6F">
        <w:rPr>
          <w:rFonts w:ascii="Times New Roman" w:eastAsia="宋体" w:hAnsi="Times New Roman" w:cs="Times New Roman" w:hint="eastAsia"/>
          <w:color w:val="000000" w:themeColor="text1"/>
          <w:sz w:val="24"/>
          <w:szCs w:val="24"/>
        </w:rPr>
        <w:t xml:space="preserve">molar </w:t>
      </w:r>
      <w:r w:rsidR="004712C9" w:rsidRPr="00F27F6F">
        <w:rPr>
          <w:rFonts w:ascii="Times New Roman" w:eastAsia="宋体" w:hAnsi="Times New Roman" w:cs="Times New Roman"/>
          <w:color w:val="000000" w:themeColor="text1"/>
          <w:sz w:val="24"/>
          <w:szCs w:val="24"/>
        </w:rPr>
        <w:t>interfacial area</w:t>
      </w:r>
      <w:r w:rsidR="00893C6E" w:rsidRPr="00F27F6F">
        <w:rPr>
          <w:rFonts w:ascii="Times New Roman" w:eastAsia="宋体" w:hAnsi="Times New Roman" w:cs="Times New Roman" w:hint="eastAsia"/>
          <w:color w:val="000000" w:themeColor="text1"/>
          <w:sz w:val="24"/>
          <w:szCs w:val="24"/>
        </w:rPr>
        <w:t>, respectively</w:t>
      </w:r>
      <w:r w:rsidR="00AE1526" w:rsidRPr="00F27F6F">
        <w:rPr>
          <w:rFonts w:ascii="Times New Roman" w:eastAsia="宋体" w:hAnsi="Times New Roman" w:cs="Times New Roman" w:hint="eastAsia"/>
          <w:color w:val="000000" w:themeColor="text1"/>
          <w:sz w:val="24"/>
          <w:szCs w:val="24"/>
          <w:vertAlign w:val="superscript"/>
        </w:rPr>
        <w:t>8</w:t>
      </w:r>
      <w:r w:rsidR="0038213B" w:rsidRPr="00F27F6F">
        <w:rPr>
          <w:rFonts w:ascii="Times New Roman" w:eastAsia="宋体" w:hAnsi="Times New Roman" w:cs="Times New Roman" w:hint="eastAsia"/>
          <w:color w:val="000000" w:themeColor="text1"/>
          <w:sz w:val="24"/>
          <w:szCs w:val="24"/>
          <w:vertAlign w:val="superscript"/>
        </w:rPr>
        <w:t>-10</w:t>
      </w:r>
      <w:r w:rsidR="004712C9" w:rsidRPr="00F27F6F">
        <w:rPr>
          <w:rFonts w:ascii="Times New Roman" w:eastAsia="宋体" w:hAnsi="Times New Roman" w:cs="Times New Roman"/>
          <w:color w:val="000000" w:themeColor="text1"/>
          <w:sz w:val="24"/>
          <w:szCs w:val="24"/>
        </w:rPr>
        <w:t xml:space="preserve">. </w:t>
      </w:r>
      <w:r w:rsidR="00B16438" w:rsidRPr="00F27F6F">
        <w:rPr>
          <w:rFonts w:ascii="Times New Roman" w:eastAsia="宋体" w:hAnsi="Times New Roman" w:cs="Times New Roman"/>
          <w:color w:val="000000" w:themeColor="text1"/>
          <w:sz w:val="24"/>
          <w:szCs w:val="24"/>
        </w:rPr>
        <w:t xml:space="preserve">The effect </w:t>
      </w:r>
      <w:r w:rsidR="00B16438" w:rsidRPr="00F27F6F">
        <w:rPr>
          <w:rFonts w:ascii="Times New Roman" w:eastAsia="宋体" w:hAnsi="Times New Roman" w:cs="Times New Roman" w:hint="eastAsia"/>
          <w:color w:val="000000" w:themeColor="text1"/>
          <w:sz w:val="24"/>
          <w:szCs w:val="24"/>
        </w:rPr>
        <w:t>of surface</w:t>
      </w:r>
      <w:r w:rsidR="00B16438" w:rsidRPr="00F27F6F">
        <w:rPr>
          <w:rFonts w:ascii="Times New Roman" w:eastAsia="宋体" w:hAnsi="Times New Roman" w:cs="Times New Roman"/>
          <w:color w:val="000000" w:themeColor="text1"/>
          <w:sz w:val="24"/>
          <w:szCs w:val="24"/>
        </w:rPr>
        <w:t xml:space="preserve"> tension is defined as the deviation between the physical quantity (or the logarithm of physical quantity) of nanomaterials and the linear part due to the change of </w:t>
      </w:r>
      <w:r w:rsidR="00B16438" w:rsidRPr="00F27F6F">
        <w:rPr>
          <w:rFonts w:ascii="Times New Roman" w:eastAsia="宋体" w:hAnsi="Times New Roman" w:cs="Times New Roman" w:hint="eastAsia"/>
          <w:color w:val="000000" w:themeColor="text1"/>
          <w:sz w:val="24"/>
          <w:szCs w:val="24"/>
        </w:rPr>
        <w:t>surface</w:t>
      </w:r>
      <w:r w:rsidR="00B16438" w:rsidRPr="00F27F6F">
        <w:rPr>
          <w:rFonts w:ascii="Times New Roman" w:eastAsia="宋体" w:hAnsi="Times New Roman" w:cs="Times New Roman"/>
          <w:color w:val="000000" w:themeColor="text1"/>
          <w:sz w:val="24"/>
          <w:szCs w:val="24"/>
        </w:rPr>
        <w:t xml:space="preserve"> tension (or temperature coefficient of </w:t>
      </w:r>
      <w:r w:rsidR="00B16438" w:rsidRPr="00F27F6F">
        <w:rPr>
          <w:rFonts w:ascii="Times New Roman" w:eastAsia="宋体" w:hAnsi="Times New Roman" w:cs="Times New Roman" w:hint="eastAsia"/>
          <w:color w:val="000000" w:themeColor="text1"/>
          <w:sz w:val="24"/>
          <w:szCs w:val="24"/>
        </w:rPr>
        <w:t>surface</w:t>
      </w:r>
      <w:r w:rsidR="00B16438" w:rsidRPr="00F27F6F">
        <w:rPr>
          <w:rFonts w:ascii="Times New Roman" w:eastAsia="宋体" w:hAnsi="Times New Roman" w:cs="Times New Roman"/>
          <w:color w:val="000000" w:themeColor="text1"/>
          <w:sz w:val="24"/>
          <w:szCs w:val="24"/>
        </w:rPr>
        <w:t xml:space="preserve"> tension).</w:t>
      </w:r>
      <w:r w:rsidR="00B16438" w:rsidRPr="00F27F6F">
        <w:rPr>
          <w:rFonts w:ascii="Times New Roman" w:eastAsia="宋体" w:hAnsi="Times New Roman" w:cs="Times New Roman" w:hint="eastAsia"/>
          <w:color w:val="000000" w:themeColor="text1"/>
          <w:sz w:val="24"/>
          <w:szCs w:val="24"/>
        </w:rPr>
        <w:t xml:space="preserve"> </w:t>
      </w:r>
      <w:r w:rsidR="004712C9" w:rsidRPr="00F27F6F">
        <w:rPr>
          <w:rFonts w:ascii="Times New Roman" w:eastAsia="宋体" w:hAnsi="Times New Roman" w:cs="Times New Roman"/>
          <w:color w:val="000000" w:themeColor="text1"/>
          <w:sz w:val="24"/>
          <w:szCs w:val="24"/>
        </w:rPr>
        <w:t xml:space="preserve">The </w:t>
      </w:r>
      <w:r w:rsidR="00194E80" w:rsidRPr="00F27F6F">
        <w:rPr>
          <w:rFonts w:ascii="Times New Roman" w:eastAsia="宋体" w:hAnsi="Times New Roman" w:cs="Times New Roman"/>
          <w:color w:val="000000" w:themeColor="text1"/>
          <w:sz w:val="24"/>
          <w:szCs w:val="24"/>
        </w:rPr>
        <w:t xml:space="preserve">effect </w:t>
      </w:r>
      <w:r w:rsidR="00194E80" w:rsidRPr="00F27F6F">
        <w:rPr>
          <w:rFonts w:ascii="Times New Roman" w:eastAsia="宋体" w:hAnsi="Times New Roman" w:cs="Times New Roman" w:hint="eastAsia"/>
          <w:color w:val="000000" w:themeColor="text1"/>
          <w:sz w:val="24"/>
          <w:szCs w:val="24"/>
        </w:rPr>
        <w:t xml:space="preserve">of </w:t>
      </w:r>
      <w:r w:rsidR="00197D32" w:rsidRPr="00F27F6F">
        <w:rPr>
          <w:rFonts w:ascii="Times New Roman" w:eastAsia="宋体" w:hAnsi="Times New Roman" w:cs="Times New Roman" w:hint="eastAsia"/>
          <w:color w:val="000000" w:themeColor="text1"/>
          <w:sz w:val="24"/>
          <w:szCs w:val="24"/>
        </w:rPr>
        <w:t xml:space="preserve">molar </w:t>
      </w:r>
      <w:r w:rsidR="004712C9" w:rsidRPr="00F27F6F">
        <w:rPr>
          <w:rFonts w:ascii="Times New Roman" w:eastAsia="宋体" w:hAnsi="Times New Roman" w:cs="Times New Roman"/>
          <w:color w:val="000000" w:themeColor="text1"/>
          <w:sz w:val="24"/>
          <w:szCs w:val="24"/>
        </w:rPr>
        <w:t>interfacial area is defined as the variation between a physical quantity (or the logarithm of physical quantity) of nanomaterial</w:t>
      </w:r>
      <w:r w:rsidR="00194E80" w:rsidRPr="00F27F6F">
        <w:rPr>
          <w:rFonts w:ascii="Times New Roman" w:eastAsia="宋体" w:hAnsi="Times New Roman" w:cs="Times New Roman" w:hint="eastAsia"/>
          <w:color w:val="000000" w:themeColor="text1"/>
          <w:sz w:val="24"/>
          <w:szCs w:val="24"/>
        </w:rPr>
        <w:t>s</w:t>
      </w:r>
      <w:r w:rsidR="004712C9" w:rsidRPr="00F27F6F">
        <w:rPr>
          <w:rFonts w:ascii="Times New Roman" w:eastAsia="宋体" w:hAnsi="Times New Roman" w:cs="Times New Roman"/>
          <w:color w:val="000000" w:themeColor="text1"/>
          <w:sz w:val="24"/>
          <w:szCs w:val="24"/>
        </w:rPr>
        <w:t xml:space="preserve"> and the same physical quantity (or the same logarithm of physical quantity) of corresponding bulk material</w:t>
      </w:r>
      <w:r w:rsidR="00194E80" w:rsidRPr="00F27F6F">
        <w:rPr>
          <w:rFonts w:ascii="Times New Roman" w:eastAsia="宋体" w:hAnsi="Times New Roman" w:cs="Times New Roman" w:hint="eastAsia"/>
          <w:color w:val="000000" w:themeColor="text1"/>
          <w:sz w:val="24"/>
          <w:szCs w:val="24"/>
        </w:rPr>
        <w:t>s</w:t>
      </w:r>
      <w:r w:rsidR="00A554D1" w:rsidRPr="00F27F6F">
        <w:rPr>
          <w:rFonts w:ascii="Times New Roman" w:eastAsia="宋体" w:hAnsi="Times New Roman" w:cs="Times New Roman"/>
          <w:color w:val="000000" w:themeColor="text1"/>
          <w:sz w:val="24"/>
          <w:szCs w:val="24"/>
        </w:rPr>
        <w:t xml:space="preserve"> due to </w:t>
      </w:r>
      <w:r w:rsidR="0087258D" w:rsidRPr="00F27F6F">
        <w:rPr>
          <w:rFonts w:ascii="Times New Roman" w:eastAsia="宋体" w:hAnsi="Times New Roman" w:cs="Times New Roman" w:hint="eastAsia"/>
          <w:color w:val="000000" w:themeColor="text1"/>
          <w:sz w:val="24"/>
          <w:szCs w:val="24"/>
        </w:rPr>
        <w:t>decreas</w:t>
      </w:r>
      <w:r w:rsidR="00A554D1" w:rsidRPr="00F27F6F">
        <w:rPr>
          <w:rFonts w:ascii="Times New Roman" w:eastAsia="宋体" w:hAnsi="Times New Roman" w:cs="Times New Roman" w:hint="eastAsia"/>
          <w:color w:val="000000" w:themeColor="text1"/>
          <w:sz w:val="24"/>
          <w:szCs w:val="24"/>
        </w:rPr>
        <w:t>e</w:t>
      </w:r>
      <w:r w:rsidR="004712C9" w:rsidRPr="00F27F6F">
        <w:rPr>
          <w:rFonts w:ascii="Times New Roman" w:eastAsia="宋体" w:hAnsi="Times New Roman" w:cs="Times New Roman"/>
          <w:color w:val="000000" w:themeColor="text1"/>
          <w:sz w:val="24"/>
          <w:szCs w:val="24"/>
        </w:rPr>
        <w:t xml:space="preserve"> </w:t>
      </w:r>
      <w:r w:rsidR="00A554D1" w:rsidRPr="00F27F6F">
        <w:rPr>
          <w:rFonts w:ascii="Times New Roman" w:eastAsia="宋体" w:hAnsi="Times New Roman" w:cs="Times New Roman" w:hint="eastAsia"/>
          <w:color w:val="000000" w:themeColor="text1"/>
          <w:sz w:val="24"/>
          <w:szCs w:val="24"/>
        </w:rPr>
        <w:t xml:space="preserve">in </w:t>
      </w:r>
      <w:r w:rsidR="005F7B6E" w:rsidRPr="00F27F6F">
        <w:rPr>
          <w:rFonts w:ascii="Times New Roman" w:eastAsia="宋体" w:hAnsi="Times New Roman" w:cs="Times New Roman" w:hint="eastAsia"/>
          <w:color w:val="000000" w:themeColor="text1"/>
          <w:sz w:val="24"/>
          <w:szCs w:val="24"/>
        </w:rPr>
        <w:t xml:space="preserve">molar </w:t>
      </w:r>
      <w:r w:rsidR="004712C9" w:rsidRPr="00F27F6F">
        <w:rPr>
          <w:rFonts w:ascii="Times New Roman" w:eastAsia="宋体" w:hAnsi="Times New Roman" w:cs="Times New Roman"/>
          <w:color w:val="000000" w:themeColor="text1"/>
          <w:sz w:val="24"/>
          <w:szCs w:val="24"/>
        </w:rPr>
        <w:t>interfacial area.</w:t>
      </w:r>
    </w:p>
    <w:p w:rsidR="00545A39" w:rsidRDefault="00545A39" w:rsidP="00545A39">
      <w:pPr>
        <w:pStyle w:val="3"/>
        <w:rPr>
          <w:sz w:val="32"/>
          <w:szCs w:val="32"/>
          <w:lang w:eastAsia="zh-CN"/>
        </w:rPr>
      </w:pPr>
      <w:r w:rsidRPr="004D4266">
        <w:rPr>
          <w:rFonts w:hint="eastAsia"/>
          <w:sz w:val="32"/>
          <w:szCs w:val="32"/>
        </w:rPr>
        <w:t>E</w:t>
      </w:r>
      <w:r>
        <w:rPr>
          <w:rFonts w:hint="eastAsia"/>
          <w:sz w:val="32"/>
          <w:szCs w:val="32"/>
          <w:lang w:eastAsia="zh-CN"/>
        </w:rPr>
        <w:t>rror analysis</w:t>
      </w:r>
    </w:p>
    <w:p w:rsidR="00B47025" w:rsidRDefault="00B47025" w:rsidP="00B47025">
      <w:pPr>
        <w:pStyle w:val="3"/>
        <w:rPr>
          <w:sz w:val="32"/>
          <w:szCs w:val="32"/>
          <w:lang w:eastAsia="zh-CN"/>
        </w:rPr>
      </w:pPr>
      <w:r w:rsidRPr="004D4266">
        <w:rPr>
          <w:rFonts w:hint="eastAsia"/>
          <w:sz w:val="32"/>
          <w:szCs w:val="32"/>
        </w:rPr>
        <w:t xml:space="preserve">Table </w:t>
      </w:r>
      <w:r w:rsidR="00474569">
        <w:rPr>
          <w:rFonts w:hint="eastAsia"/>
          <w:sz w:val="32"/>
          <w:szCs w:val="32"/>
          <w:lang w:eastAsia="zh-CN"/>
        </w:rPr>
        <w:t>S6</w:t>
      </w:r>
    </w:p>
    <w:p w:rsidR="00B47025" w:rsidRPr="00B47025" w:rsidRDefault="0068207B" w:rsidP="00475672">
      <w:pPr>
        <w:jc w:val="center"/>
        <w:rPr>
          <w:color w:val="000000" w:themeColor="text1"/>
          <w:sz w:val="24"/>
          <w:szCs w:val="24"/>
        </w:rPr>
      </w:pPr>
      <w:r>
        <w:rPr>
          <w:rFonts w:ascii="Times New Roman" w:hAnsi="Times New Roman" w:cs="Times New Roman" w:hint="eastAsia"/>
          <w:color w:val="000000" w:themeColor="text1"/>
          <w:sz w:val="24"/>
          <w:szCs w:val="24"/>
        </w:rPr>
        <w:t>S</w:t>
      </w:r>
      <w:r w:rsidR="00B47025" w:rsidRPr="00B47025">
        <w:rPr>
          <w:rFonts w:ascii="Times New Roman" w:hAnsi="Times New Roman" w:cs="Times New Roman" w:hint="eastAsia"/>
          <w:color w:val="000000" w:themeColor="text1"/>
          <w:sz w:val="24"/>
          <w:szCs w:val="24"/>
        </w:rPr>
        <w:t>urface tension obtained by experiment</w:t>
      </w:r>
      <w:r w:rsidR="006B0DB0">
        <w:rPr>
          <w:rFonts w:ascii="Times New Roman" w:hAnsi="Times New Roman" w:cs="Times New Roman" w:hint="eastAsia"/>
          <w:color w:val="000000" w:themeColor="text1"/>
          <w:sz w:val="24"/>
          <w:szCs w:val="24"/>
        </w:rPr>
        <w:t>s</w:t>
      </w:r>
      <w:r w:rsidR="00B47025" w:rsidRPr="00B47025">
        <w:rPr>
          <w:rFonts w:ascii="Times New Roman" w:hAnsi="Times New Roman" w:cs="Times New Roman" w:hint="eastAsia"/>
          <w:color w:val="000000" w:themeColor="text1"/>
          <w:sz w:val="24"/>
          <w:szCs w:val="24"/>
        </w:rPr>
        <w:t xml:space="preserve"> and </w:t>
      </w:r>
      <w:r w:rsidR="006B0DB0">
        <w:rPr>
          <w:rFonts w:ascii="Times New Roman" w:hAnsi="Times New Roman" w:cs="Times New Roman" w:hint="eastAsia"/>
          <w:color w:val="000000" w:themeColor="text1"/>
          <w:sz w:val="24"/>
          <w:szCs w:val="24"/>
        </w:rPr>
        <w:t xml:space="preserve">using </w:t>
      </w:r>
      <w:r w:rsidR="00B47025" w:rsidRPr="00B47025">
        <w:rPr>
          <w:rFonts w:ascii="Times New Roman" w:hAnsi="Times New Roman" w:cs="Times New Roman" w:hint="eastAsia"/>
          <w:color w:val="000000" w:themeColor="text1"/>
          <w:sz w:val="24"/>
          <w:szCs w:val="24"/>
        </w:rPr>
        <w:t>Eqn (</w:t>
      </w:r>
      <w:r w:rsidR="006D5002">
        <w:rPr>
          <w:rFonts w:ascii="Times New Roman" w:hAnsi="Times New Roman" w:cs="Times New Roman" w:hint="eastAsia"/>
          <w:color w:val="000000" w:themeColor="text1"/>
          <w:sz w:val="24"/>
          <w:szCs w:val="24"/>
        </w:rPr>
        <w:t>3</w:t>
      </w:r>
      <w:r w:rsidR="00B47025" w:rsidRPr="00B47025">
        <w:rPr>
          <w:rFonts w:ascii="Times New Roman" w:hAnsi="Times New Roman" w:cs="Times New Roman" w:hint="eastAsia"/>
          <w:color w:val="000000" w:themeColor="text1"/>
          <w:sz w:val="24"/>
          <w:szCs w:val="24"/>
        </w:rPr>
        <w:t>2)</w:t>
      </w:r>
    </w:p>
    <w:tbl>
      <w:tblPr>
        <w:tblStyle w:val="6"/>
        <w:tblW w:w="10289" w:type="dxa"/>
        <w:jc w:val="center"/>
        <w:tblLook w:val="04A0"/>
      </w:tblPr>
      <w:tblGrid>
        <w:gridCol w:w="959"/>
        <w:gridCol w:w="1175"/>
        <w:gridCol w:w="1631"/>
        <w:gridCol w:w="1631"/>
        <w:gridCol w:w="1631"/>
        <w:gridCol w:w="1631"/>
        <w:gridCol w:w="1631"/>
      </w:tblGrid>
      <w:tr w:rsidR="00B47025" w:rsidRPr="005A7B73" w:rsidTr="00475672">
        <w:trPr>
          <w:trHeight w:val="565"/>
          <w:jc w:val="center"/>
        </w:trPr>
        <w:tc>
          <w:tcPr>
            <w:tcW w:w="959" w:type="dxa"/>
            <w:vMerge w:val="restart"/>
            <w:tcBorders>
              <w:top w:val="single" w:sz="12" w:space="0" w:color="000000"/>
              <w:left w:val="nil"/>
              <w:right w:val="nil"/>
            </w:tcBorders>
            <w:vAlign w:val="center"/>
          </w:tcPr>
          <w:p w:rsidR="00B47025" w:rsidRPr="005A7B73" w:rsidRDefault="00B960AC" w:rsidP="00742CDB">
            <w:pPr>
              <w:jc w:val="center"/>
              <w:rPr>
                <w:rFonts w:ascii="Times New Roman" w:eastAsia="宋体" w:hAnsi="Times New Roman" w:cs="Times New Roman"/>
                <w:sz w:val="24"/>
                <w:szCs w:val="24"/>
              </w:rPr>
            </w:pPr>
            <w:r w:rsidRPr="006112C8">
              <w:rPr>
                <w:rFonts w:ascii="Times New Roman" w:hAnsi="Times New Roman" w:cs="Times New Roman"/>
                <w:color w:val="000000" w:themeColor="text1"/>
                <w:position w:val="-6"/>
                <w:sz w:val="24"/>
                <w:szCs w:val="24"/>
                <w:lang w:eastAsia="en-US"/>
              </w:rPr>
              <w:object w:dxaOrig="700" w:dyaOrig="279">
                <v:shape id="_x0000_i1068" type="#_x0000_t75" style="width:35.05pt;height:13.75pt" o:ole="">
                  <v:imagedata r:id="rId64" o:title=""/>
                </v:shape>
                <o:OLEObject Type="Embed" ProgID="Equation.DSMT4" ShapeID="_x0000_i1068" DrawAspect="Content" ObjectID="_1706280951" r:id="rId93"/>
              </w:object>
            </w:r>
          </w:p>
        </w:tc>
        <w:tc>
          <w:tcPr>
            <w:tcW w:w="1175" w:type="dxa"/>
            <w:vMerge w:val="restart"/>
            <w:tcBorders>
              <w:top w:val="single" w:sz="12" w:space="0" w:color="000000"/>
              <w:left w:val="nil"/>
              <w:right w:val="nil"/>
            </w:tcBorders>
            <w:vAlign w:val="center"/>
          </w:tcPr>
          <w:p w:rsidR="00B47025" w:rsidRPr="00B960AC" w:rsidRDefault="00B960AC" w:rsidP="00742CDB">
            <w:pPr>
              <w:jc w:val="center"/>
              <w:rPr>
                <w:rFonts w:ascii="Times New Roman" w:eastAsia="宋体" w:hAnsi="Times New Roman" w:cs="Times New Roman"/>
                <w:sz w:val="24"/>
                <w:szCs w:val="24"/>
              </w:rPr>
            </w:pPr>
            <w:r w:rsidRPr="00D82F7A">
              <w:rPr>
                <w:rFonts w:ascii="Times New Roman" w:hAnsi="Times New Roman" w:cs="Times New Roman"/>
                <w:color w:val="000000" w:themeColor="text1"/>
                <w:position w:val="-6"/>
                <w:sz w:val="24"/>
                <w:szCs w:val="24"/>
              </w:rPr>
              <w:object w:dxaOrig="900" w:dyaOrig="300">
                <v:shape id="_x0000_i1069" type="#_x0000_t75" style="width:45.1pt;height:15.05pt" o:ole="">
                  <v:imagedata r:id="rId94" o:title=""/>
                </v:shape>
                <o:OLEObject Type="Embed" ProgID="Equation.DSMT4" ShapeID="_x0000_i1069" DrawAspect="Content" ObjectID="_1706280952" r:id="rId95"/>
              </w:object>
            </w:r>
          </w:p>
        </w:tc>
        <w:tc>
          <w:tcPr>
            <w:tcW w:w="8155" w:type="dxa"/>
            <w:gridSpan w:val="5"/>
            <w:tcBorders>
              <w:top w:val="single" w:sz="12" w:space="0" w:color="000000"/>
              <w:left w:val="nil"/>
              <w:right w:val="nil"/>
            </w:tcBorders>
            <w:vAlign w:val="center"/>
          </w:tcPr>
          <w:p w:rsidR="00B47025" w:rsidRPr="00E713F2" w:rsidRDefault="00E713F2" w:rsidP="00E713F2">
            <w:pPr>
              <w:widowControl/>
              <w:jc w:val="center"/>
              <w:rPr>
                <w:rFonts w:ascii="Times New Roman" w:eastAsia="等线" w:hAnsi="Times New Roman" w:cs="Times New Roman"/>
                <w:color w:val="000000"/>
                <w:sz w:val="24"/>
                <w:szCs w:val="24"/>
              </w:rPr>
            </w:pPr>
            <w:r w:rsidRPr="00E713F2">
              <w:rPr>
                <w:rFonts w:ascii="Times New Roman" w:eastAsia="等线" w:hAnsi="Times New Roman" w:cs="Times New Roman"/>
                <w:color w:val="000000"/>
                <w:position w:val="-14"/>
                <w:sz w:val="24"/>
                <w:szCs w:val="24"/>
              </w:rPr>
              <w:object w:dxaOrig="1060" w:dyaOrig="400">
                <v:shape id="_x0000_i1070" type="#_x0000_t75" style="width:53.2pt;height:20.05pt" o:ole="">
                  <v:imagedata r:id="rId96" o:title=""/>
                </v:shape>
                <o:OLEObject Type="Embed" ProgID="Equation.DSMT4" ShapeID="_x0000_i1070" DrawAspect="Content" ObjectID="_1706280953" r:id="rId97"/>
              </w:object>
            </w:r>
          </w:p>
        </w:tc>
      </w:tr>
      <w:tr w:rsidR="00B47025" w:rsidRPr="005A7B73" w:rsidTr="00475672">
        <w:trPr>
          <w:trHeight w:val="408"/>
          <w:jc w:val="center"/>
        </w:trPr>
        <w:tc>
          <w:tcPr>
            <w:tcW w:w="959" w:type="dxa"/>
            <w:vMerge/>
            <w:tcBorders>
              <w:left w:val="nil"/>
              <w:bottom w:val="single" w:sz="4" w:space="0" w:color="000000"/>
              <w:right w:val="nil"/>
            </w:tcBorders>
          </w:tcPr>
          <w:p w:rsidR="00B47025" w:rsidRPr="005A7B73" w:rsidRDefault="00B47025" w:rsidP="00742CDB">
            <w:pPr>
              <w:jc w:val="center"/>
              <w:rPr>
                <w:rFonts w:ascii="Times New Roman" w:eastAsia="宋体" w:hAnsi="Times New Roman" w:cs="Times New Roman"/>
                <w:sz w:val="24"/>
                <w:szCs w:val="24"/>
              </w:rPr>
            </w:pPr>
          </w:p>
        </w:tc>
        <w:tc>
          <w:tcPr>
            <w:tcW w:w="1175" w:type="dxa"/>
            <w:vMerge/>
            <w:tcBorders>
              <w:left w:val="nil"/>
              <w:bottom w:val="single" w:sz="4" w:space="0" w:color="000000"/>
              <w:right w:val="nil"/>
            </w:tcBorders>
          </w:tcPr>
          <w:p w:rsidR="00B47025" w:rsidRPr="005A7B73" w:rsidRDefault="00B47025" w:rsidP="00742CDB">
            <w:pPr>
              <w:jc w:val="center"/>
              <w:rPr>
                <w:rFonts w:ascii="Times New Roman" w:eastAsia="宋体" w:hAnsi="Times New Roman" w:cs="Times New Roman"/>
                <w:sz w:val="24"/>
                <w:szCs w:val="24"/>
              </w:rPr>
            </w:pPr>
          </w:p>
        </w:tc>
        <w:tc>
          <w:tcPr>
            <w:tcW w:w="1631" w:type="dxa"/>
            <w:tcBorders>
              <w:top w:val="nil"/>
              <w:left w:val="nil"/>
              <w:bottom w:val="single" w:sz="4" w:space="0" w:color="000000"/>
              <w:right w:val="nil"/>
            </w:tcBorders>
          </w:tcPr>
          <w:p w:rsidR="00B47025" w:rsidRPr="005A7B73" w:rsidRDefault="00B47025" w:rsidP="00742CDB">
            <w:pPr>
              <w:spacing w:line="360" w:lineRule="auto"/>
              <w:jc w:val="center"/>
              <w:rPr>
                <w:rFonts w:ascii="Times New Roman" w:eastAsia="宋体" w:hAnsi="Times New Roman" w:cs="Times New Roman"/>
                <w:sz w:val="24"/>
                <w:szCs w:val="24"/>
              </w:rPr>
            </w:pPr>
            <w:r w:rsidRPr="005A7B73">
              <w:rPr>
                <w:rFonts w:ascii="Times New Roman" w:eastAsia="宋体" w:hAnsi="Times New Roman" w:cs="Times New Roman"/>
                <w:sz w:val="24"/>
                <w:szCs w:val="24"/>
              </w:rPr>
              <w:t>288.15</w:t>
            </w:r>
            <w:r w:rsidR="000D48BB">
              <w:rPr>
                <w:rFonts w:ascii="Times New Roman" w:eastAsia="宋体" w:hAnsi="Times New Roman" w:cs="Times New Roman" w:hint="eastAsia"/>
                <w:sz w:val="24"/>
                <w:szCs w:val="24"/>
              </w:rPr>
              <w:t xml:space="preserve"> </w:t>
            </w:r>
            <w:r w:rsidRPr="005A7B73">
              <w:rPr>
                <w:rFonts w:ascii="Times New Roman" w:eastAsia="宋体" w:hAnsi="Times New Roman" w:cs="Times New Roman"/>
                <w:sz w:val="24"/>
                <w:szCs w:val="24"/>
              </w:rPr>
              <w:t>K</w:t>
            </w:r>
          </w:p>
        </w:tc>
        <w:tc>
          <w:tcPr>
            <w:tcW w:w="1631" w:type="dxa"/>
            <w:tcBorders>
              <w:top w:val="nil"/>
              <w:left w:val="nil"/>
              <w:bottom w:val="single" w:sz="4" w:space="0" w:color="000000"/>
              <w:right w:val="nil"/>
            </w:tcBorders>
          </w:tcPr>
          <w:p w:rsidR="00B47025" w:rsidRPr="005A7B73" w:rsidRDefault="00B47025" w:rsidP="00742CDB">
            <w:pPr>
              <w:spacing w:line="360" w:lineRule="auto"/>
              <w:jc w:val="center"/>
              <w:rPr>
                <w:rFonts w:ascii="Times New Roman" w:eastAsia="宋体" w:hAnsi="Times New Roman" w:cs="Times New Roman"/>
                <w:sz w:val="24"/>
                <w:szCs w:val="24"/>
              </w:rPr>
            </w:pPr>
            <w:r w:rsidRPr="005A7B73">
              <w:rPr>
                <w:rFonts w:ascii="Times New Roman" w:eastAsia="宋体" w:hAnsi="Times New Roman" w:cs="Times New Roman"/>
                <w:sz w:val="24"/>
                <w:szCs w:val="24"/>
              </w:rPr>
              <w:t>298.15</w:t>
            </w:r>
            <w:r w:rsidR="000D48BB">
              <w:rPr>
                <w:rFonts w:ascii="Times New Roman" w:eastAsia="宋体" w:hAnsi="Times New Roman" w:cs="Times New Roman" w:hint="eastAsia"/>
                <w:sz w:val="24"/>
                <w:szCs w:val="24"/>
              </w:rPr>
              <w:t xml:space="preserve"> </w:t>
            </w:r>
            <w:r w:rsidRPr="005A7B73">
              <w:rPr>
                <w:rFonts w:ascii="Times New Roman" w:eastAsia="宋体" w:hAnsi="Times New Roman" w:cs="Times New Roman"/>
                <w:sz w:val="24"/>
                <w:szCs w:val="24"/>
              </w:rPr>
              <w:t>K</w:t>
            </w:r>
          </w:p>
        </w:tc>
        <w:tc>
          <w:tcPr>
            <w:tcW w:w="1631" w:type="dxa"/>
            <w:tcBorders>
              <w:top w:val="nil"/>
              <w:left w:val="nil"/>
              <w:bottom w:val="single" w:sz="4" w:space="0" w:color="000000"/>
              <w:right w:val="nil"/>
            </w:tcBorders>
          </w:tcPr>
          <w:p w:rsidR="00B47025" w:rsidRPr="005A7B73" w:rsidRDefault="00B47025" w:rsidP="00742CDB">
            <w:pPr>
              <w:spacing w:line="360" w:lineRule="auto"/>
              <w:jc w:val="center"/>
              <w:rPr>
                <w:rFonts w:ascii="Times New Roman" w:eastAsia="宋体" w:hAnsi="Times New Roman" w:cs="Times New Roman"/>
                <w:sz w:val="24"/>
                <w:szCs w:val="24"/>
              </w:rPr>
            </w:pPr>
            <w:r w:rsidRPr="005A7B73">
              <w:rPr>
                <w:rFonts w:ascii="Times New Roman" w:eastAsia="宋体" w:hAnsi="Times New Roman" w:cs="Times New Roman"/>
                <w:sz w:val="24"/>
                <w:szCs w:val="24"/>
              </w:rPr>
              <w:t>308.15</w:t>
            </w:r>
            <w:r w:rsidR="000D48BB">
              <w:rPr>
                <w:rFonts w:ascii="Times New Roman" w:eastAsia="宋体" w:hAnsi="Times New Roman" w:cs="Times New Roman" w:hint="eastAsia"/>
                <w:sz w:val="24"/>
                <w:szCs w:val="24"/>
              </w:rPr>
              <w:t xml:space="preserve"> </w:t>
            </w:r>
            <w:r w:rsidRPr="005A7B73">
              <w:rPr>
                <w:rFonts w:ascii="Times New Roman" w:eastAsia="宋体" w:hAnsi="Times New Roman" w:cs="Times New Roman"/>
                <w:sz w:val="24"/>
                <w:szCs w:val="24"/>
              </w:rPr>
              <w:t>K</w:t>
            </w:r>
          </w:p>
        </w:tc>
        <w:tc>
          <w:tcPr>
            <w:tcW w:w="1631" w:type="dxa"/>
            <w:tcBorders>
              <w:top w:val="nil"/>
              <w:left w:val="nil"/>
              <w:bottom w:val="single" w:sz="4" w:space="0" w:color="000000"/>
              <w:right w:val="nil"/>
            </w:tcBorders>
          </w:tcPr>
          <w:p w:rsidR="00B47025" w:rsidRPr="005A7B73" w:rsidRDefault="00B47025" w:rsidP="00742CDB">
            <w:pPr>
              <w:spacing w:line="360" w:lineRule="auto"/>
              <w:jc w:val="center"/>
              <w:rPr>
                <w:rFonts w:ascii="Times New Roman" w:eastAsia="宋体" w:hAnsi="Times New Roman" w:cs="Times New Roman"/>
                <w:sz w:val="24"/>
                <w:szCs w:val="24"/>
              </w:rPr>
            </w:pPr>
            <w:r w:rsidRPr="005A7B73">
              <w:rPr>
                <w:rFonts w:ascii="Times New Roman" w:eastAsia="宋体" w:hAnsi="Times New Roman" w:cs="Times New Roman"/>
                <w:sz w:val="24"/>
                <w:szCs w:val="24"/>
              </w:rPr>
              <w:t>318.15</w:t>
            </w:r>
            <w:r w:rsidR="000D48BB">
              <w:rPr>
                <w:rFonts w:ascii="Times New Roman" w:eastAsia="宋体" w:hAnsi="Times New Roman" w:cs="Times New Roman" w:hint="eastAsia"/>
                <w:sz w:val="24"/>
                <w:szCs w:val="24"/>
              </w:rPr>
              <w:t xml:space="preserve"> </w:t>
            </w:r>
            <w:r w:rsidRPr="005A7B73">
              <w:rPr>
                <w:rFonts w:ascii="Times New Roman" w:eastAsia="宋体" w:hAnsi="Times New Roman" w:cs="Times New Roman"/>
                <w:sz w:val="24"/>
                <w:szCs w:val="24"/>
              </w:rPr>
              <w:t>K</w:t>
            </w:r>
          </w:p>
        </w:tc>
        <w:tc>
          <w:tcPr>
            <w:tcW w:w="1631" w:type="dxa"/>
            <w:tcBorders>
              <w:top w:val="nil"/>
              <w:left w:val="nil"/>
              <w:bottom w:val="single" w:sz="4" w:space="0" w:color="000000"/>
              <w:right w:val="nil"/>
            </w:tcBorders>
          </w:tcPr>
          <w:p w:rsidR="00B47025" w:rsidRPr="005A7B73" w:rsidRDefault="00B47025" w:rsidP="00742CDB">
            <w:pPr>
              <w:spacing w:line="360" w:lineRule="auto"/>
              <w:jc w:val="center"/>
              <w:rPr>
                <w:rFonts w:ascii="Times New Roman" w:eastAsia="宋体" w:hAnsi="Times New Roman" w:cs="Times New Roman"/>
                <w:sz w:val="24"/>
                <w:szCs w:val="24"/>
              </w:rPr>
            </w:pPr>
            <w:r w:rsidRPr="005A7B73">
              <w:rPr>
                <w:rFonts w:ascii="Times New Roman" w:eastAsia="宋体" w:hAnsi="Times New Roman" w:cs="Times New Roman"/>
                <w:sz w:val="24"/>
                <w:szCs w:val="24"/>
              </w:rPr>
              <w:t>328.15</w:t>
            </w:r>
            <w:r w:rsidR="000D48BB">
              <w:rPr>
                <w:rFonts w:ascii="Times New Roman" w:eastAsia="宋体" w:hAnsi="Times New Roman" w:cs="Times New Roman" w:hint="eastAsia"/>
                <w:sz w:val="24"/>
                <w:szCs w:val="24"/>
              </w:rPr>
              <w:t xml:space="preserve"> </w:t>
            </w:r>
            <w:r w:rsidRPr="005A7B73">
              <w:rPr>
                <w:rFonts w:ascii="Times New Roman" w:eastAsia="宋体" w:hAnsi="Times New Roman" w:cs="Times New Roman"/>
                <w:sz w:val="24"/>
                <w:szCs w:val="24"/>
              </w:rPr>
              <w:t>K</w:t>
            </w:r>
          </w:p>
        </w:tc>
      </w:tr>
      <w:tr w:rsidR="00800151" w:rsidRPr="005A7B73" w:rsidTr="00475672">
        <w:trPr>
          <w:trHeight w:val="408"/>
          <w:jc w:val="center"/>
        </w:trPr>
        <w:tc>
          <w:tcPr>
            <w:tcW w:w="959" w:type="dxa"/>
            <w:tcBorders>
              <w:top w:val="single" w:sz="4" w:space="0" w:color="000000"/>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7.2</w:t>
            </w:r>
          </w:p>
        </w:tc>
        <w:tc>
          <w:tcPr>
            <w:tcW w:w="1175" w:type="dxa"/>
            <w:tcBorders>
              <w:top w:val="single" w:sz="4" w:space="0" w:color="000000"/>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0.13889</w:t>
            </w:r>
          </w:p>
        </w:tc>
        <w:tc>
          <w:tcPr>
            <w:tcW w:w="1631" w:type="dxa"/>
            <w:tcBorders>
              <w:top w:val="single" w:sz="4" w:space="0" w:color="000000"/>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 xml:space="preserve">0.9145 </w:t>
            </w:r>
          </w:p>
        </w:tc>
        <w:tc>
          <w:tcPr>
            <w:tcW w:w="1631" w:type="dxa"/>
            <w:tcBorders>
              <w:top w:val="single" w:sz="4" w:space="0" w:color="000000"/>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 xml:space="preserve">0.8854 </w:t>
            </w:r>
          </w:p>
        </w:tc>
        <w:tc>
          <w:tcPr>
            <w:tcW w:w="1631" w:type="dxa"/>
            <w:tcBorders>
              <w:top w:val="single" w:sz="4" w:space="0" w:color="000000"/>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 xml:space="preserve">0.8406 </w:t>
            </w:r>
          </w:p>
        </w:tc>
        <w:tc>
          <w:tcPr>
            <w:tcW w:w="1631" w:type="dxa"/>
            <w:tcBorders>
              <w:top w:val="single" w:sz="4" w:space="0" w:color="000000"/>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 xml:space="preserve">0.8270 </w:t>
            </w:r>
          </w:p>
        </w:tc>
        <w:tc>
          <w:tcPr>
            <w:tcW w:w="1631" w:type="dxa"/>
            <w:tcBorders>
              <w:top w:val="single" w:sz="4" w:space="0" w:color="000000"/>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 xml:space="preserve">0.7637 </w:t>
            </w:r>
          </w:p>
        </w:tc>
      </w:tr>
      <w:tr w:rsidR="00800151" w:rsidRPr="005A7B73" w:rsidTr="00475672">
        <w:trPr>
          <w:trHeight w:val="408"/>
          <w:jc w:val="center"/>
        </w:trPr>
        <w:tc>
          <w:tcPr>
            <w:tcW w:w="959" w:type="dxa"/>
            <w:tcBorders>
              <w:top w:val="nil"/>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8.1</w:t>
            </w:r>
          </w:p>
        </w:tc>
        <w:tc>
          <w:tcPr>
            <w:tcW w:w="1175" w:type="dxa"/>
            <w:tcBorders>
              <w:top w:val="nil"/>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0.12346</w:t>
            </w:r>
          </w:p>
        </w:tc>
        <w:tc>
          <w:tcPr>
            <w:tcW w:w="1631" w:type="dxa"/>
            <w:tcBorders>
              <w:top w:val="nil"/>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 xml:space="preserve">1.1752 </w:t>
            </w:r>
          </w:p>
        </w:tc>
        <w:tc>
          <w:tcPr>
            <w:tcW w:w="1631" w:type="dxa"/>
            <w:tcBorders>
              <w:top w:val="nil"/>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 xml:space="preserve">1.1390 </w:t>
            </w:r>
          </w:p>
        </w:tc>
        <w:tc>
          <w:tcPr>
            <w:tcW w:w="1631" w:type="dxa"/>
            <w:tcBorders>
              <w:top w:val="nil"/>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 xml:space="preserve">1.0977 </w:t>
            </w:r>
          </w:p>
        </w:tc>
        <w:tc>
          <w:tcPr>
            <w:tcW w:w="1631" w:type="dxa"/>
            <w:tcBorders>
              <w:top w:val="nil"/>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 xml:space="preserve">1.0676 </w:t>
            </w:r>
          </w:p>
        </w:tc>
        <w:tc>
          <w:tcPr>
            <w:tcW w:w="1631" w:type="dxa"/>
            <w:tcBorders>
              <w:top w:val="nil"/>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 xml:space="preserve">0.9927 </w:t>
            </w:r>
          </w:p>
        </w:tc>
      </w:tr>
      <w:tr w:rsidR="00800151" w:rsidRPr="005A7B73" w:rsidTr="00475672">
        <w:trPr>
          <w:trHeight w:val="429"/>
          <w:jc w:val="center"/>
        </w:trPr>
        <w:tc>
          <w:tcPr>
            <w:tcW w:w="959" w:type="dxa"/>
            <w:tcBorders>
              <w:top w:val="nil"/>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15.1</w:t>
            </w:r>
          </w:p>
        </w:tc>
        <w:tc>
          <w:tcPr>
            <w:tcW w:w="1175" w:type="dxa"/>
            <w:tcBorders>
              <w:top w:val="nil"/>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0.06623</w:t>
            </w:r>
          </w:p>
        </w:tc>
        <w:tc>
          <w:tcPr>
            <w:tcW w:w="1631" w:type="dxa"/>
            <w:tcBorders>
              <w:top w:val="nil"/>
              <w:left w:val="nil"/>
              <w:bottom w:val="nil"/>
              <w:right w:val="nil"/>
            </w:tcBorders>
            <w:vAlign w:val="center"/>
          </w:tcPr>
          <w:p w:rsidR="00800151" w:rsidRPr="002E4D34" w:rsidRDefault="00800151" w:rsidP="005A2A57">
            <w:pPr>
              <w:jc w:val="center"/>
              <w:rPr>
                <w:rFonts w:ascii="Times New Roman" w:eastAsia="宋体" w:hAnsi="Times New Roman" w:cs="Times New Roman"/>
                <w:color w:val="000000"/>
                <w:sz w:val="24"/>
                <w:szCs w:val="24"/>
              </w:rPr>
            </w:pPr>
            <w:r w:rsidRPr="002E4D34">
              <w:rPr>
                <w:rFonts w:ascii="Times New Roman" w:hAnsi="Times New Roman" w:cs="Times New Roman"/>
                <w:color w:val="000000"/>
                <w:sz w:val="24"/>
                <w:szCs w:val="24"/>
              </w:rPr>
              <w:t xml:space="preserve">2.1677 </w:t>
            </w:r>
          </w:p>
        </w:tc>
        <w:tc>
          <w:tcPr>
            <w:tcW w:w="1631" w:type="dxa"/>
            <w:tcBorders>
              <w:top w:val="nil"/>
              <w:left w:val="nil"/>
              <w:bottom w:val="nil"/>
              <w:right w:val="nil"/>
            </w:tcBorders>
            <w:vAlign w:val="center"/>
          </w:tcPr>
          <w:p w:rsidR="00800151" w:rsidRPr="002E4D34" w:rsidRDefault="00800151" w:rsidP="005A2A57">
            <w:pPr>
              <w:jc w:val="center"/>
              <w:rPr>
                <w:rFonts w:ascii="Times New Roman" w:eastAsia="宋体" w:hAnsi="Times New Roman" w:cs="Times New Roman"/>
                <w:color w:val="000000"/>
                <w:sz w:val="24"/>
                <w:szCs w:val="24"/>
              </w:rPr>
            </w:pPr>
            <w:r w:rsidRPr="002E4D34">
              <w:rPr>
                <w:rFonts w:ascii="Times New Roman" w:hAnsi="Times New Roman" w:cs="Times New Roman"/>
                <w:color w:val="000000"/>
                <w:sz w:val="24"/>
                <w:szCs w:val="24"/>
              </w:rPr>
              <w:t xml:space="preserve">2.1063 </w:t>
            </w:r>
          </w:p>
        </w:tc>
        <w:tc>
          <w:tcPr>
            <w:tcW w:w="1631" w:type="dxa"/>
            <w:tcBorders>
              <w:top w:val="nil"/>
              <w:left w:val="nil"/>
              <w:bottom w:val="nil"/>
              <w:right w:val="nil"/>
            </w:tcBorders>
            <w:vAlign w:val="center"/>
          </w:tcPr>
          <w:p w:rsidR="00800151" w:rsidRPr="002E4D34" w:rsidRDefault="00800151" w:rsidP="005A2A57">
            <w:pPr>
              <w:jc w:val="center"/>
              <w:rPr>
                <w:rFonts w:ascii="Times New Roman" w:eastAsia="宋体" w:hAnsi="Times New Roman" w:cs="Times New Roman"/>
                <w:color w:val="000000"/>
                <w:sz w:val="24"/>
                <w:szCs w:val="24"/>
              </w:rPr>
            </w:pPr>
            <w:r w:rsidRPr="002E4D34">
              <w:rPr>
                <w:rFonts w:ascii="Times New Roman" w:hAnsi="Times New Roman" w:cs="Times New Roman"/>
                <w:color w:val="000000"/>
                <w:sz w:val="24"/>
                <w:szCs w:val="24"/>
              </w:rPr>
              <w:t xml:space="preserve">2.1022 </w:t>
            </w:r>
          </w:p>
        </w:tc>
        <w:tc>
          <w:tcPr>
            <w:tcW w:w="1631" w:type="dxa"/>
            <w:tcBorders>
              <w:top w:val="nil"/>
              <w:left w:val="nil"/>
              <w:bottom w:val="nil"/>
              <w:right w:val="nil"/>
            </w:tcBorders>
            <w:vAlign w:val="center"/>
          </w:tcPr>
          <w:p w:rsidR="00800151" w:rsidRPr="002E4D34" w:rsidRDefault="00800151" w:rsidP="005A2A57">
            <w:pPr>
              <w:jc w:val="center"/>
              <w:rPr>
                <w:rFonts w:ascii="Times New Roman" w:eastAsia="宋体" w:hAnsi="Times New Roman" w:cs="Times New Roman"/>
                <w:color w:val="000000"/>
                <w:sz w:val="24"/>
                <w:szCs w:val="24"/>
              </w:rPr>
            </w:pPr>
            <w:r w:rsidRPr="002E4D34">
              <w:rPr>
                <w:rFonts w:ascii="Times New Roman" w:hAnsi="Times New Roman" w:cs="Times New Roman"/>
                <w:color w:val="000000"/>
                <w:sz w:val="24"/>
                <w:szCs w:val="24"/>
              </w:rPr>
              <w:t xml:space="preserve">1.9816 </w:t>
            </w:r>
          </w:p>
        </w:tc>
        <w:tc>
          <w:tcPr>
            <w:tcW w:w="1631" w:type="dxa"/>
            <w:tcBorders>
              <w:top w:val="nil"/>
              <w:left w:val="nil"/>
              <w:bottom w:val="nil"/>
              <w:right w:val="nil"/>
            </w:tcBorders>
            <w:vAlign w:val="center"/>
          </w:tcPr>
          <w:p w:rsidR="00800151" w:rsidRPr="002E4D34" w:rsidRDefault="00800151" w:rsidP="005A2A57">
            <w:pPr>
              <w:jc w:val="center"/>
              <w:rPr>
                <w:rFonts w:ascii="Times New Roman" w:eastAsia="宋体" w:hAnsi="Times New Roman" w:cs="Times New Roman"/>
                <w:color w:val="000000"/>
                <w:sz w:val="24"/>
                <w:szCs w:val="24"/>
              </w:rPr>
            </w:pPr>
            <w:r w:rsidRPr="002E4D34">
              <w:rPr>
                <w:rFonts w:ascii="Times New Roman" w:hAnsi="Times New Roman" w:cs="Times New Roman"/>
                <w:color w:val="000000"/>
                <w:sz w:val="24"/>
                <w:szCs w:val="24"/>
              </w:rPr>
              <w:t xml:space="preserve">1.9289 </w:t>
            </w:r>
          </w:p>
        </w:tc>
      </w:tr>
      <w:tr w:rsidR="00800151" w:rsidRPr="005A7B73" w:rsidTr="00475672">
        <w:trPr>
          <w:trHeight w:val="429"/>
          <w:jc w:val="center"/>
        </w:trPr>
        <w:tc>
          <w:tcPr>
            <w:tcW w:w="959" w:type="dxa"/>
            <w:tcBorders>
              <w:top w:val="nil"/>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16.9</w:t>
            </w:r>
          </w:p>
        </w:tc>
        <w:tc>
          <w:tcPr>
            <w:tcW w:w="1175" w:type="dxa"/>
            <w:tcBorders>
              <w:top w:val="nil"/>
              <w:left w:val="nil"/>
              <w:bottom w:val="nil"/>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0.05917</w:t>
            </w:r>
          </w:p>
        </w:tc>
        <w:tc>
          <w:tcPr>
            <w:tcW w:w="1631" w:type="dxa"/>
            <w:tcBorders>
              <w:top w:val="nil"/>
              <w:left w:val="nil"/>
              <w:bottom w:val="nil"/>
              <w:right w:val="nil"/>
            </w:tcBorders>
            <w:vAlign w:val="center"/>
          </w:tcPr>
          <w:p w:rsidR="00800151" w:rsidRPr="002E4D34" w:rsidRDefault="00800151" w:rsidP="005A2A57">
            <w:pPr>
              <w:jc w:val="center"/>
              <w:rPr>
                <w:rFonts w:ascii="Times New Roman" w:eastAsia="宋体" w:hAnsi="Times New Roman" w:cs="Times New Roman"/>
                <w:color w:val="000000"/>
                <w:sz w:val="24"/>
                <w:szCs w:val="24"/>
              </w:rPr>
            </w:pPr>
            <w:r w:rsidRPr="002E4D34">
              <w:rPr>
                <w:rFonts w:ascii="Times New Roman" w:hAnsi="Times New Roman" w:cs="Times New Roman"/>
                <w:color w:val="000000"/>
                <w:sz w:val="24"/>
                <w:szCs w:val="24"/>
              </w:rPr>
              <w:t xml:space="preserve">2.2185 </w:t>
            </w:r>
          </w:p>
        </w:tc>
        <w:tc>
          <w:tcPr>
            <w:tcW w:w="1631" w:type="dxa"/>
            <w:tcBorders>
              <w:top w:val="nil"/>
              <w:left w:val="nil"/>
              <w:bottom w:val="nil"/>
              <w:right w:val="nil"/>
            </w:tcBorders>
            <w:vAlign w:val="center"/>
          </w:tcPr>
          <w:p w:rsidR="00800151" w:rsidRPr="002E4D34" w:rsidRDefault="00800151" w:rsidP="005A2A57">
            <w:pPr>
              <w:jc w:val="center"/>
              <w:rPr>
                <w:rFonts w:ascii="Times New Roman" w:eastAsia="宋体" w:hAnsi="Times New Roman" w:cs="Times New Roman"/>
                <w:color w:val="000000"/>
                <w:sz w:val="24"/>
                <w:szCs w:val="24"/>
              </w:rPr>
            </w:pPr>
            <w:r w:rsidRPr="002E4D34">
              <w:rPr>
                <w:rFonts w:ascii="Times New Roman" w:hAnsi="Times New Roman" w:cs="Times New Roman"/>
                <w:color w:val="000000"/>
                <w:sz w:val="24"/>
                <w:szCs w:val="24"/>
              </w:rPr>
              <w:t xml:space="preserve">2.2128 </w:t>
            </w:r>
          </w:p>
        </w:tc>
        <w:tc>
          <w:tcPr>
            <w:tcW w:w="1631" w:type="dxa"/>
            <w:tcBorders>
              <w:top w:val="nil"/>
              <w:left w:val="nil"/>
              <w:bottom w:val="nil"/>
              <w:right w:val="nil"/>
            </w:tcBorders>
            <w:vAlign w:val="center"/>
          </w:tcPr>
          <w:p w:rsidR="00800151" w:rsidRPr="002E4D34" w:rsidRDefault="00800151" w:rsidP="005A2A57">
            <w:pPr>
              <w:jc w:val="center"/>
              <w:rPr>
                <w:rFonts w:ascii="Times New Roman" w:eastAsia="宋体" w:hAnsi="Times New Roman" w:cs="Times New Roman"/>
                <w:color w:val="000000"/>
                <w:sz w:val="24"/>
                <w:szCs w:val="24"/>
              </w:rPr>
            </w:pPr>
            <w:r w:rsidRPr="002E4D34">
              <w:rPr>
                <w:rFonts w:ascii="Times New Roman" w:hAnsi="Times New Roman" w:cs="Times New Roman"/>
                <w:color w:val="000000"/>
                <w:sz w:val="24"/>
                <w:szCs w:val="24"/>
              </w:rPr>
              <w:t xml:space="preserve">2.1637 </w:t>
            </w:r>
          </w:p>
        </w:tc>
        <w:tc>
          <w:tcPr>
            <w:tcW w:w="1631" w:type="dxa"/>
            <w:tcBorders>
              <w:top w:val="nil"/>
              <w:left w:val="nil"/>
              <w:bottom w:val="nil"/>
              <w:right w:val="nil"/>
            </w:tcBorders>
            <w:vAlign w:val="center"/>
          </w:tcPr>
          <w:p w:rsidR="00800151" w:rsidRPr="002E4D34" w:rsidRDefault="00800151" w:rsidP="005A2A57">
            <w:pPr>
              <w:jc w:val="center"/>
              <w:rPr>
                <w:rFonts w:ascii="Times New Roman" w:eastAsia="宋体" w:hAnsi="Times New Roman" w:cs="Times New Roman"/>
                <w:color w:val="000000"/>
                <w:sz w:val="24"/>
                <w:szCs w:val="24"/>
              </w:rPr>
            </w:pPr>
            <w:r w:rsidRPr="002E4D34">
              <w:rPr>
                <w:rFonts w:ascii="Times New Roman" w:hAnsi="Times New Roman" w:cs="Times New Roman"/>
                <w:color w:val="000000"/>
                <w:sz w:val="24"/>
                <w:szCs w:val="24"/>
              </w:rPr>
              <w:t xml:space="preserve">2.0184 </w:t>
            </w:r>
          </w:p>
        </w:tc>
        <w:tc>
          <w:tcPr>
            <w:tcW w:w="1631" w:type="dxa"/>
            <w:tcBorders>
              <w:top w:val="nil"/>
              <w:left w:val="nil"/>
              <w:bottom w:val="nil"/>
              <w:right w:val="nil"/>
            </w:tcBorders>
            <w:vAlign w:val="center"/>
          </w:tcPr>
          <w:p w:rsidR="00800151" w:rsidRPr="002E4D34" w:rsidRDefault="00800151" w:rsidP="005A2A57">
            <w:pPr>
              <w:jc w:val="center"/>
              <w:rPr>
                <w:rFonts w:ascii="Times New Roman" w:eastAsia="宋体" w:hAnsi="Times New Roman" w:cs="Times New Roman"/>
                <w:color w:val="000000"/>
                <w:sz w:val="24"/>
                <w:szCs w:val="24"/>
              </w:rPr>
            </w:pPr>
            <w:r w:rsidRPr="002E4D34">
              <w:rPr>
                <w:rFonts w:ascii="Times New Roman" w:hAnsi="Times New Roman" w:cs="Times New Roman"/>
                <w:color w:val="000000"/>
                <w:sz w:val="24"/>
                <w:szCs w:val="24"/>
              </w:rPr>
              <w:t xml:space="preserve">2.0212 </w:t>
            </w:r>
          </w:p>
        </w:tc>
      </w:tr>
      <w:tr w:rsidR="00800151" w:rsidRPr="005A7B73" w:rsidTr="00475672">
        <w:trPr>
          <w:trHeight w:val="429"/>
          <w:jc w:val="center"/>
        </w:trPr>
        <w:tc>
          <w:tcPr>
            <w:tcW w:w="959" w:type="dxa"/>
            <w:tcBorders>
              <w:top w:val="nil"/>
              <w:left w:val="nil"/>
              <w:bottom w:val="single" w:sz="12" w:space="0" w:color="auto"/>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18.6</w:t>
            </w:r>
          </w:p>
        </w:tc>
        <w:tc>
          <w:tcPr>
            <w:tcW w:w="1175" w:type="dxa"/>
            <w:tcBorders>
              <w:top w:val="nil"/>
              <w:left w:val="nil"/>
              <w:bottom w:val="single" w:sz="12" w:space="0" w:color="auto"/>
              <w:right w:val="nil"/>
            </w:tcBorders>
            <w:vAlign w:val="center"/>
          </w:tcPr>
          <w:p w:rsidR="00800151" w:rsidRPr="00BC585A" w:rsidRDefault="00800151" w:rsidP="005A2A57">
            <w:pPr>
              <w:jc w:val="center"/>
              <w:rPr>
                <w:rFonts w:ascii="Times New Roman" w:eastAsia="宋体" w:hAnsi="Times New Roman" w:cs="Times New Roman"/>
                <w:color w:val="000000"/>
                <w:sz w:val="24"/>
                <w:szCs w:val="24"/>
              </w:rPr>
            </w:pPr>
            <w:r w:rsidRPr="00BC585A">
              <w:rPr>
                <w:rFonts w:ascii="Times New Roman" w:hAnsi="Times New Roman" w:cs="Times New Roman"/>
                <w:color w:val="000000"/>
                <w:sz w:val="24"/>
                <w:szCs w:val="24"/>
              </w:rPr>
              <w:t>0.05376</w:t>
            </w:r>
          </w:p>
        </w:tc>
        <w:tc>
          <w:tcPr>
            <w:tcW w:w="1631" w:type="dxa"/>
            <w:tcBorders>
              <w:top w:val="nil"/>
              <w:left w:val="nil"/>
              <w:bottom w:val="single" w:sz="12" w:space="0" w:color="auto"/>
              <w:right w:val="nil"/>
            </w:tcBorders>
            <w:vAlign w:val="center"/>
          </w:tcPr>
          <w:p w:rsidR="00800151" w:rsidRPr="002E4D34" w:rsidRDefault="00800151" w:rsidP="005A2A57">
            <w:pPr>
              <w:jc w:val="center"/>
              <w:rPr>
                <w:rFonts w:ascii="Times New Roman" w:eastAsia="宋体" w:hAnsi="Times New Roman" w:cs="Times New Roman"/>
                <w:color w:val="000000"/>
                <w:sz w:val="24"/>
                <w:szCs w:val="24"/>
              </w:rPr>
            </w:pPr>
            <w:r w:rsidRPr="002E4D34">
              <w:rPr>
                <w:rFonts w:ascii="Times New Roman" w:hAnsi="Times New Roman" w:cs="Times New Roman"/>
                <w:color w:val="000000"/>
                <w:sz w:val="24"/>
                <w:szCs w:val="24"/>
              </w:rPr>
              <w:t xml:space="preserve">2.3068 </w:t>
            </w:r>
          </w:p>
        </w:tc>
        <w:tc>
          <w:tcPr>
            <w:tcW w:w="1631" w:type="dxa"/>
            <w:tcBorders>
              <w:top w:val="nil"/>
              <w:left w:val="nil"/>
              <w:bottom w:val="single" w:sz="12" w:space="0" w:color="auto"/>
              <w:right w:val="nil"/>
            </w:tcBorders>
            <w:vAlign w:val="center"/>
          </w:tcPr>
          <w:p w:rsidR="00800151" w:rsidRPr="002E4D34" w:rsidRDefault="00800151" w:rsidP="005A2A57">
            <w:pPr>
              <w:jc w:val="center"/>
              <w:rPr>
                <w:rFonts w:ascii="Times New Roman" w:eastAsia="宋体" w:hAnsi="Times New Roman" w:cs="Times New Roman"/>
                <w:color w:val="000000"/>
                <w:sz w:val="24"/>
                <w:szCs w:val="24"/>
              </w:rPr>
            </w:pPr>
            <w:r w:rsidRPr="002E4D34">
              <w:rPr>
                <w:rFonts w:ascii="Times New Roman" w:hAnsi="Times New Roman" w:cs="Times New Roman"/>
                <w:color w:val="000000"/>
                <w:sz w:val="24"/>
                <w:szCs w:val="24"/>
              </w:rPr>
              <w:t xml:space="preserve">2.2831 </w:t>
            </w:r>
          </w:p>
        </w:tc>
        <w:tc>
          <w:tcPr>
            <w:tcW w:w="1631" w:type="dxa"/>
            <w:tcBorders>
              <w:top w:val="nil"/>
              <w:left w:val="nil"/>
              <w:bottom w:val="single" w:sz="12" w:space="0" w:color="auto"/>
              <w:right w:val="nil"/>
            </w:tcBorders>
            <w:vAlign w:val="center"/>
          </w:tcPr>
          <w:p w:rsidR="00800151" w:rsidRPr="002E4D34" w:rsidRDefault="00800151" w:rsidP="005A2A57">
            <w:pPr>
              <w:jc w:val="center"/>
              <w:rPr>
                <w:rFonts w:ascii="Times New Roman" w:eastAsia="宋体" w:hAnsi="Times New Roman" w:cs="Times New Roman"/>
                <w:color w:val="000000"/>
                <w:sz w:val="24"/>
                <w:szCs w:val="24"/>
              </w:rPr>
            </w:pPr>
            <w:r w:rsidRPr="002E4D34">
              <w:rPr>
                <w:rFonts w:ascii="Times New Roman" w:hAnsi="Times New Roman" w:cs="Times New Roman"/>
                <w:color w:val="000000"/>
                <w:sz w:val="24"/>
                <w:szCs w:val="24"/>
              </w:rPr>
              <w:t xml:space="preserve">2.2631 </w:t>
            </w:r>
          </w:p>
        </w:tc>
        <w:tc>
          <w:tcPr>
            <w:tcW w:w="1631" w:type="dxa"/>
            <w:tcBorders>
              <w:top w:val="nil"/>
              <w:left w:val="nil"/>
              <w:bottom w:val="single" w:sz="12" w:space="0" w:color="auto"/>
              <w:right w:val="nil"/>
            </w:tcBorders>
            <w:vAlign w:val="center"/>
          </w:tcPr>
          <w:p w:rsidR="00800151" w:rsidRPr="002E4D34" w:rsidRDefault="00800151" w:rsidP="005A2A57">
            <w:pPr>
              <w:jc w:val="center"/>
              <w:rPr>
                <w:rFonts w:ascii="Times New Roman" w:eastAsia="宋体" w:hAnsi="Times New Roman" w:cs="Times New Roman"/>
                <w:color w:val="000000"/>
                <w:sz w:val="24"/>
                <w:szCs w:val="24"/>
              </w:rPr>
            </w:pPr>
            <w:r w:rsidRPr="002E4D34">
              <w:rPr>
                <w:rFonts w:ascii="Times New Roman" w:hAnsi="Times New Roman" w:cs="Times New Roman"/>
                <w:color w:val="000000"/>
                <w:sz w:val="24"/>
                <w:szCs w:val="24"/>
              </w:rPr>
              <w:t xml:space="preserve">2.0929 </w:t>
            </w:r>
          </w:p>
        </w:tc>
        <w:tc>
          <w:tcPr>
            <w:tcW w:w="1631" w:type="dxa"/>
            <w:tcBorders>
              <w:top w:val="nil"/>
              <w:left w:val="nil"/>
              <w:bottom w:val="single" w:sz="12" w:space="0" w:color="auto"/>
              <w:right w:val="nil"/>
            </w:tcBorders>
            <w:vAlign w:val="center"/>
          </w:tcPr>
          <w:p w:rsidR="00800151" w:rsidRPr="002E4D34" w:rsidRDefault="00800151" w:rsidP="005A2A57">
            <w:pPr>
              <w:jc w:val="center"/>
              <w:rPr>
                <w:rFonts w:ascii="Times New Roman" w:eastAsia="宋体" w:hAnsi="Times New Roman" w:cs="Times New Roman"/>
                <w:color w:val="000000"/>
                <w:sz w:val="24"/>
                <w:szCs w:val="24"/>
              </w:rPr>
            </w:pPr>
            <w:r w:rsidRPr="002E4D34">
              <w:rPr>
                <w:rFonts w:ascii="Times New Roman" w:hAnsi="Times New Roman" w:cs="Times New Roman"/>
                <w:color w:val="000000"/>
                <w:sz w:val="24"/>
                <w:szCs w:val="24"/>
              </w:rPr>
              <w:t xml:space="preserve">2.0673 </w:t>
            </w:r>
          </w:p>
        </w:tc>
      </w:tr>
    </w:tbl>
    <w:p w:rsidR="0007702B" w:rsidRDefault="0007702B" w:rsidP="00B47025"/>
    <w:p w:rsidR="00DA767C" w:rsidRPr="00EB60A0" w:rsidRDefault="00DA767C" w:rsidP="00DA767C">
      <w:pPr>
        <w:spacing w:line="480" w:lineRule="auto"/>
        <w:ind w:firstLineChars="200" w:firstLine="480"/>
        <w:rPr>
          <w:rFonts w:ascii="Times New Roman" w:eastAsia="宋体" w:hAnsi="Times New Roman"/>
          <w:color w:val="000000" w:themeColor="text1"/>
          <w:sz w:val="24"/>
        </w:rPr>
      </w:pPr>
      <w:r w:rsidRPr="00EB60A0">
        <w:rPr>
          <w:rFonts w:ascii="Times New Roman" w:eastAsia="宋体" w:hAnsi="Times New Roman"/>
          <w:color w:val="000000" w:themeColor="text1"/>
          <w:sz w:val="24"/>
        </w:rPr>
        <w:t>Based on the original experiment, we prepared nano-CdS particles with three different size</w:t>
      </w:r>
      <w:r w:rsidR="004A7A24">
        <w:rPr>
          <w:rFonts w:ascii="Times New Roman" w:eastAsia="宋体" w:hAnsi="Times New Roman"/>
          <w:color w:val="000000" w:themeColor="text1"/>
          <w:sz w:val="24"/>
        </w:rPr>
        <w:t>s. The values of the reciprocal</w:t>
      </w:r>
      <w:r w:rsidRPr="00EB60A0">
        <w:rPr>
          <w:rFonts w:ascii="Times New Roman" w:eastAsia="宋体" w:hAnsi="Times New Roman"/>
          <w:color w:val="000000" w:themeColor="text1"/>
          <w:sz w:val="24"/>
        </w:rPr>
        <w:t xml:space="preserve"> of particle size in the range 0.065–0.112 nm</w:t>
      </w:r>
      <w:r w:rsidRPr="00EB60A0">
        <w:rPr>
          <w:rFonts w:ascii="Times New Roman" w:eastAsia="宋体" w:hAnsi="Times New Roman"/>
          <w:color w:val="000000" w:themeColor="text1"/>
          <w:sz w:val="24"/>
          <w:vertAlign w:val="superscript"/>
        </w:rPr>
        <w:t>−1</w:t>
      </w:r>
      <w:r w:rsidR="00A8553B" w:rsidRPr="00EB60A0">
        <w:rPr>
          <w:rFonts w:ascii="Times New Roman" w:eastAsia="宋体" w:hAnsi="Times New Roman" w:hint="eastAsia"/>
          <w:color w:val="000000" w:themeColor="text1"/>
          <w:sz w:val="24"/>
          <w:vertAlign w:val="superscript"/>
        </w:rPr>
        <w:t xml:space="preserve"> </w:t>
      </w:r>
      <w:r w:rsidRPr="00EB60A0">
        <w:rPr>
          <w:rFonts w:ascii="Times New Roman" w:eastAsia="宋体" w:hAnsi="Times New Roman"/>
          <w:color w:val="000000" w:themeColor="text1"/>
          <w:sz w:val="24"/>
        </w:rPr>
        <w:t xml:space="preserve">are 9.2, 10.5 and 11.7 nm. Conductivity data of the </w:t>
      </w:r>
      <w:r w:rsidR="004723E5">
        <w:rPr>
          <w:rFonts w:ascii="Times New Roman" w:eastAsia="宋体" w:hAnsi="Times New Roman" w:hint="eastAsia"/>
          <w:color w:val="000000" w:themeColor="text1"/>
          <w:sz w:val="24"/>
        </w:rPr>
        <w:t>novel</w:t>
      </w:r>
      <w:r w:rsidRPr="00EB60A0">
        <w:rPr>
          <w:rFonts w:ascii="Times New Roman" w:eastAsia="宋体" w:hAnsi="Times New Roman"/>
          <w:color w:val="000000" w:themeColor="text1"/>
          <w:sz w:val="24"/>
        </w:rPr>
        <w:t xml:space="preserve"> prepared nano-CdS aqueous solutions at different temperatures are shown in Table S4. Fig. S7 shows the critical size distributions</w:t>
      </w:r>
      <w:r w:rsidR="00807EB9">
        <w:rPr>
          <w:rFonts w:ascii="Times New Roman" w:eastAsia="宋体" w:hAnsi="Times New Roman" w:hint="eastAsia"/>
          <w:color w:val="000000" w:themeColor="text1"/>
          <w:sz w:val="24"/>
        </w:rPr>
        <w:t xml:space="preserve"> </w:t>
      </w:r>
      <w:r w:rsidRPr="00EB60A0">
        <w:rPr>
          <w:rFonts w:ascii="Times New Roman" w:eastAsia="宋体" w:hAnsi="Times New Roman"/>
          <w:color w:val="000000" w:themeColor="text1"/>
          <w:sz w:val="24"/>
        </w:rPr>
        <w:t>of the molar surface heat capacity and specific surface heat capacity of nano-CdS, which are in the range 0.065–0.112 nm</w:t>
      </w:r>
      <w:r w:rsidRPr="00EB60A0">
        <w:rPr>
          <w:rFonts w:ascii="Times New Roman" w:eastAsia="宋体" w:hAnsi="Times New Roman"/>
          <w:color w:val="000000" w:themeColor="text1"/>
          <w:sz w:val="24"/>
          <w:vertAlign w:val="superscript"/>
        </w:rPr>
        <w:t>−1</w:t>
      </w:r>
      <w:r w:rsidRPr="00EB60A0">
        <w:rPr>
          <w:rFonts w:ascii="Times New Roman" w:eastAsia="宋体" w:hAnsi="Times New Roman"/>
          <w:color w:val="000000" w:themeColor="text1"/>
          <w:sz w:val="24"/>
        </w:rPr>
        <w:t>.</w:t>
      </w:r>
    </w:p>
    <w:p w:rsidR="00C3358A" w:rsidRPr="00EB60A0" w:rsidRDefault="00C7553A" w:rsidP="00C3358A">
      <w:pPr>
        <w:spacing w:line="480" w:lineRule="auto"/>
        <w:ind w:firstLineChars="200" w:firstLine="480"/>
        <w:rPr>
          <w:rFonts w:ascii="Times New Roman" w:eastAsia="宋体" w:hAnsi="Times New Roman"/>
          <w:color w:val="000000" w:themeColor="text1"/>
          <w:sz w:val="24"/>
        </w:rPr>
      </w:pPr>
      <w:r w:rsidRPr="00C7553A">
        <w:rPr>
          <w:rFonts w:ascii="Times New Roman" w:eastAsia="宋体" w:hAnsi="Times New Roman" w:hint="eastAsia"/>
          <w:color w:val="000000" w:themeColor="text1"/>
          <w:sz w:val="24"/>
        </w:rPr>
        <w:t>T</w:t>
      </w:r>
      <w:r w:rsidRPr="00C7553A">
        <w:rPr>
          <w:rFonts w:ascii="Times New Roman" w:eastAsia="宋体" w:hAnsi="Times New Roman"/>
          <w:color w:val="000000" w:themeColor="text1"/>
          <w:sz w:val="24"/>
        </w:rPr>
        <w:t xml:space="preserve">he </w:t>
      </w:r>
      <w:r w:rsidRPr="00C7553A">
        <w:rPr>
          <w:rFonts w:ascii="Times New Roman" w:eastAsia="宋体" w:hAnsi="Times New Roman" w:cs="Times New Roman"/>
          <w:bCs/>
          <w:color w:val="000000" w:themeColor="text1"/>
          <w:sz w:val="24"/>
          <w:szCs w:val="24"/>
          <w:lang w:val="en-GB"/>
        </w:rPr>
        <w:t xml:space="preserve">critical size numerical diagram </w:t>
      </w:r>
      <w:r w:rsidRPr="00C7553A">
        <w:rPr>
          <w:rFonts w:ascii="Times New Roman" w:eastAsia="宋体" w:hAnsi="Times New Roman"/>
          <w:color w:val="000000" w:themeColor="text1"/>
          <w:sz w:val="24"/>
        </w:rPr>
        <w:t>of</w:t>
      </w:r>
      <w:r w:rsidRPr="00C7553A">
        <w:rPr>
          <w:rFonts w:ascii="Times New Roman" w:eastAsia="宋体" w:hAnsi="Times New Roman" w:cs="Times New Roman"/>
          <w:color w:val="000000" w:themeColor="text1"/>
          <w:sz w:val="24"/>
          <w:szCs w:val="24"/>
        </w:rPr>
        <w:t xml:space="preserve"> the molar surface heat capacity of nano-CdS after adding </w:t>
      </w:r>
      <w:r w:rsidRPr="00C7553A">
        <w:rPr>
          <w:rFonts w:ascii="Times New Roman" w:eastAsia="宋体" w:hAnsi="Times New Roman" w:cs="Times New Roman" w:hint="eastAsia"/>
          <w:color w:val="000000" w:themeColor="text1"/>
          <w:sz w:val="24"/>
          <w:szCs w:val="24"/>
        </w:rPr>
        <w:t>three</w:t>
      </w:r>
      <w:r w:rsidRPr="00C7553A">
        <w:rPr>
          <w:rFonts w:ascii="Times New Roman" w:eastAsia="宋体" w:hAnsi="Times New Roman" w:cs="Times New Roman"/>
          <w:color w:val="000000" w:themeColor="text1"/>
          <w:sz w:val="24"/>
          <w:szCs w:val="24"/>
        </w:rPr>
        <w:t xml:space="preserve"> </w:t>
      </w:r>
      <w:r w:rsidRPr="00C7553A">
        <w:rPr>
          <w:rFonts w:ascii="Times New Roman" w:eastAsia="宋体" w:hAnsi="Times New Roman" w:cs="Times New Roman" w:hint="eastAsia"/>
          <w:color w:val="000000" w:themeColor="text1"/>
          <w:sz w:val="24"/>
          <w:szCs w:val="24"/>
        </w:rPr>
        <w:t>novel</w:t>
      </w:r>
      <w:r w:rsidRPr="00C7553A">
        <w:rPr>
          <w:rFonts w:ascii="Times New Roman" w:eastAsia="宋体" w:hAnsi="Times New Roman" w:cs="Times New Roman"/>
          <w:color w:val="000000" w:themeColor="text1"/>
          <w:sz w:val="24"/>
          <w:szCs w:val="24"/>
        </w:rPr>
        <w:t xml:space="preserve"> particle sizes</w:t>
      </w:r>
      <w:r w:rsidRPr="00C7553A">
        <w:rPr>
          <w:rFonts w:ascii="Times New Roman" w:eastAsia="宋体" w:hAnsi="Times New Roman" w:cs="Times New Roman" w:hint="eastAsia"/>
          <w:color w:val="000000" w:themeColor="text1"/>
          <w:sz w:val="24"/>
          <w:szCs w:val="24"/>
        </w:rPr>
        <w:t xml:space="preserve"> were</w:t>
      </w:r>
      <w:r w:rsidRPr="00C7553A">
        <w:rPr>
          <w:rFonts w:ascii="Times New Roman" w:eastAsia="宋体" w:hAnsi="Times New Roman" w:cs="Times New Roman"/>
          <w:color w:val="000000" w:themeColor="text1"/>
          <w:sz w:val="24"/>
          <w:szCs w:val="24"/>
        </w:rPr>
        <w:t xml:space="preserve"> derived </w:t>
      </w:r>
      <w:r w:rsidRPr="00C7553A">
        <w:rPr>
          <w:rFonts w:ascii="Times New Roman" w:eastAsia="宋体" w:hAnsi="Times New Roman" w:cs="Times New Roman" w:hint="eastAsia"/>
          <w:color w:val="000000" w:themeColor="text1"/>
          <w:sz w:val="24"/>
          <w:szCs w:val="24"/>
        </w:rPr>
        <w:t>t</w:t>
      </w:r>
      <w:r w:rsidRPr="00C7553A">
        <w:rPr>
          <w:rFonts w:ascii="Times New Roman" w:eastAsia="宋体" w:hAnsi="Times New Roman" w:cs="Times New Roman"/>
          <w:color w:val="000000" w:themeColor="text1"/>
          <w:sz w:val="24"/>
          <w:szCs w:val="24"/>
        </w:rPr>
        <w:t>hrough calculation</w:t>
      </w:r>
      <w:r w:rsidRPr="00C7553A">
        <w:rPr>
          <w:rFonts w:ascii="Times New Roman" w:eastAsia="宋体" w:hAnsi="Times New Roman" w:cs="Times New Roman" w:hint="eastAsia"/>
          <w:color w:val="000000" w:themeColor="text1"/>
          <w:sz w:val="24"/>
          <w:szCs w:val="24"/>
        </w:rPr>
        <w:t>s</w:t>
      </w:r>
      <w:r w:rsidRPr="00C7553A">
        <w:rPr>
          <w:rFonts w:ascii="Times New Roman" w:eastAsia="宋体" w:hAnsi="Times New Roman" w:cs="Times New Roman"/>
          <w:color w:val="000000" w:themeColor="text1"/>
          <w:sz w:val="24"/>
          <w:szCs w:val="24"/>
        </w:rPr>
        <w:t>.</w:t>
      </w:r>
      <w:r>
        <w:rPr>
          <w:rFonts w:ascii="Times New Roman" w:eastAsia="宋体" w:hAnsi="Times New Roman" w:cs="Times New Roman" w:hint="eastAsia"/>
          <w:color w:val="FF0000"/>
          <w:sz w:val="24"/>
          <w:szCs w:val="24"/>
        </w:rPr>
        <w:t xml:space="preserve"> </w:t>
      </w:r>
      <w:r w:rsidR="004C2C04" w:rsidRPr="004C2C04">
        <w:rPr>
          <w:rFonts w:ascii="Times New Roman" w:eastAsia="宋体" w:hAnsi="Times New Roman" w:cs="Times New Roman"/>
          <w:color w:val="000000" w:themeColor="text1"/>
          <w:sz w:val="24"/>
          <w:szCs w:val="24"/>
        </w:rPr>
        <w:t>In addition, we</w:t>
      </w:r>
      <w:r w:rsidR="004C2C04" w:rsidRPr="004C2C04">
        <w:rPr>
          <w:rFonts w:ascii="Times New Roman" w:eastAsia="宋体" w:hAnsi="Times New Roman" w:cs="Times New Roman" w:hint="eastAsia"/>
          <w:color w:val="000000" w:themeColor="text1"/>
          <w:sz w:val="24"/>
          <w:szCs w:val="24"/>
        </w:rPr>
        <w:t xml:space="preserve"> have</w:t>
      </w:r>
      <w:r w:rsidR="004C2C04" w:rsidRPr="004C2C04">
        <w:rPr>
          <w:rFonts w:ascii="Times New Roman" w:eastAsia="宋体" w:hAnsi="Times New Roman" w:cs="Times New Roman"/>
          <w:color w:val="000000" w:themeColor="text1"/>
          <w:sz w:val="24"/>
          <w:szCs w:val="24"/>
        </w:rPr>
        <w:t xml:space="preserve"> substituted the </w:t>
      </w:r>
      <w:r w:rsidR="004C2C04" w:rsidRPr="004C2C04">
        <w:rPr>
          <w:rFonts w:ascii="Times New Roman" w:eastAsia="宋体" w:hAnsi="Times New Roman" w:cs="Times New Roman" w:hint="eastAsia"/>
          <w:color w:val="000000" w:themeColor="text1"/>
          <w:sz w:val="24"/>
          <w:szCs w:val="24"/>
        </w:rPr>
        <w:t xml:space="preserve">value of </w:t>
      </w:r>
      <w:r w:rsidR="004C2C04" w:rsidRPr="004C2C04">
        <w:rPr>
          <w:rFonts w:ascii="Times New Roman" w:eastAsia="宋体" w:hAnsi="Times New Roman" w:cs="Times New Roman"/>
          <w:color w:val="000000" w:themeColor="text1"/>
          <w:sz w:val="24"/>
          <w:szCs w:val="24"/>
        </w:rPr>
        <w:t>three n</w:t>
      </w:r>
      <w:r w:rsidR="004C2C04" w:rsidRPr="004C2C04">
        <w:rPr>
          <w:rFonts w:ascii="Times New Roman" w:eastAsia="宋体" w:hAnsi="Times New Roman" w:cs="Times New Roman" w:hint="eastAsia"/>
          <w:color w:val="000000" w:themeColor="text1"/>
          <w:sz w:val="24"/>
          <w:szCs w:val="24"/>
        </w:rPr>
        <w:t>ovel</w:t>
      </w:r>
      <w:r w:rsidR="004C2C04" w:rsidRPr="004C2C04">
        <w:rPr>
          <w:rFonts w:ascii="Times New Roman" w:eastAsia="宋体" w:hAnsi="Times New Roman" w:cs="Times New Roman"/>
          <w:color w:val="000000" w:themeColor="text1"/>
          <w:sz w:val="24"/>
          <w:szCs w:val="24"/>
        </w:rPr>
        <w:t xml:space="preserve"> </w:t>
      </w:r>
      <w:r w:rsidR="004C2C04" w:rsidRPr="004C2C04">
        <w:rPr>
          <w:rFonts w:ascii="Times New Roman" w:eastAsia="宋体" w:hAnsi="Times New Roman"/>
          <w:color w:val="000000" w:themeColor="text1"/>
          <w:sz w:val="24"/>
        </w:rPr>
        <w:t xml:space="preserve">reciprocal of particle </w:t>
      </w:r>
      <w:r w:rsidR="004C2C04" w:rsidRPr="004C2C04">
        <w:rPr>
          <w:rFonts w:ascii="Times New Roman" w:eastAsia="宋体" w:hAnsi="Times New Roman"/>
          <w:color w:val="000000" w:themeColor="text1"/>
          <w:sz w:val="24"/>
        </w:rPr>
        <w:lastRenderedPageBreak/>
        <w:t>size</w:t>
      </w:r>
      <w:r w:rsidR="004C2C04" w:rsidRPr="004C2C04">
        <w:rPr>
          <w:rFonts w:ascii="Times New Roman" w:eastAsia="宋体" w:hAnsi="Times New Roman" w:cs="Times New Roman"/>
          <w:color w:val="000000" w:themeColor="text1"/>
          <w:sz w:val="24"/>
          <w:szCs w:val="24"/>
        </w:rPr>
        <w:t xml:space="preserve"> according to the curve </w:t>
      </w:r>
      <w:r w:rsidR="004C2C04" w:rsidRPr="004C2C04">
        <w:rPr>
          <w:rFonts w:ascii="Times New Roman" w:eastAsia="宋体" w:hAnsi="Times New Roman" w:cs="Times New Roman" w:hint="eastAsia"/>
          <w:color w:val="000000" w:themeColor="text1"/>
          <w:sz w:val="24"/>
          <w:szCs w:val="24"/>
        </w:rPr>
        <w:t xml:space="preserve">fitted </w:t>
      </w:r>
      <w:r w:rsidR="004C2C04" w:rsidRPr="004C2C04">
        <w:rPr>
          <w:rFonts w:ascii="Times New Roman" w:eastAsia="宋体" w:hAnsi="Times New Roman" w:cs="Times New Roman"/>
          <w:color w:val="000000" w:themeColor="text1"/>
          <w:sz w:val="24"/>
          <w:szCs w:val="24"/>
        </w:rPr>
        <w:t xml:space="preserve">equation of specific surface enthalpy and particle size in Fig. 10 (c), </w:t>
      </w:r>
      <w:r w:rsidR="004C2C04" w:rsidRPr="004C2C04">
        <w:rPr>
          <w:rFonts w:ascii="Times New Roman" w:eastAsia="宋体" w:hAnsi="Times New Roman" w:cs="Times New Roman" w:hint="eastAsia"/>
          <w:color w:val="000000" w:themeColor="text1"/>
          <w:sz w:val="24"/>
          <w:szCs w:val="24"/>
        </w:rPr>
        <w:t>which is</w:t>
      </w:r>
      <w:r w:rsidR="004C2C04" w:rsidRPr="004C2C04">
        <w:rPr>
          <w:rFonts w:ascii="Times New Roman" w:eastAsia="宋体" w:hAnsi="Times New Roman" w:cs="Times New Roman"/>
          <w:color w:val="000000" w:themeColor="text1"/>
          <w:sz w:val="24"/>
          <w:szCs w:val="24"/>
        </w:rPr>
        <w:t xml:space="preserve"> obtain</w:t>
      </w:r>
      <w:r w:rsidR="004C2C04" w:rsidRPr="004C2C04">
        <w:rPr>
          <w:rFonts w:ascii="Times New Roman" w:eastAsia="宋体" w:hAnsi="Times New Roman" w:cs="Times New Roman" w:hint="eastAsia"/>
          <w:color w:val="000000" w:themeColor="text1"/>
          <w:sz w:val="24"/>
          <w:szCs w:val="24"/>
        </w:rPr>
        <w:t>ed</w:t>
      </w:r>
      <w:r w:rsidR="004C2C04" w:rsidRPr="004C2C04">
        <w:rPr>
          <w:rFonts w:ascii="Times New Roman" w:eastAsia="宋体" w:hAnsi="Times New Roman" w:cs="Times New Roman"/>
          <w:color w:val="000000" w:themeColor="text1"/>
          <w:sz w:val="24"/>
          <w:szCs w:val="24"/>
        </w:rPr>
        <w:t xml:space="preserve"> their specific surface enthalpy data.</w:t>
      </w:r>
      <w:r w:rsidR="004C2C04" w:rsidRPr="004C2C04">
        <w:rPr>
          <w:rFonts w:ascii="Times New Roman" w:eastAsia="宋体" w:hAnsi="Times New Roman" w:cs="Times New Roman" w:hint="eastAsia"/>
          <w:color w:val="000000" w:themeColor="text1"/>
          <w:sz w:val="24"/>
          <w:szCs w:val="24"/>
        </w:rPr>
        <w:t xml:space="preserve"> </w:t>
      </w:r>
      <w:r w:rsidR="004C2C04" w:rsidRPr="004C2C04">
        <w:rPr>
          <w:rFonts w:ascii="Times New Roman" w:eastAsia="宋体" w:hAnsi="Times New Roman" w:cs="Times New Roman"/>
          <w:color w:val="000000" w:themeColor="text1"/>
          <w:sz w:val="24"/>
          <w:szCs w:val="24"/>
        </w:rPr>
        <w:t xml:space="preserve">Finally, the </w:t>
      </w:r>
      <w:r w:rsidR="004C2C04" w:rsidRPr="004C2C04">
        <w:rPr>
          <w:rFonts w:ascii="Times New Roman" w:eastAsia="宋体" w:hAnsi="Times New Roman" w:cs="Times New Roman" w:hint="eastAsia"/>
          <w:color w:val="000000" w:themeColor="text1"/>
          <w:sz w:val="24"/>
          <w:szCs w:val="24"/>
          <w:lang w:val="en-GB"/>
        </w:rPr>
        <w:t>s</w:t>
      </w:r>
      <w:r w:rsidR="004C2C04" w:rsidRPr="004C2C04">
        <w:rPr>
          <w:rFonts w:ascii="Times New Roman" w:eastAsia="宋体" w:hAnsi="Times New Roman" w:cs="Times New Roman"/>
          <w:color w:val="000000" w:themeColor="text1"/>
          <w:sz w:val="24"/>
          <w:szCs w:val="24"/>
          <w:lang w:val="en-GB"/>
        </w:rPr>
        <w:t>pecific</w:t>
      </w:r>
      <w:r w:rsidR="004C2C04" w:rsidRPr="004C2C04">
        <w:rPr>
          <w:rFonts w:ascii="Times New Roman" w:eastAsia="宋体" w:hAnsi="Times New Roman" w:cs="Times New Roman"/>
          <w:bCs/>
          <w:color w:val="000000" w:themeColor="text1"/>
          <w:sz w:val="24"/>
          <w:szCs w:val="24"/>
          <w:lang w:val="en-GB"/>
        </w:rPr>
        <w:t xml:space="preserve"> surface heat capacity critical size numerical diagram of CdS</w:t>
      </w:r>
      <w:r w:rsidR="006835D2">
        <w:rPr>
          <w:rFonts w:ascii="Times New Roman" w:eastAsia="宋体" w:hAnsi="Times New Roman" w:cs="Times New Roman"/>
          <w:color w:val="000000" w:themeColor="text1"/>
          <w:sz w:val="24"/>
          <w:szCs w:val="24"/>
        </w:rPr>
        <w:t xml:space="preserve"> in the range of 0.065</w:t>
      </w:r>
      <w:r w:rsidR="006835D2" w:rsidRPr="006835D2">
        <w:rPr>
          <w:rFonts w:ascii="Times New Roman" w:eastAsia="宋体" w:hAnsi="Times New Roman" w:cs="Times New Roman"/>
          <w:color w:val="000000" w:themeColor="text1"/>
          <w:sz w:val="24"/>
          <w:szCs w:val="24"/>
        </w:rPr>
        <w:t>–</w:t>
      </w:r>
      <w:r w:rsidR="004C2C04" w:rsidRPr="004C2C04">
        <w:rPr>
          <w:rFonts w:ascii="Times New Roman" w:eastAsia="宋体" w:hAnsi="Times New Roman" w:cs="Times New Roman"/>
          <w:color w:val="000000" w:themeColor="text1"/>
          <w:sz w:val="24"/>
          <w:szCs w:val="24"/>
        </w:rPr>
        <w:t>0.112 nm</w:t>
      </w:r>
      <w:r w:rsidR="00303418" w:rsidRPr="00303418">
        <w:rPr>
          <w:rFonts w:ascii="Times New Roman" w:eastAsia="宋体" w:hAnsi="Times New Roman"/>
          <w:color w:val="000000" w:themeColor="text1"/>
          <w:sz w:val="24"/>
          <w:szCs w:val="24"/>
          <w:vertAlign w:val="superscript"/>
        </w:rPr>
        <w:t>−</w:t>
      </w:r>
      <w:r w:rsidR="00303418">
        <w:rPr>
          <w:rFonts w:ascii="Times New Roman" w:eastAsia="宋体" w:hAnsi="Times New Roman" w:cs="Times New Roman" w:hint="eastAsia"/>
          <w:color w:val="000000" w:themeColor="text1"/>
          <w:sz w:val="24"/>
          <w:szCs w:val="24"/>
          <w:vertAlign w:val="superscript"/>
        </w:rPr>
        <w:t>1</w:t>
      </w:r>
      <w:r w:rsidR="004C2C04" w:rsidRPr="004C2C04">
        <w:rPr>
          <w:rFonts w:ascii="Times New Roman" w:eastAsia="宋体" w:hAnsi="Times New Roman" w:cs="Times New Roman"/>
          <w:color w:val="000000" w:themeColor="text1"/>
          <w:sz w:val="24"/>
          <w:szCs w:val="24"/>
        </w:rPr>
        <w:t xml:space="preserve"> is </w:t>
      </w:r>
      <w:r w:rsidR="004C2C04">
        <w:rPr>
          <w:rFonts w:ascii="Times New Roman" w:eastAsia="宋体" w:hAnsi="Times New Roman" w:cs="Times New Roman" w:hint="eastAsia"/>
          <w:color w:val="000000" w:themeColor="text1"/>
          <w:sz w:val="24"/>
          <w:szCs w:val="24"/>
        </w:rPr>
        <w:t>calculated</w:t>
      </w:r>
      <w:r w:rsidR="004C2C04" w:rsidRPr="004C2C04">
        <w:rPr>
          <w:rFonts w:ascii="Times New Roman" w:eastAsia="宋体" w:hAnsi="Times New Roman" w:cs="Times New Roman"/>
          <w:color w:val="000000" w:themeColor="text1"/>
          <w:sz w:val="24"/>
          <w:szCs w:val="24"/>
        </w:rPr>
        <w:t xml:space="preserve"> by </w:t>
      </w:r>
      <w:r w:rsidR="004C2C04" w:rsidRPr="004C2C04">
        <w:rPr>
          <w:rFonts w:ascii="Times New Roman" w:eastAsia="宋体" w:hAnsi="Times New Roman" w:cs="Times New Roman" w:hint="eastAsia"/>
          <w:color w:val="000000" w:themeColor="text1"/>
          <w:sz w:val="24"/>
          <w:szCs w:val="24"/>
        </w:rPr>
        <w:t>Eqn</w:t>
      </w:r>
      <w:r w:rsidR="004C2C04" w:rsidRPr="004C2C04">
        <w:rPr>
          <w:rFonts w:ascii="Times New Roman" w:eastAsia="宋体" w:hAnsi="Times New Roman" w:cs="Times New Roman"/>
          <w:color w:val="000000" w:themeColor="text1"/>
          <w:sz w:val="24"/>
          <w:szCs w:val="24"/>
        </w:rPr>
        <w:t xml:space="preserve"> (35).</w:t>
      </w:r>
    </w:p>
    <w:p w:rsidR="00224B0E" w:rsidRDefault="005549CF" w:rsidP="005549CF">
      <w:pPr>
        <w:spacing w:line="480" w:lineRule="auto"/>
        <w:ind w:firstLineChars="200" w:firstLine="480"/>
        <w:rPr>
          <w:rFonts w:ascii="Times New Roman" w:eastAsia="宋体" w:hAnsi="Times New Roman"/>
          <w:color w:val="FF0000"/>
          <w:sz w:val="24"/>
        </w:rPr>
      </w:pPr>
      <w:r w:rsidRPr="005549CF">
        <w:rPr>
          <w:rFonts w:ascii="Times New Roman" w:eastAsia="宋体" w:hAnsi="Times New Roman" w:hint="eastAsia"/>
          <w:noProof/>
          <w:color w:val="FF0000"/>
          <w:sz w:val="24"/>
        </w:rPr>
        <w:drawing>
          <wp:inline distT="0" distB="0" distL="0" distR="0">
            <wp:extent cx="6513424" cy="2367849"/>
            <wp:effectExtent l="19050" t="0" r="1676" b="0"/>
            <wp:docPr id="13" name="图片 8" descr="补充粒径后的表面热容.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补充粒径后的表面热容.tif"/>
                    <pic:cNvPicPr/>
                  </pic:nvPicPr>
                  <pic:blipFill>
                    <a:blip r:embed="rId98"/>
                    <a:stretch>
                      <a:fillRect/>
                    </a:stretch>
                  </pic:blipFill>
                  <pic:spPr>
                    <a:xfrm>
                      <a:off x="0" y="0"/>
                      <a:ext cx="6530349" cy="2374002"/>
                    </a:xfrm>
                    <a:prstGeom prst="rect">
                      <a:avLst/>
                    </a:prstGeom>
                  </pic:spPr>
                </pic:pic>
              </a:graphicData>
            </a:graphic>
          </wp:inline>
        </w:drawing>
      </w:r>
    </w:p>
    <w:p w:rsidR="00ED7728" w:rsidRPr="00DD1963" w:rsidRDefault="005549CF" w:rsidP="00481282">
      <w:pPr>
        <w:spacing w:line="480" w:lineRule="auto"/>
        <w:rPr>
          <w:rFonts w:ascii="Times New Roman" w:eastAsia="宋体" w:hAnsi="Times New Roman" w:cs="Times New Roman"/>
          <w:color w:val="000000" w:themeColor="text1"/>
          <w:sz w:val="24"/>
          <w:szCs w:val="24"/>
        </w:rPr>
      </w:pPr>
      <w:r w:rsidRPr="00DD1963">
        <w:rPr>
          <w:rFonts w:ascii="Times New Roman" w:eastAsia="宋体" w:hAnsi="Times New Roman" w:cs="Times New Roman"/>
          <w:color w:val="000000" w:themeColor="text1"/>
          <w:sz w:val="24"/>
          <w:szCs w:val="24"/>
        </w:rPr>
        <w:t xml:space="preserve">Fig. </w:t>
      </w:r>
      <w:r w:rsidRPr="00DD1963">
        <w:rPr>
          <w:rFonts w:ascii="Times New Roman" w:eastAsia="宋体" w:hAnsi="Times New Roman" w:cs="Times New Roman" w:hint="eastAsia"/>
          <w:color w:val="000000" w:themeColor="text1"/>
          <w:sz w:val="24"/>
          <w:szCs w:val="24"/>
        </w:rPr>
        <w:t>S</w:t>
      </w:r>
      <w:r w:rsidR="007C1C99" w:rsidRPr="00DD1963">
        <w:rPr>
          <w:rFonts w:ascii="Times New Roman" w:eastAsia="宋体" w:hAnsi="Times New Roman" w:cs="Times New Roman" w:hint="eastAsia"/>
          <w:color w:val="000000" w:themeColor="text1"/>
          <w:sz w:val="24"/>
          <w:szCs w:val="24"/>
        </w:rPr>
        <w:t>5</w:t>
      </w:r>
      <w:r w:rsidRPr="00DD1963">
        <w:rPr>
          <w:rFonts w:ascii="Times New Roman" w:eastAsia="宋体" w:hAnsi="Times New Roman" w:cs="Times New Roman"/>
          <w:color w:val="000000" w:themeColor="text1"/>
          <w:sz w:val="24"/>
          <w:szCs w:val="24"/>
        </w:rPr>
        <w:t xml:space="preserve"> </w:t>
      </w:r>
      <w:r w:rsidR="00D36700" w:rsidRPr="00DD1963">
        <w:rPr>
          <w:rFonts w:ascii="Times New Roman" w:eastAsia="宋体" w:hAnsi="Times New Roman" w:cs="Times New Roman"/>
          <w:color w:val="000000" w:themeColor="text1"/>
          <w:sz w:val="24"/>
          <w:szCs w:val="24"/>
        </w:rPr>
        <w:t>After adding three particle sizes in the range 0.065–0.112 nm</w:t>
      </w:r>
      <w:r w:rsidR="00D36700" w:rsidRPr="00DD1963">
        <w:rPr>
          <w:rFonts w:ascii="Times New Roman" w:eastAsia="宋体" w:hAnsi="Times New Roman" w:cs="Times New Roman"/>
          <w:color w:val="000000" w:themeColor="text1"/>
          <w:sz w:val="24"/>
          <w:szCs w:val="24"/>
          <w:vertAlign w:val="superscript"/>
        </w:rPr>
        <w:t>−1</w:t>
      </w:r>
      <w:r w:rsidR="00D36700" w:rsidRPr="00DD1963">
        <w:rPr>
          <w:rFonts w:ascii="Times New Roman" w:eastAsia="宋体" w:hAnsi="Times New Roman" w:cs="Times New Roman"/>
          <w:color w:val="000000" w:themeColor="text1"/>
          <w:sz w:val="24"/>
          <w:szCs w:val="24"/>
        </w:rPr>
        <w:t>:</w:t>
      </w:r>
      <w:r w:rsidRPr="00DD1963">
        <w:rPr>
          <w:rFonts w:ascii="Times New Roman" w:eastAsia="宋体" w:hAnsi="Times New Roman" w:cs="Times New Roman"/>
          <w:color w:val="000000" w:themeColor="text1"/>
          <w:sz w:val="24"/>
          <w:szCs w:val="24"/>
        </w:rPr>
        <w:t xml:space="preserve"> (a)</w:t>
      </w:r>
      <w:r w:rsidRPr="00DD1963">
        <w:rPr>
          <w:rFonts w:ascii="Times New Roman" w:eastAsia="宋体" w:hAnsi="Times New Roman" w:cs="Times New Roman" w:hint="eastAsia"/>
          <w:color w:val="000000" w:themeColor="text1"/>
          <w:sz w:val="24"/>
          <w:szCs w:val="24"/>
        </w:rPr>
        <w:t xml:space="preserve"> </w:t>
      </w:r>
      <w:r w:rsidRPr="00DD1963">
        <w:rPr>
          <w:rFonts w:ascii="Times New Roman" w:eastAsia="宋体" w:hAnsi="Times New Roman" w:cs="Times New Roman"/>
          <w:bCs/>
          <w:color w:val="000000" w:themeColor="text1"/>
          <w:sz w:val="24"/>
          <w:szCs w:val="24"/>
          <w:lang w:val="en-GB"/>
        </w:rPr>
        <w:t>Molar surface heat capacity critical size numerical diagram of CdS</w:t>
      </w:r>
      <w:r w:rsidRPr="00DD1963">
        <w:rPr>
          <w:rFonts w:ascii="Times New Roman" w:eastAsia="宋体" w:hAnsi="Times New Roman" w:cs="Times New Roman" w:hint="eastAsia"/>
          <w:color w:val="000000" w:themeColor="text1"/>
          <w:sz w:val="24"/>
          <w:szCs w:val="24"/>
        </w:rPr>
        <w:t xml:space="preserve">, (b) </w:t>
      </w:r>
      <w:r w:rsidR="00C40B61" w:rsidRPr="00DD1963">
        <w:rPr>
          <w:rFonts w:ascii="Times New Roman" w:eastAsia="宋体" w:hAnsi="Times New Roman" w:cs="Times New Roman" w:hint="eastAsia"/>
          <w:color w:val="000000" w:themeColor="text1"/>
          <w:sz w:val="24"/>
          <w:szCs w:val="24"/>
          <w:lang w:val="en-GB"/>
        </w:rPr>
        <w:t>s</w:t>
      </w:r>
      <w:r w:rsidRPr="00DD1963">
        <w:rPr>
          <w:rFonts w:ascii="Times New Roman" w:eastAsia="宋体" w:hAnsi="Times New Roman" w:cs="Times New Roman"/>
          <w:color w:val="000000" w:themeColor="text1"/>
          <w:sz w:val="24"/>
          <w:szCs w:val="24"/>
          <w:lang w:val="en-GB"/>
        </w:rPr>
        <w:t>pecific</w:t>
      </w:r>
      <w:r w:rsidRPr="00DD1963">
        <w:rPr>
          <w:rFonts w:ascii="Times New Roman" w:eastAsia="宋体" w:hAnsi="Times New Roman" w:cs="Times New Roman"/>
          <w:bCs/>
          <w:color w:val="000000" w:themeColor="text1"/>
          <w:sz w:val="24"/>
          <w:szCs w:val="24"/>
          <w:lang w:val="en-GB"/>
        </w:rPr>
        <w:t xml:space="preserve"> surface heat capacity critical size numerical diagram of CdS</w:t>
      </w:r>
      <w:r w:rsidR="00C40B61" w:rsidRPr="00DD1963">
        <w:rPr>
          <w:rFonts w:ascii="Times New Roman" w:eastAsia="宋体" w:hAnsi="Times New Roman" w:cs="Times New Roman" w:hint="eastAsia"/>
          <w:color w:val="000000" w:themeColor="text1"/>
          <w:sz w:val="24"/>
          <w:szCs w:val="24"/>
        </w:rPr>
        <w:t>.</w:t>
      </w:r>
    </w:p>
    <w:p w:rsidR="008B5716" w:rsidRPr="008B5716" w:rsidRDefault="008B5716" w:rsidP="008B5716">
      <w:pPr>
        <w:pStyle w:val="3"/>
        <w:rPr>
          <w:sz w:val="32"/>
          <w:szCs w:val="32"/>
          <w:lang w:eastAsia="zh-CN"/>
        </w:rPr>
      </w:pPr>
      <w:r w:rsidRPr="004D4266">
        <w:rPr>
          <w:rFonts w:hint="eastAsia"/>
          <w:sz w:val="32"/>
          <w:szCs w:val="32"/>
        </w:rPr>
        <w:t xml:space="preserve">Table </w:t>
      </w:r>
      <w:r>
        <w:rPr>
          <w:rFonts w:hint="eastAsia"/>
          <w:sz w:val="32"/>
          <w:szCs w:val="32"/>
          <w:lang w:eastAsia="zh-CN"/>
        </w:rPr>
        <w:t>S7</w:t>
      </w:r>
    </w:p>
    <w:p w:rsidR="00ED7728" w:rsidRPr="00A8553B" w:rsidRDefault="00765BB1" w:rsidP="0022122C">
      <w:pPr>
        <w:spacing w:line="480" w:lineRule="auto"/>
        <w:jc w:val="center"/>
        <w:rPr>
          <w:rFonts w:ascii="Times New Roman" w:eastAsia="宋体" w:hAnsi="Times New Roman" w:cs="Times New Roman"/>
          <w:color w:val="000000" w:themeColor="text1"/>
          <w:sz w:val="24"/>
          <w:szCs w:val="24"/>
        </w:rPr>
      </w:pPr>
      <w:r w:rsidRPr="00A8553B">
        <w:rPr>
          <w:rFonts w:ascii="Times New Roman" w:hAnsi="Times New Roman" w:cs="Times New Roman" w:hint="eastAsia"/>
          <w:color w:val="000000" w:themeColor="text1"/>
          <w:sz w:val="24"/>
          <w:szCs w:val="24"/>
        </w:rPr>
        <w:t xml:space="preserve">Values of specific </w:t>
      </w:r>
      <w:r w:rsidRPr="00A8553B">
        <w:rPr>
          <w:rFonts w:ascii="Times New Roman" w:hAnsi="Times New Roman" w:cs="Times New Roman"/>
          <w:color w:val="000000" w:themeColor="text1"/>
          <w:sz w:val="24"/>
          <w:szCs w:val="24"/>
        </w:rPr>
        <w:t>surface enthalpy</w:t>
      </w:r>
      <w:r w:rsidRPr="00A8553B">
        <w:rPr>
          <w:rFonts w:ascii="Times New Roman" w:hAnsi="Times New Roman" w:cs="Times New Roman" w:hint="eastAsia"/>
          <w:color w:val="000000" w:themeColor="text1"/>
          <w:sz w:val="24"/>
          <w:szCs w:val="24"/>
        </w:rPr>
        <w:t xml:space="preserve"> of nano-CdS</w:t>
      </w:r>
    </w:p>
    <w:tbl>
      <w:tblPr>
        <w:tblStyle w:val="a5"/>
        <w:tblW w:w="9936" w:type="dxa"/>
        <w:jc w:val="center"/>
        <w:tblBorders>
          <w:left w:val="none" w:sz="0" w:space="0" w:color="auto"/>
          <w:right w:val="none" w:sz="0" w:space="0" w:color="auto"/>
          <w:insideH w:val="none" w:sz="0" w:space="0" w:color="auto"/>
          <w:insideV w:val="none" w:sz="0" w:space="0" w:color="auto"/>
        </w:tblBorders>
        <w:tblLook w:val="04A0"/>
      </w:tblPr>
      <w:tblGrid>
        <w:gridCol w:w="1233"/>
        <w:gridCol w:w="1878"/>
        <w:gridCol w:w="1358"/>
        <w:gridCol w:w="1349"/>
        <w:gridCol w:w="1498"/>
        <w:gridCol w:w="1296"/>
        <w:gridCol w:w="1324"/>
      </w:tblGrid>
      <w:tr w:rsidR="00ED7728" w:rsidRPr="00F955DC" w:rsidTr="001C61EC">
        <w:trPr>
          <w:trHeight w:val="240"/>
          <w:jc w:val="center"/>
        </w:trPr>
        <w:tc>
          <w:tcPr>
            <w:tcW w:w="1233" w:type="dxa"/>
            <w:vMerge w:val="restart"/>
            <w:tcBorders>
              <w:top w:val="single" w:sz="12" w:space="0" w:color="000000" w:themeColor="text1"/>
            </w:tcBorders>
            <w:vAlign w:val="center"/>
          </w:tcPr>
          <w:p w:rsidR="00ED7728" w:rsidRPr="00F955DC" w:rsidRDefault="00ED7728" w:rsidP="00BC7DA6">
            <w:pPr>
              <w:widowControl/>
              <w:spacing w:line="360" w:lineRule="auto"/>
              <w:jc w:val="center"/>
              <w:rPr>
                <w:rFonts w:ascii="Times New Roman" w:hAnsi="Times New Roman" w:cs="Times New Roman"/>
                <w:sz w:val="24"/>
                <w:szCs w:val="24"/>
              </w:rPr>
            </w:pPr>
            <w:r w:rsidRPr="006112C8">
              <w:rPr>
                <w:rFonts w:ascii="Times New Roman" w:hAnsi="Times New Roman" w:cs="Times New Roman"/>
                <w:color w:val="000000" w:themeColor="text1"/>
                <w:position w:val="-6"/>
                <w:sz w:val="24"/>
                <w:szCs w:val="24"/>
                <w:lang w:eastAsia="en-US"/>
              </w:rPr>
              <w:object w:dxaOrig="700" w:dyaOrig="279">
                <v:shape id="_x0000_i1071" type="#_x0000_t75" style="width:35.05pt;height:13.75pt" o:ole="">
                  <v:imagedata r:id="rId64" o:title=""/>
                </v:shape>
                <o:OLEObject Type="Embed" ProgID="Equation.DSMT4" ShapeID="_x0000_i1071" DrawAspect="Content" ObjectID="_1706280954" r:id="rId99"/>
              </w:object>
            </w:r>
          </w:p>
        </w:tc>
        <w:tc>
          <w:tcPr>
            <w:tcW w:w="1878" w:type="dxa"/>
            <w:vMerge w:val="restart"/>
            <w:tcBorders>
              <w:top w:val="single" w:sz="12" w:space="0" w:color="000000" w:themeColor="text1"/>
            </w:tcBorders>
            <w:vAlign w:val="center"/>
          </w:tcPr>
          <w:p w:rsidR="00ED7728" w:rsidRPr="00F955DC" w:rsidRDefault="00ED7728" w:rsidP="00BC7DA6">
            <w:pPr>
              <w:widowControl/>
              <w:spacing w:line="360" w:lineRule="auto"/>
              <w:jc w:val="center"/>
              <w:rPr>
                <w:rFonts w:ascii="Times New Roman" w:hAnsi="Times New Roman" w:cs="Times New Roman"/>
                <w:sz w:val="24"/>
                <w:szCs w:val="24"/>
              </w:rPr>
            </w:pPr>
            <w:r w:rsidRPr="006112C8">
              <w:rPr>
                <w:rFonts w:ascii="Times New Roman" w:hAnsi="Times New Roman" w:cs="Times New Roman"/>
                <w:color w:val="000000" w:themeColor="text1"/>
                <w:position w:val="-6"/>
                <w:sz w:val="24"/>
                <w:szCs w:val="24"/>
                <w:lang w:eastAsia="en-US"/>
              </w:rPr>
              <w:object w:dxaOrig="980" w:dyaOrig="320">
                <v:shape id="_x0000_i1072" type="#_x0000_t75" style="width:49.45pt;height:16.3pt" o:ole="">
                  <v:imagedata r:id="rId66" o:title=""/>
                </v:shape>
                <o:OLEObject Type="Embed" ProgID="Equation.DSMT4" ShapeID="_x0000_i1072" DrawAspect="Content" ObjectID="_1706280955" r:id="rId100"/>
              </w:object>
            </w:r>
          </w:p>
        </w:tc>
        <w:tc>
          <w:tcPr>
            <w:tcW w:w="6825" w:type="dxa"/>
            <w:gridSpan w:val="5"/>
            <w:tcBorders>
              <w:top w:val="single" w:sz="12" w:space="0" w:color="000000" w:themeColor="text1"/>
              <w:bottom w:val="single" w:sz="4" w:space="0" w:color="000000" w:themeColor="text1"/>
            </w:tcBorders>
            <w:vAlign w:val="center"/>
          </w:tcPr>
          <w:p w:rsidR="00ED7728" w:rsidRPr="00F955DC" w:rsidRDefault="00312446" w:rsidP="00BC7DA6">
            <w:pPr>
              <w:widowControl/>
              <w:spacing w:line="360" w:lineRule="auto"/>
              <w:jc w:val="center"/>
              <w:rPr>
                <w:rFonts w:ascii="Times New Roman" w:hAnsi="Times New Roman" w:cs="Times New Roman"/>
                <w:sz w:val="24"/>
                <w:szCs w:val="24"/>
              </w:rPr>
            </w:pPr>
            <w:r w:rsidRPr="00312446">
              <w:rPr>
                <w:rFonts w:ascii="Times New Roman" w:eastAsia="宋体" w:hAnsi="Times New Roman" w:cs="Times New Roman"/>
                <w:position w:val="-4"/>
                <w:sz w:val="24"/>
                <w:szCs w:val="24"/>
                <w:lang w:eastAsia="en-US"/>
              </w:rPr>
              <w:object w:dxaOrig="360" w:dyaOrig="300">
                <v:shape id="_x0000_i1073" type="#_x0000_t75" style="width:17.55pt;height:15.65pt" o:ole="">
                  <v:imagedata r:id="rId101" o:title=""/>
                </v:shape>
                <o:OLEObject Type="Embed" ProgID="Equation.DSMT4" ShapeID="_x0000_i1073" DrawAspect="Content" ObjectID="_1706280956" r:id="rId102"/>
              </w:object>
            </w:r>
            <w:r w:rsidR="00ED7728" w:rsidRPr="0069277E">
              <w:rPr>
                <w:rFonts w:ascii="Times New Roman" w:eastAsia="宋体" w:hAnsi="Times New Roman" w:cs="Times New Roman" w:hint="eastAsia"/>
                <w:sz w:val="24"/>
                <w:szCs w:val="24"/>
              </w:rPr>
              <w:t>/</w:t>
            </w:r>
            <w:r w:rsidR="00ED7728" w:rsidRPr="0069277E">
              <w:rPr>
                <w:rFonts w:ascii="Times New Roman" w:eastAsia="宋体" w:hAnsi="Times New Roman" w:cs="Times New Roman"/>
                <w:sz w:val="24"/>
                <w:szCs w:val="24"/>
              </w:rPr>
              <w:t>(</w:t>
            </w:r>
            <w:r w:rsidR="00ED7728">
              <w:rPr>
                <w:rFonts w:ascii="Times New Roman" w:eastAsia="宋体" w:hAnsi="Times New Roman" w:cs="Times New Roman" w:hint="eastAsia"/>
                <w:sz w:val="24"/>
                <w:szCs w:val="24"/>
              </w:rPr>
              <w:t>J</w:t>
            </w:r>
            <w:r w:rsidR="00ED7728">
              <w:rPr>
                <w:rFonts w:ascii="Times New Roman" w:eastAsia="宋体" w:hAnsi="Times New Roman" w:cs="Times New Roman"/>
                <w:sz w:val="24"/>
                <w:szCs w:val="24"/>
              </w:rPr>
              <w:t>∙</w:t>
            </w:r>
            <w:r w:rsidR="00ED7728">
              <w:rPr>
                <w:rFonts w:ascii="Times New Roman" w:eastAsia="宋体" w:hAnsi="Times New Roman" w:cs="Times New Roman" w:hint="eastAsia"/>
                <w:sz w:val="24"/>
                <w:szCs w:val="24"/>
              </w:rPr>
              <w:t>m</w:t>
            </w:r>
            <w:r w:rsidR="00ED7728" w:rsidRPr="00ED7728">
              <w:rPr>
                <w:rFonts w:ascii="Times New Roman" w:eastAsia="宋体" w:hAnsi="Times New Roman" w:cs="Times New Roman"/>
                <w:sz w:val="24"/>
                <w:szCs w:val="24"/>
                <w:vertAlign w:val="superscript"/>
              </w:rPr>
              <w:t>−</w:t>
            </w:r>
            <w:r w:rsidR="00ED7728">
              <w:rPr>
                <w:rFonts w:ascii="Times New Roman" w:eastAsia="宋体" w:hAnsi="Times New Roman" w:cs="Times New Roman" w:hint="eastAsia"/>
                <w:sz w:val="24"/>
                <w:szCs w:val="24"/>
                <w:vertAlign w:val="superscript"/>
              </w:rPr>
              <w:t>2</w:t>
            </w:r>
            <w:r w:rsidR="00ED7728" w:rsidRPr="0069277E">
              <w:rPr>
                <w:rFonts w:ascii="Times New Roman" w:eastAsia="宋体" w:hAnsi="Times New Roman" w:cs="Times New Roman"/>
                <w:sz w:val="24"/>
                <w:szCs w:val="24"/>
              </w:rPr>
              <w:t>)</w:t>
            </w:r>
          </w:p>
        </w:tc>
      </w:tr>
      <w:tr w:rsidR="00ED7728" w:rsidRPr="00F955DC" w:rsidTr="001C61EC">
        <w:trPr>
          <w:trHeight w:val="627"/>
          <w:jc w:val="center"/>
        </w:trPr>
        <w:tc>
          <w:tcPr>
            <w:tcW w:w="1233" w:type="dxa"/>
            <w:vMerge/>
            <w:tcBorders>
              <w:bottom w:val="single" w:sz="4" w:space="0" w:color="000000" w:themeColor="text1"/>
            </w:tcBorders>
          </w:tcPr>
          <w:p w:rsidR="00ED7728" w:rsidRPr="00F955DC" w:rsidRDefault="00ED7728" w:rsidP="00BC7DA6">
            <w:pPr>
              <w:widowControl/>
              <w:spacing w:before="240" w:line="360" w:lineRule="auto"/>
              <w:jc w:val="center"/>
              <w:rPr>
                <w:rFonts w:ascii="Times New Roman" w:hAnsi="Times New Roman" w:cs="Times New Roman"/>
                <w:sz w:val="24"/>
                <w:szCs w:val="24"/>
              </w:rPr>
            </w:pPr>
          </w:p>
        </w:tc>
        <w:tc>
          <w:tcPr>
            <w:tcW w:w="1878" w:type="dxa"/>
            <w:vMerge/>
            <w:tcBorders>
              <w:bottom w:val="single" w:sz="4" w:space="0" w:color="000000" w:themeColor="text1"/>
            </w:tcBorders>
          </w:tcPr>
          <w:p w:rsidR="00ED7728" w:rsidRPr="00F955DC" w:rsidRDefault="00ED7728" w:rsidP="00BC7DA6">
            <w:pPr>
              <w:widowControl/>
              <w:spacing w:before="240" w:line="360" w:lineRule="auto"/>
              <w:jc w:val="center"/>
              <w:rPr>
                <w:rFonts w:ascii="Times New Roman" w:hAnsi="Times New Roman" w:cs="Times New Roman"/>
                <w:sz w:val="24"/>
                <w:szCs w:val="24"/>
              </w:rPr>
            </w:pPr>
          </w:p>
        </w:tc>
        <w:tc>
          <w:tcPr>
            <w:tcW w:w="1358" w:type="dxa"/>
            <w:tcBorders>
              <w:top w:val="single" w:sz="4" w:space="0" w:color="000000" w:themeColor="text1"/>
              <w:bottom w:val="single" w:sz="4" w:space="0" w:color="000000" w:themeColor="text1"/>
            </w:tcBorders>
          </w:tcPr>
          <w:p w:rsidR="00ED7728" w:rsidRPr="00F955DC" w:rsidRDefault="00ED7728" w:rsidP="00BC7DA6">
            <w:pPr>
              <w:widowControl/>
              <w:spacing w:before="240" w:line="360" w:lineRule="auto"/>
              <w:jc w:val="center"/>
              <w:rPr>
                <w:rFonts w:ascii="Times New Roman" w:hAnsi="Times New Roman" w:cs="Times New Roman"/>
                <w:sz w:val="24"/>
                <w:szCs w:val="24"/>
              </w:rPr>
            </w:pPr>
            <w:r w:rsidRPr="00F955DC">
              <w:rPr>
                <w:rFonts w:ascii="Times New Roman" w:hAnsi="Times New Roman" w:cs="Times New Roman"/>
                <w:sz w:val="24"/>
                <w:szCs w:val="24"/>
              </w:rPr>
              <w:t>288.15</w:t>
            </w:r>
            <w:r>
              <w:rPr>
                <w:rFonts w:ascii="Times New Roman" w:hAnsi="Times New Roman" w:cs="Times New Roman" w:hint="eastAsia"/>
                <w:sz w:val="24"/>
                <w:szCs w:val="24"/>
              </w:rPr>
              <w:t xml:space="preserve"> </w:t>
            </w:r>
            <w:r w:rsidRPr="00F955DC">
              <w:rPr>
                <w:rFonts w:ascii="Times New Roman" w:hAnsi="Times New Roman" w:cs="Times New Roman"/>
                <w:sz w:val="24"/>
                <w:szCs w:val="24"/>
              </w:rPr>
              <w:t>K</w:t>
            </w:r>
          </w:p>
        </w:tc>
        <w:tc>
          <w:tcPr>
            <w:tcW w:w="1349" w:type="dxa"/>
            <w:tcBorders>
              <w:top w:val="single" w:sz="4" w:space="0" w:color="000000" w:themeColor="text1"/>
              <w:bottom w:val="single" w:sz="4" w:space="0" w:color="000000" w:themeColor="text1"/>
            </w:tcBorders>
          </w:tcPr>
          <w:p w:rsidR="00ED7728" w:rsidRPr="00F955DC" w:rsidRDefault="00ED7728" w:rsidP="00BC7DA6">
            <w:pPr>
              <w:widowControl/>
              <w:spacing w:before="240" w:line="360" w:lineRule="auto"/>
              <w:jc w:val="center"/>
              <w:rPr>
                <w:rFonts w:ascii="Times New Roman" w:hAnsi="Times New Roman" w:cs="Times New Roman"/>
                <w:sz w:val="24"/>
                <w:szCs w:val="24"/>
              </w:rPr>
            </w:pPr>
            <w:r w:rsidRPr="00F955DC">
              <w:rPr>
                <w:rFonts w:ascii="Times New Roman" w:hAnsi="Times New Roman" w:cs="Times New Roman"/>
                <w:sz w:val="24"/>
                <w:szCs w:val="24"/>
              </w:rPr>
              <w:t>298.15</w:t>
            </w:r>
            <w:r>
              <w:rPr>
                <w:rFonts w:ascii="Times New Roman" w:hAnsi="Times New Roman" w:cs="Times New Roman" w:hint="eastAsia"/>
                <w:sz w:val="24"/>
                <w:szCs w:val="24"/>
              </w:rPr>
              <w:t xml:space="preserve"> </w:t>
            </w:r>
            <w:r w:rsidRPr="00F955DC">
              <w:rPr>
                <w:rFonts w:ascii="Times New Roman" w:hAnsi="Times New Roman" w:cs="Times New Roman"/>
                <w:sz w:val="24"/>
                <w:szCs w:val="24"/>
              </w:rPr>
              <w:t>K</w:t>
            </w:r>
          </w:p>
        </w:tc>
        <w:tc>
          <w:tcPr>
            <w:tcW w:w="1498" w:type="dxa"/>
            <w:tcBorders>
              <w:top w:val="single" w:sz="4" w:space="0" w:color="000000" w:themeColor="text1"/>
              <w:bottom w:val="single" w:sz="4" w:space="0" w:color="000000" w:themeColor="text1"/>
            </w:tcBorders>
          </w:tcPr>
          <w:p w:rsidR="00ED7728" w:rsidRPr="00F955DC" w:rsidRDefault="00ED7728" w:rsidP="00BC7DA6">
            <w:pPr>
              <w:widowControl/>
              <w:spacing w:before="240" w:line="360" w:lineRule="auto"/>
              <w:jc w:val="center"/>
              <w:rPr>
                <w:rFonts w:ascii="Times New Roman" w:hAnsi="Times New Roman" w:cs="Times New Roman"/>
                <w:sz w:val="24"/>
                <w:szCs w:val="24"/>
              </w:rPr>
            </w:pPr>
            <w:r w:rsidRPr="00F955DC">
              <w:rPr>
                <w:rFonts w:ascii="Times New Roman" w:hAnsi="Times New Roman" w:cs="Times New Roman"/>
                <w:sz w:val="24"/>
                <w:szCs w:val="24"/>
              </w:rPr>
              <w:t>308.15</w:t>
            </w:r>
            <w:r>
              <w:rPr>
                <w:rFonts w:ascii="Times New Roman" w:hAnsi="Times New Roman" w:cs="Times New Roman" w:hint="eastAsia"/>
                <w:sz w:val="24"/>
                <w:szCs w:val="24"/>
              </w:rPr>
              <w:t xml:space="preserve"> </w:t>
            </w:r>
            <w:r w:rsidRPr="00F955DC">
              <w:rPr>
                <w:rFonts w:ascii="Times New Roman" w:hAnsi="Times New Roman" w:cs="Times New Roman"/>
                <w:sz w:val="24"/>
                <w:szCs w:val="24"/>
              </w:rPr>
              <w:t>K</w:t>
            </w:r>
          </w:p>
        </w:tc>
        <w:tc>
          <w:tcPr>
            <w:tcW w:w="1296" w:type="dxa"/>
            <w:tcBorders>
              <w:top w:val="single" w:sz="4" w:space="0" w:color="000000" w:themeColor="text1"/>
              <w:bottom w:val="single" w:sz="4" w:space="0" w:color="000000" w:themeColor="text1"/>
            </w:tcBorders>
          </w:tcPr>
          <w:p w:rsidR="00ED7728" w:rsidRPr="00F955DC" w:rsidRDefault="00ED7728" w:rsidP="00BC7DA6">
            <w:pPr>
              <w:widowControl/>
              <w:spacing w:before="240" w:line="360" w:lineRule="auto"/>
              <w:jc w:val="center"/>
              <w:rPr>
                <w:rFonts w:ascii="Times New Roman" w:hAnsi="Times New Roman" w:cs="Times New Roman"/>
                <w:sz w:val="24"/>
                <w:szCs w:val="24"/>
              </w:rPr>
            </w:pPr>
            <w:r w:rsidRPr="00F955DC">
              <w:rPr>
                <w:rFonts w:ascii="Times New Roman" w:hAnsi="Times New Roman" w:cs="Times New Roman"/>
                <w:sz w:val="24"/>
                <w:szCs w:val="24"/>
              </w:rPr>
              <w:t>318.15</w:t>
            </w:r>
            <w:r>
              <w:rPr>
                <w:rFonts w:ascii="Times New Roman" w:hAnsi="Times New Roman" w:cs="Times New Roman" w:hint="eastAsia"/>
                <w:sz w:val="24"/>
                <w:szCs w:val="24"/>
              </w:rPr>
              <w:t xml:space="preserve"> </w:t>
            </w:r>
            <w:r w:rsidRPr="00F955DC">
              <w:rPr>
                <w:rFonts w:ascii="Times New Roman" w:hAnsi="Times New Roman" w:cs="Times New Roman"/>
                <w:sz w:val="24"/>
                <w:szCs w:val="24"/>
              </w:rPr>
              <w:t>K</w:t>
            </w:r>
          </w:p>
        </w:tc>
        <w:tc>
          <w:tcPr>
            <w:tcW w:w="1324" w:type="dxa"/>
            <w:tcBorders>
              <w:top w:val="single" w:sz="4" w:space="0" w:color="000000" w:themeColor="text1"/>
              <w:bottom w:val="single" w:sz="4" w:space="0" w:color="000000" w:themeColor="text1"/>
            </w:tcBorders>
          </w:tcPr>
          <w:p w:rsidR="00ED7728" w:rsidRPr="00F955DC" w:rsidRDefault="00ED7728" w:rsidP="00BC7DA6">
            <w:pPr>
              <w:widowControl/>
              <w:spacing w:before="240" w:line="360" w:lineRule="auto"/>
              <w:jc w:val="center"/>
              <w:rPr>
                <w:rFonts w:ascii="Times New Roman" w:hAnsi="Times New Roman" w:cs="Times New Roman"/>
                <w:sz w:val="24"/>
                <w:szCs w:val="24"/>
              </w:rPr>
            </w:pPr>
            <w:r w:rsidRPr="00F955DC">
              <w:rPr>
                <w:rFonts w:ascii="Times New Roman" w:hAnsi="Times New Roman" w:cs="Times New Roman"/>
                <w:sz w:val="24"/>
                <w:szCs w:val="24"/>
              </w:rPr>
              <w:t>328.15</w:t>
            </w:r>
            <w:r>
              <w:rPr>
                <w:rFonts w:ascii="Times New Roman" w:hAnsi="Times New Roman" w:cs="Times New Roman" w:hint="eastAsia"/>
                <w:sz w:val="24"/>
                <w:szCs w:val="24"/>
              </w:rPr>
              <w:t xml:space="preserve"> </w:t>
            </w:r>
            <w:r w:rsidRPr="00F955DC">
              <w:rPr>
                <w:rFonts w:ascii="Times New Roman" w:hAnsi="Times New Roman" w:cs="Times New Roman"/>
                <w:sz w:val="24"/>
                <w:szCs w:val="24"/>
              </w:rPr>
              <w:t>K</w:t>
            </w:r>
          </w:p>
        </w:tc>
      </w:tr>
      <w:tr w:rsidR="00BC7DA6" w:rsidRPr="00F955DC" w:rsidTr="001C61EC">
        <w:trPr>
          <w:trHeight w:val="502"/>
          <w:jc w:val="center"/>
        </w:trPr>
        <w:tc>
          <w:tcPr>
            <w:tcW w:w="1233" w:type="dxa"/>
            <w:tcBorders>
              <w:top w:val="single" w:sz="4" w:space="0" w:color="000000" w:themeColor="text1"/>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7.2</w:t>
            </w:r>
          </w:p>
        </w:tc>
        <w:tc>
          <w:tcPr>
            <w:tcW w:w="1878" w:type="dxa"/>
            <w:tcBorders>
              <w:top w:val="single" w:sz="4" w:space="0" w:color="000000" w:themeColor="text1"/>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0.13889</w:t>
            </w:r>
          </w:p>
        </w:tc>
        <w:tc>
          <w:tcPr>
            <w:tcW w:w="1358" w:type="dxa"/>
            <w:tcBorders>
              <w:top w:val="single" w:sz="4" w:space="0" w:color="000000" w:themeColor="text1"/>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2.547</w:t>
            </w:r>
            <w:r>
              <w:rPr>
                <w:rFonts w:ascii="Times New Roman" w:eastAsia="宋体" w:hAnsi="Times New Roman" w:cs="Times New Roman" w:hint="eastAsia"/>
                <w:color w:val="000000"/>
                <w:sz w:val="24"/>
                <w:szCs w:val="24"/>
              </w:rPr>
              <w:t>1</w:t>
            </w:r>
          </w:p>
        </w:tc>
        <w:tc>
          <w:tcPr>
            <w:tcW w:w="1349" w:type="dxa"/>
            <w:tcBorders>
              <w:top w:val="single" w:sz="4" w:space="0" w:color="000000" w:themeColor="text1"/>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2.249</w:t>
            </w:r>
            <w:r>
              <w:rPr>
                <w:rFonts w:ascii="Times New Roman" w:eastAsia="宋体" w:hAnsi="Times New Roman" w:cs="Times New Roman" w:hint="eastAsia"/>
                <w:color w:val="000000"/>
                <w:sz w:val="24"/>
                <w:szCs w:val="24"/>
              </w:rPr>
              <w:t>2</w:t>
            </w:r>
          </w:p>
        </w:tc>
        <w:tc>
          <w:tcPr>
            <w:tcW w:w="1498" w:type="dxa"/>
            <w:tcBorders>
              <w:top w:val="single" w:sz="4" w:space="0" w:color="000000" w:themeColor="text1"/>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1.960</w:t>
            </w:r>
            <w:r>
              <w:rPr>
                <w:rFonts w:ascii="Times New Roman" w:eastAsia="宋体" w:hAnsi="Times New Roman" w:cs="Times New Roman" w:hint="eastAsia"/>
                <w:color w:val="000000"/>
                <w:sz w:val="24"/>
                <w:szCs w:val="24"/>
              </w:rPr>
              <w:t>8</w:t>
            </w:r>
          </w:p>
        </w:tc>
        <w:tc>
          <w:tcPr>
            <w:tcW w:w="1296" w:type="dxa"/>
            <w:tcBorders>
              <w:top w:val="single" w:sz="4" w:space="0" w:color="000000" w:themeColor="text1"/>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1.68</w:t>
            </w:r>
            <w:r>
              <w:rPr>
                <w:rFonts w:ascii="Times New Roman" w:eastAsia="宋体" w:hAnsi="Times New Roman" w:cs="Times New Roman" w:hint="eastAsia"/>
                <w:color w:val="000000"/>
                <w:sz w:val="24"/>
                <w:szCs w:val="24"/>
              </w:rPr>
              <w:t>20</w:t>
            </w:r>
          </w:p>
        </w:tc>
        <w:tc>
          <w:tcPr>
            <w:tcW w:w="1324" w:type="dxa"/>
            <w:tcBorders>
              <w:top w:val="single" w:sz="4" w:space="0" w:color="000000" w:themeColor="text1"/>
            </w:tcBorders>
            <w:vAlign w:val="center"/>
          </w:tcPr>
          <w:p w:rsidR="00BC7DA6" w:rsidRPr="00BC7DA6" w:rsidRDefault="00BC7DA6" w:rsidP="001E67A8">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1.412</w:t>
            </w:r>
            <w:r w:rsidR="001E67A8">
              <w:rPr>
                <w:rFonts w:ascii="Times New Roman" w:eastAsia="宋体" w:hAnsi="Times New Roman" w:cs="Times New Roman" w:hint="eastAsia"/>
                <w:color w:val="000000"/>
                <w:sz w:val="24"/>
                <w:szCs w:val="24"/>
              </w:rPr>
              <w:t>7</w:t>
            </w:r>
          </w:p>
        </w:tc>
      </w:tr>
      <w:tr w:rsidR="00BC7DA6" w:rsidRPr="00F955DC" w:rsidTr="001C61EC">
        <w:trPr>
          <w:trHeight w:val="502"/>
          <w:jc w:val="center"/>
        </w:trPr>
        <w:tc>
          <w:tcPr>
            <w:tcW w:w="1233"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8.1</w:t>
            </w:r>
          </w:p>
        </w:tc>
        <w:tc>
          <w:tcPr>
            <w:tcW w:w="1878"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0.12346</w:t>
            </w:r>
          </w:p>
        </w:tc>
        <w:tc>
          <w:tcPr>
            <w:tcW w:w="1358"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3.0729</w:t>
            </w:r>
          </w:p>
        </w:tc>
        <w:tc>
          <w:tcPr>
            <w:tcW w:w="1349"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2.743</w:t>
            </w:r>
            <w:r>
              <w:rPr>
                <w:rFonts w:ascii="Times New Roman" w:eastAsia="宋体" w:hAnsi="Times New Roman" w:cs="Times New Roman" w:hint="eastAsia"/>
                <w:color w:val="000000"/>
                <w:sz w:val="24"/>
                <w:szCs w:val="24"/>
              </w:rPr>
              <w:t>8</w:t>
            </w:r>
          </w:p>
        </w:tc>
        <w:tc>
          <w:tcPr>
            <w:tcW w:w="1498"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2.426</w:t>
            </w:r>
            <w:r>
              <w:rPr>
                <w:rFonts w:ascii="Times New Roman" w:eastAsia="宋体" w:hAnsi="Times New Roman" w:cs="Times New Roman" w:hint="eastAsia"/>
                <w:color w:val="000000"/>
                <w:sz w:val="24"/>
                <w:szCs w:val="24"/>
              </w:rPr>
              <w:t>6</w:t>
            </w:r>
          </w:p>
        </w:tc>
        <w:tc>
          <w:tcPr>
            <w:tcW w:w="1296"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2.1213</w:t>
            </w:r>
          </w:p>
        </w:tc>
        <w:tc>
          <w:tcPr>
            <w:tcW w:w="1324" w:type="dxa"/>
            <w:vAlign w:val="center"/>
          </w:tcPr>
          <w:p w:rsidR="00BC7DA6" w:rsidRPr="00BC7DA6" w:rsidRDefault="00BC7DA6" w:rsidP="001E67A8">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1.82</w:t>
            </w:r>
            <w:r w:rsidR="001E67A8">
              <w:rPr>
                <w:rFonts w:ascii="Times New Roman" w:eastAsia="宋体" w:hAnsi="Times New Roman" w:cs="Times New Roman" w:hint="eastAsia"/>
                <w:color w:val="000000"/>
                <w:sz w:val="24"/>
                <w:szCs w:val="24"/>
              </w:rPr>
              <w:t>80</w:t>
            </w:r>
          </w:p>
        </w:tc>
      </w:tr>
      <w:tr w:rsidR="00BC7DA6" w:rsidRPr="00F955DC" w:rsidTr="001C61EC">
        <w:trPr>
          <w:trHeight w:val="502"/>
          <w:jc w:val="center"/>
        </w:trPr>
        <w:tc>
          <w:tcPr>
            <w:tcW w:w="1233"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9.2</w:t>
            </w:r>
          </w:p>
        </w:tc>
        <w:tc>
          <w:tcPr>
            <w:tcW w:w="1878"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0.10870</w:t>
            </w:r>
          </w:p>
        </w:tc>
        <w:tc>
          <w:tcPr>
            <w:tcW w:w="1358"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3.536</w:t>
            </w:r>
            <w:r>
              <w:rPr>
                <w:rFonts w:ascii="Times New Roman" w:eastAsia="宋体" w:hAnsi="Times New Roman" w:cs="Times New Roman" w:hint="eastAsia"/>
                <w:color w:val="000000"/>
                <w:sz w:val="24"/>
                <w:szCs w:val="24"/>
              </w:rPr>
              <w:t>3</w:t>
            </w:r>
          </w:p>
        </w:tc>
        <w:tc>
          <w:tcPr>
            <w:tcW w:w="1349"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3.2099</w:t>
            </w:r>
          </w:p>
        </w:tc>
        <w:tc>
          <w:tcPr>
            <w:tcW w:w="1498"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2.883</w:t>
            </w:r>
            <w:r>
              <w:rPr>
                <w:rFonts w:ascii="Times New Roman" w:eastAsia="宋体" w:hAnsi="Times New Roman" w:cs="Times New Roman" w:hint="eastAsia"/>
                <w:color w:val="000000"/>
                <w:sz w:val="24"/>
                <w:szCs w:val="24"/>
              </w:rPr>
              <w:t>8</w:t>
            </w:r>
          </w:p>
        </w:tc>
        <w:tc>
          <w:tcPr>
            <w:tcW w:w="1296" w:type="dxa"/>
            <w:vAlign w:val="center"/>
          </w:tcPr>
          <w:p w:rsidR="00BC7DA6" w:rsidRPr="00BC7DA6" w:rsidRDefault="00BC7DA6" w:rsidP="001E67A8">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2.557</w:t>
            </w:r>
            <w:r w:rsidR="001E67A8">
              <w:rPr>
                <w:rFonts w:ascii="Times New Roman" w:eastAsia="宋体" w:hAnsi="Times New Roman" w:cs="Times New Roman" w:hint="eastAsia"/>
                <w:color w:val="000000"/>
                <w:sz w:val="24"/>
                <w:szCs w:val="24"/>
              </w:rPr>
              <w:t>9</w:t>
            </w:r>
          </w:p>
        </w:tc>
        <w:tc>
          <w:tcPr>
            <w:tcW w:w="1324"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2.2321</w:t>
            </w:r>
          </w:p>
        </w:tc>
      </w:tr>
      <w:tr w:rsidR="00BC7DA6" w:rsidRPr="00F955DC" w:rsidTr="001C61EC">
        <w:trPr>
          <w:trHeight w:val="502"/>
          <w:jc w:val="center"/>
        </w:trPr>
        <w:tc>
          <w:tcPr>
            <w:tcW w:w="1233"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10.5</w:t>
            </w:r>
          </w:p>
        </w:tc>
        <w:tc>
          <w:tcPr>
            <w:tcW w:w="1878"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0.09524</w:t>
            </w:r>
          </w:p>
        </w:tc>
        <w:tc>
          <w:tcPr>
            <w:tcW w:w="1358"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3.958</w:t>
            </w:r>
            <w:r>
              <w:rPr>
                <w:rFonts w:ascii="Times New Roman" w:eastAsia="宋体" w:hAnsi="Times New Roman" w:cs="Times New Roman" w:hint="eastAsia"/>
                <w:color w:val="000000"/>
                <w:sz w:val="24"/>
                <w:szCs w:val="24"/>
              </w:rPr>
              <w:t>3</w:t>
            </w:r>
          </w:p>
        </w:tc>
        <w:tc>
          <w:tcPr>
            <w:tcW w:w="1349"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3.6311</w:t>
            </w:r>
          </w:p>
        </w:tc>
        <w:tc>
          <w:tcPr>
            <w:tcW w:w="1498"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3.293</w:t>
            </w:r>
            <w:r>
              <w:rPr>
                <w:rFonts w:ascii="Times New Roman" w:eastAsia="宋体" w:hAnsi="Times New Roman" w:cs="Times New Roman" w:hint="eastAsia"/>
                <w:color w:val="000000"/>
                <w:sz w:val="24"/>
                <w:szCs w:val="24"/>
              </w:rPr>
              <w:t>1</w:t>
            </w:r>
          </w:p>
        </w:tc>
        <w:tc>
          <w:tcPr>
            <w:tcW w:w="1296"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2.9442</w:t>
            </w:r>
          </w:p>
        </w:tc>
        <w:tc>
          <w:tcPr>
            <w:tcW w:w="1324"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2.5845</w:t>
            </w:r>
          </w:p>
        </w:tc>
      </w:tr>
      <w:tr w:rsidR="00BC7DA6" w:rsidRPr="00F955DC" w:rsidTr="001C61EC">
        <w:trPr>
          <w:trHeight w:val="502"/>
          <w:jc w:val="center"/>
        </w:trPr>
        <w:tc>
          <w:tcPr>
            <w:tcW w:w="1233"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11.7</w:t>
            </w:r>
          </w:p>
        </w:tc>
        <w:tc>
          <w:tcPr>
            <w:tcW w:w="1878"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0.08547</w:t>
            </w:r>
          </w:p>
        </w:tc>
        <w:tc>
          <w:tcPr>
            <w:tcW w:w="1358"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4.2572</w:t>
            </w:r>
          </w:p>
        </w:tc>
        <w:tc>
          <w:tcPr>
            <w:tcW w:w="1349"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3.9294</w:t>
            </w:r>
          </w:p>
        </w:tc>
        <w:tc>
          <w:tcPr>
            <w:tcW w:w="1498"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3.580</w:t>
            </w:r>
            <w:r>
              <w:rPr>
                <w:rFonts w:ascii="Times New Roman" w:eastAsia="宋体" w:hAnsi="Times New Roman" w:cs="Times New Roman" w:hint="eastAsia"/>
                <w:color w:val="000000"/>
                <w:sz w:val="24"/>
                <w:szCs w:val="24"/>
              </w:rPr>
              <w:t>5</w:t>
            </w:r>
          </w:p>
        </w:tc>
        <w:tc>
          <w:tcPr>
            <w:tcW w:w="1296" w:type="dxa"/>
            <w:vAlign w:val="center"/>
          </w:tcPr>
          <w:p w:rsidR="00BC7DA6" w:rsidRPr="00BC7DA6" w:rsidRDefault="00BC7DA6" w:rsidP="001E67A8">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3.210</w:t>
            </w:r>
            <w:r w:rsidR="001E67A8">
              <w:rPr>
                <w:rFonts w:ascii="Times New Roman" w:eastAsia="宋体" w:hAnsi="Times New Roman" w:cs="Times New Roman" w:hint="eastAsia"/>
                <w:color w:val="000000"/>
                <w:sz w:val="24"/>
                <w:szCs w:val="24"/>
              </w:rPr>
              <w:t>4</w:t>
            </w:r>
          </w:p>
        </w:tc>
        <w:tc>
          <w:tcPr>
            <w:tcW w:w="1324"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2.8192</w:t>
            </w:r>
          </w:p>
        </w:tc>
      </w:tr>
      <w:tr w:rsidR="00BC7DA6" w:rsidRPr="00F955DC" w:rsidTr="001C61EC">
        <w:trPr>
          <w:trHeight w:val="490"/>
          <w:jc w:val="center"/>
        </w:trPr>
        <w:tc>
          <w:tcPr>
            <w:tcW w:w="1233"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15.1</w:t>
            </w:r>
          </w:p>
        </w:tc>
        <w:tc>
          <w:tcPr>
            <w:tcW w:w="1878"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0.06623</w:t>
            </w:r>
          </w:p>
        </w:tc>
        <w:tc>
          <w:tcPr>
            <w:tcW w:w="1358"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4.7944</w:t>
            </w:r>
          </w:p>
        </w:tc>
        <w:tc>
          <w:tcPr>
            <w:tcW w:w="1349"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4.482</w:t>
            </w:r>
            <w:r>
              <w:rPr>
                <w:rFonts w:ascii="Times New Roman" w:eastAsia="宋体" w:hAnsi="Times New Roman" w:cs="Times New Roman" w:hint="eastAsia"/>
                <w:color w:val="000000"/>
                <w:sz w:val="24"/>
                <w:szCs w:val="24"/>
              </w:rPr>
              <w:t>7</w:t>
            </w:r>
          </w:p>
        </w:tc>
        <w:tc>
          <w:tcPr>
            <w:tcW w:w="1498" w:type="dxa"/>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4.108</w:t>
            </w:r>
            <w:r>
              <w:rPr>
                <w:rFonts w:ascii="Times New Roman" w:eastAsia="宋体" w:hAnsi="Times New Roman" w:cs="Times New Roman" w:hint="eastAsia"/>
                <w:color w:val="000000"/>
                <w:sz w:val="24"/>
                <w:szCs w:val="24"/>
              </w:rPr>
              <w:t>6</w:t>
            </w:r>
          </w:p>
        </w:tc>
        <w:tc>
          <w:tcPr>
            <w:tcW w:w="1296" w:type="dxa"/>
            <w:vAlign w:val="center"/>
          </w:tcPr>
          <w:p w:rsidR="00BC7DA6" w:rsidRPr="00BC7DA6" w:rsidRDefault="00BC7DA6" w:rsidP="001E67A8">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3.672</w:t>
            </w:r>
            <w:r w:rsidR="001E67A8">
              <w:rPr>
                <w:rFonts w:ascii="Times New Roman" w:eastAsia="宋体" w:hAnsi="Times New Roman" w:cs="Times New Roman" w:hint="eastAsia"/>
                <w:color w:val="000000"/>
                <w:sz w:val="24"/>
                <w:szCs w:val="24"/>
              </w:rPr>
              <w:t>1</w:t>
            </w:r>
          </w:p>
        </w:tc>
        <w:tc>
          <w:tcPr>
            <w:tcW w:w="1324" w:type="dxa"/>
            <w:vAlign w:val="center"/>
          </w:tcPr>
          <w:p w:rsidR="00BC7DA6" w:rsidRPr="00BC7DA6" w:rsidRDefault="00BC7DA6" w:rsidP="001E67A8">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3.173</w:t>
            </w:r>
            <w:r w:rsidR="001E67A8">
              <w:rPr>
                <w:rFonts w:ascii="Times New Roman" w:eastAsia="宋体" w:hAnsi="Times New Roman" w:cs="Times New Roman" w:hint="eastAsia"/>
                <w:color w:val="000000"/>
                <w:sz w:val="24"/>
                <w:szCs w:val="24"/>
              </w:rPr>
              <w:t>2</w:t>
            </w:r>
          </w:p>
        </w:tc>
      </w:tr>
      <w:tr w:rsidR="00BC7DA6" w:rsidRPr="00F955DC" w:rsidTr="000E41F4">
        <w:trPr>
          <w:trHeight w:val="502"/>
          <w:jc w:val="center"/>
        </w:trPr>
        <w:tc>
          <w:tcPr>
            <w:tcW w:w="1233" w:type="dxa"/>
            <w:tcBorders>
              <w:bottom w:val="nil"/>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16.9</w:t>
            </w:r>
          </w:p>
        </w:tc>
        <w:tc>
          <w:tcPr>
            <w:tcW w:w="1878" w:type="dxa"/>
            <w:tcBorders>
              <w:bottom w:val="nil"/>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0.05917</w:t>
            </w:r>
          </w:p>
        </w:tc>
        <w:tc>
          <w:tcPr>
            <w:tcW w:w="1358" w:type="dxa"/>
            <w:tcBorders>
              <w:bottom w:val="nil"/>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5.0618</w:t>
            </w:r>
          </w:p>
        </w:tc>
        <w:tc>
          <w:tcPr>
            <w:tcW w:w="1349" w:type="dxa"/>
            <w:tcBorders>
              <w:bottom w:val="nil"/>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4.7613</w:t>
            </w:r>
          </w:p>
        </w:tc>
        <w:tc>
          <w:tcPr>
            <w:tcW w:w="1498" w:type="dxa"/>
            <w:tcBorders>
              <w:bottom w:val="nil"/>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4.3232</w:t>
            </w:r>
          </w:p>
        </w:tc>
        <w:tc>
          <w:tcPr>
            <w:tcW w:w="1296" w:type="dxa"/>
            <w:tcBorders>
              <w:bottom w:val="nil"/>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3.916</w:t>
            </w:r>
            <w:r w:rsidR="001E67A8">
              <w:rPr>
                <w:rFonts w:ascii="Times New Roman" w:eastAsia="宋体" w:hAnsi="Times New Roman" w:cs="Times New Roman" w:hint="eastAsia"/>
                <w:color w:val="000000"/>
                <w:sz w:val="24"/>
                <w:szCs w:val="24"/>
              </w:rPr>
              <w:t>6</w:t>
            </w:r>
          </w:p>
        </w:tc>
        <w:tc>
          <w:tcPr>
            <w:tcW w:w="1324" w:type="dxa"/>
            <w:tcBorders>
              <w:bottom w:val="nil"/>
            </w:tcBorders>
            <w:vAlign w:val="center"/>
          </w:tcPr>
          <w:p w:rsidR="00BC7DA6" w:rsidRPr="00BC7DA6" w:rsidRDefault="00BC7DA6" w:rsidP="001E67A8">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3.360</w:t>
            </w:r>
            <w:r w:rsidR="001E67A8">
              <w:rPr>
                <w:rFonts w:ascii="Times New Roman" w:eastAsia="宋体" w:hAnsi="Times New Roman" w:cs="Times New Roman" w:hint="eastAsia"/>
                <w:color w:val="000000"/>
                <w:sz w:val="24"/>
                <w:szCs w:val="24"/>
              </w:rPr>
              <w:t>2</w:t>
            </w:r>
          </w:p>
        </w:tc>
      </w:tr>
      <w:tr w:rsidR="00BC7DA6" w:rsidRPr="00F955DC" w:rsidTr="000E41F4">
        <w:trPr>
          <w:trHeight w:val="515"/>
          <w:jc w:val="center"/>
        </w:trPr>
        <w:tc>
          <w:tcPr>
            <w:tcW w:w="1233" w:type="dxa"/>
            <w:tcBorders>
              <w:top w:val="nil"/>
              <w:bottom w:val="single" w:sz="12" w:space="0" w:color="000000" w:themeColor="text1"/>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18.6</w:t>
            </w:r>
          </w:p>
        </w:tc>
        <w:tc>
          <w:tcPr>
            <w:tcW w:w="1878" w:type="dxa"/>
            <w:tcBorders>
              <w:top w:val="nil"/>
              <w:bottom w:val="single" w:sz="12" w:space="0" w:color="000000" w:themeColor="text1"/>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0.05376</w:t>
            </w:r>
          </w:p>
        </w:tc>
        <w:tc>
          <w:tcPr>
            <w:tcW w:w="1358" w:type="dxa"/>
            <w:tcBorders>
              <w:top w:val="nil"/>
              <w:bottom w:val="single" w:sz="12" w:space="0" w:color="000000" w:themeColor="text1"/>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5.161</w:t>
            </w:r>
            <w:r>
              <w:rPr>
                <w:rFonts w:ascii="Times New Roman" w:eastAsia="宋体" w:hAnsi="Times New Roman" w:cs="Times New Roman" w:hint="eastAsia"/>
                <w:color w:val="000000"/>
                <w:sz w:val="24"/>
                <w:szCs w:val="24"/>
              </w:rPr>
              <w:t>9</w:t>
            </w:r>
          </w:p>
        </w:tc>
        <w:tc>
          <w:tcPr>
            <w:tcW w:w="1349" w:type="dxa"/>
            <w:tcBorders>
              <w:top w:val="nil"/>
              <w:bottom w:val="single" w:sz="12" w:space="0" w:color="000000" w:themeColor="text1"/>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4.864</w:t>
            </w:r>
            <w:r>
              <w:rPr>
                <w:rFonts w:ascii="Times New Roman" w:eastAsia="宋体" w:hAnsi="Times New Roman" w:cs="Times New Roman" w:hint="eastAsia"/>
                <w:color w:val="000000"/>
                <w:sz w:val="24"/>
                <w:szCs w:val="24"/>
              </w:rPr>
              <w:t>1</w:t>
            </w:r>
          </w:p>
        </w:tc>
        <w:tc>
          <w:tcPr>
            <w:tcW w:w="1498" w:type="dxa"/>
            <w:tcBorders>
              <w:top w:val="nil"/>
              <w:bottom w:val="single" w:sz="12" w:space="0" w:color="000000" w:themeColor="text1"/>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4.4158</w:t>
            </w:r>
          </w:p>
        </w:tc>
        <w:tc>
          <w:tcPr>
            <w:tcW w:w="1296" w:type="dxa"/>
            <w:tcBorders>
              <w:top w:val="nil"/>
              <w:bottom w:val="single" w:sz="12" w:space="0" w:color="000000" w:themeColor="text1"/>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4.0010</w:t>
            </w:r>
          </w:p>
        </w:tc>
        <w:tc>
          <w:tcPr>
            <w:tcW w:w="1324" w:type="dxa"/>
            <w:tcBorders>
              <w:top w:val="nil"/>
              <w:bottom w:val="single" w:sz="12" w:space="0" w:color="000000" w:themeColor="text1"/>
            </w:tcBorders>
            <w:vAlign w:val="center"/>
          </w:tcPr>
          <w:p w:rsidR="00BC7DA6" w:rsidRPr="00BC7DA6" w:rsidRDefault="00BC7DA6" w:rsidP="00BC7DA6">
            <w:pPr>
              <w:jc w:val="center"/>
              <w:rPr>
                <w:rFonts w:ascii="Times New Roman" w:eastAsia="宋体" w:hAnsi="Times New Roman" w:cs="Times New Roman"/>
                <w:color w:val="000000"/>
                <w:sz w:val="24"/>
                <w:szCs w:val="24"/>
              </w:rPr>
            </w:pPr>
            <w:r w:rsidRPr="00BC7DA6">
              <w:rPr>
                <w:rFonts w:ascii="Times New Roman" w:eastAsia="宋体" w:hAnsi="Times New Roman" w:cs="Times New Roman"/>
                <w:color w:val="000000"/>
                <w:sz w:val="24"/>
                <w:szCs w:val="24"/>
              </w:rPr>
              <w:t>3.4219</w:t>
            </w:r>
          </w:p>
        </w:tc>
      </w:tr>
    </w:tbl>
    <w:p w:rsidR="00ED7728" w:rsidRDefault="00ED7728" w:rsidP="00481282">
      <w:pPr>
        <w:spacing w:line="480" w:lineRule="auto"/>
        <w:rPr>
          <w:rFonts w:ascii="Times New Roman" w:eastAsia="宋体" w:hAnsi="Times New Roman" w:cs="Times New Roman"/>
          <w:color w:val="FF0000"/>
          <w:sz w:val="24"/>
          <w:szCs w:val="24"/>
        </w:rPr>
      </w:pPr>
    </w:p>
    <w:p w:rsidR="0077450B" w:rsidRPr="00C40B61" w:rsidRDefault="0077450B" w:rsidP="00481282">
      <w:pPr>
        <w:spacing w:line="480" w:lineRule="auto"/>
        <w:rPr>
          <w:rFonts w:ascii="Times New Roman" w:eastAsia="宋体" w:hAnsi="Times New Roman" w:cs="Times New Roman"/>
          <w:color w:val="FF0000"/>
          <w:sz w:val="24"/>
          <w:szCs w:val="24"/>
        </w:rPr>
      </w:pPr>
    </w:p>
    <w:p w:rsidR="00E52BA2" w:rsidRPr="00E52BA2" w:rsidRDefault="00E52BA2" w:rsidP="00E52BA2">
      <w:pPr>
        <w:pStyle w:val="3"/>
        <w:rPr>
          <w:sz w:val="32"/>
          <w:szCs w:val="32"/>
          <w:lang w:eastAsia="zh-CN"/>
        </w:rPr>
      </w:pPr>
      <w:r>
        <w:rPr>
          <w:rFonts w:hint="eastAsia"/>
          <w:sz w:val="32"/>
          <w:szCs w:val="32"/>
          <w:lang w:eastAsia="zh-CN"/>
        </w:rPr>
        <w:lastRenderedPageBreak/>
        <w:t>References</w:t>
      </w:r>
    </w:p>
    <w:p w:rsidR="00AE1526" w:rsidRPr="00AE1526" w:rsidRDefault="00AE1526" w:rsidP="00AE1526">
      <w:pPr>
        <w:spacing w:line="480" w:lineRule="auto"/>
        <w:ind w:left="240" w:hangingChars="100" w:hanging="240"/>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1</w:t>
      </w:r>
      <w:r w:rsidRPr="00AE1526">
        <w:rPr>
          <w:rFonts w:ascii="Times New Roman" w:eastAsia="宋体" w:hAnsi="Times New Roman" w:cs="Times New Roman"/>
          <w:color w:val="000000" w:themeColor="text1"/>
          <w:sz w:val="24"/>
          <w:szCs w:val="24"/>
        </w:rPr>
        <w:t xml:space="preserve"> </w:t>
      </w:r>
      <w:r w:rsidRPr="00AE1526">
        <w:rPr>
          <w:rFonts w:ascii="Times New Roman" w:eastAsia="宋体" w:hAnsi="Times New Roman" w:cs="Times New Roman" w:hint="eastAsia"/>
          <w:color w:val="000000" w:themeColor="text1"/>
          <w:sz w:val="24"/>
          <w:szCs w:val="24"/>
        </w:rPr>
        <w:t>W</w:t>
      </w:r>
      <w:r w:rsidRPr="00AE1526">
        <w:rPr>
          <w:rFonts w:ascii="Times New Roman" w:eastAsia="宋体" w:hAnsi="Times New Roman" w:cs="Times New Roman"/>
          <w:color w:val="000000" w:themeColor="text1"/>
          <w:sz w:val="24"/>
          <w:szCs w:val="24"/>
        </w:rPr>
        <w:t>.</w:t>
      </w:r>
      <w:r w:rsidRPr="00AE1526">
        <w:rPr>
          <w:rFonts w:ascii="Times New Roman" w:eastAsia="宋体" w:hAnsi="Times New Roman" w:cs="Times New Roman" w:hint="eastAsia"/>
          <w:color w:val="000000" w:themeColor="text1"/>
          <w:sz w:val="24"/>
          <w:szCs w:val="24"/>
        </w:rPr>
        <w:t xml:space="preserve"> J. Li</w:t>
      </w:r>
      <w:r w:rsidRPr="00AE1526">
        <w:rPr>
          <w:rFonts w:ascii="Times New Roman" w:eastAsia="宋体" w:hAnsi="Times New Roman" w:cs="Times New Roman"/>
          <w:color w:val="000000" w:themeColor="text1"/>
          <w:sz w:val="24"/>
          <w:szCs w:val="24"/>
        </w:rPr>
        <w:t>, Y.</w:t>
      </w:r>
      <w:r w:rsidRPr="00AE1526">
        <w:rPr>
          <w:rFonts w:ascii="Times New Roman" w:eastAsia="宋体" w:hAnsi="Times New Roman" w:cs="Times New Roman" w:hint="eastAsia"/>
          <w:color w:val="000000" w:themeColor="text1"/>
          <w:sz w:val="24"/>
          <w:szCs w:val="24"/>
        </w:rPr>
        <w:t xml:space="preserve"> </w:t>
      </w:r>
      <w:r w:rsidRPr="00AE1526">
        <w:rPr>
          <w:rFonts w:ascii="Times New Roman" w:eastAsia="宋体" w:hAnsi="Times New Roman" w:cs="Times New Roman"/>
          <w:color w:val="000000" w:themeColor="text1"/>
          <w:sz w:val="24"/>
          <w:szCs w:val="24"/>
        </w:rPr>
        <w:t>Q.</w:t>
      </w:r>
      <w:r w:rsidRPr="00AE1526">
        <w:rPr>
          <w:rFonts w:ascii="Times New Roman" w:eastAsia="宋体" w:hAnsi="Times New Roman" w:cs="Times New Roman" w:hint="eastAsia"/>
          <w:color w:val="000000" w:themeColor="text1"/>
          <w:sz w:val="24"/>
          <w:szCs w:val="24"/>
        </w:rPr>
        <w:t xml:space="preserve"> </w:t>
      </w:r>
      <w:r w:rsidRPr="00AE1526">
        <w:rPr>
          <w:rFonts w:ascii="Times New Roman" w:eastAsia="宋体" w:hAnsi="Times New Roman" w:cs="Times New Roman"/>
          <w:color w:val="000000" w:themeColor="text1"/>
          <w:sz w:val="24"/>
          <w:szCs w:val="24"/>
        </w:rPr>
        <w:t>Xue, Z.</w:t>
      </w:r>
      <w:r w:rsidRPr="00AE1526">
        <w:rPr>
          <w:rFonts w:ascii="Times New Roman" w:eastAsia="宋体" w:hAnsi="Times New Roman" w:cs="Times New Roman" w:hint="eastAsia"/>
          <w:color w:val="000000" w:themeColor="text1"/>
          <w:sz w:val="24"/>
          <w:szCs w:val="24"/>
        </w:rPr>
        <w:t xml:space="preserve"> </w:t>
      </w:r>
      <w:r w:rsidRPr="00AE1526">
        <w:rPr>
          <w:rFonts w:ascii="Times New Roman" w:eastAsia="宋体" w:hAnsi="Times New Roman" w:cs="Times New Roman"/>
          <w:color w:val="000000" w:themeColor="text1"/>
          <w:sz w:val="24"/>
          <w:szCs w:val="24"/>
        </w:rPr>
        <w:t>X.</w:t>
      </w:r>
      <w:r w:rsidRPr="00AE1526">
        <w:rPr>
          <w:rFonts w:ascii="Times New Roman" w:eastAsia="宋体" w:hAnsi="Times New Roman" w:cs="Times New Roman" w:hint="eastAsia"/>
          <w:color w:val="000000" w:themeColor="text1"/>
          <w:sz w:val="24"/>
          <w:szCs w:val="24"/>
        </w:rPr>
        <w:t xml:space="preserve"> </w:t>
      </w:r>
      <w:r w:rsidRPr="00AE1526">
        <w:rPr>
          <w:rFonts w:ascii="Times New Roman" w:eastAsia="宋体" w:hAnsi="Times New Roman" w:cs="Times New Roman"/>
          <w:color w:val="000000" w:themeColor="text1"/>
          <w:sz w:val="24"/>
          <w:szCs w:val="24"/>
        </w:rPr>
        <w:t xml:space="preserve">Cui, </w:t>
      </w:r>
      <w:r w:rsidRPr="00AE1526">
        <w:rPr>
          <w:rFonts w:ascii="Times New Roman" w:eastAsia="宋体" w:hAnsi="Times New Roman" w:cs="Times New Roman"/>
          <w:bCs/>
          <w:color w:val="000000" w:themeColor="text1"/>
          <w:sz w:val="24"/>
          <w:szCs w:val="24"/>
        </w:rPr>
        <w:t>Size dependence of surface thermodynamic properties of nanoparticles and its determination method by reaction rate constant</w:t>
      </w:r>
      <w:r w:rsidRPr="00AE1526">
        <w:rPr>
          <w:rFonts w:ascii="Times New Roman" w:eastAsia="宋体" w:hAnsi="Times New Roman" w:cs="Times New Roman" w:hint="eastAsia"/>
          <w:bCs/>
          <w:color w:val="000000" w:themeColor="text1"/>
          <w:sz w:val="24"/>
          <w:szCs w:val="24"/>
        </w:rPr>
        <w:t xml:space="preserve">, </w:t>
      </w:r>
      <w:r w:rsidRPr="00AE1526">
        <w:rPr>
          <w:rFonts w:ascii="Times New Roman" w:eastAsia="宋体" w:hAnsi="Times New Roman" w:cs="Times New Roman"/>
          <w:iCs/>
          <w:color w:val="000000" w:themeColor="text1"/>
          <w:sz w:val="24"/>
          <w:szCs w:val="24"/>
        </w:rPr>
        <w:t>Physica B</w:t>
      </w:r>
      <w:r w:rsidRPr="00AE1526">
        <w:rPr>
          <w:rFonts w:ascii="Times New Roman" w:eastAsia="宋体" w:hAnsi="Times New Roman" w:cs="Times New Roman" w:hint="eastAsia"/>
          <w:color w:val="000000" w:themeColor="text1"/>
          <w:sz w:val="24"/>
          <w:szCs w:val="24"/>
        </w:rPr>
        <w:t xml:space="preserve"> 495 (2016) 98-105.</w:t>
      </w:r>
    </w:p>
    <w:p w:rsidR="00E47616" w:rsidRPr="00E47616" w:rsidRDefault="00AE1526" w:rsidP="00E47616">
      <w:pPr>
        <w:spacing w:line="480" w:lineRule="auto"/>
        <w:ind w:left="240" w:hangingChars="100" w:hanging="240"/>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2</w:t>
      </w:r>
      <w:r w:rsidR="00E47616" w:rsidRPr="00E47616">
        <w:rPr>
          <w:rFonts w:ascii="Times New Roman" w:eastAsia="宋体" w:hAnsi="Times New Roman" w:cs="Times New Roman"/>
          <w:color w:val="000000" w:themeColor="text1"/>
          <w:sz w:val="24"/>
          <w:szCs w:val="24"/>
        </w:rPr>
        <w:t xml:space="preserve"> Z.</w:t>
      </w:r>
      <w:r w:rsidR="00E47616" w:rsidRPr="00E47616">
        <w:rPr>
          <w:rFonts w:ascii="Times New Roman" w:eastAsia="宋体" w:hAnsi="Times New Roman" w:cs="Times New Roman" w:hint="eastAsia"/>
          <w:color w:val="000000" w:themeColor="text1"/>
          <w:sz w:val="24"/>
          <w:szCs w:val="24"/>
        </w:rPr>
        <w:t xml:space="preserve"> </w:t>
      </w:r>
      <w:r w:rsidR="00E47616" w:rsidRPr="00E47616">
        <w:rPr>
          <w:rFonts w:ascii="Times New Roman" w:eastAsia="宋体" w:hAnsi="Times New Roman" w:cs="Times New Roman"/>
          <w:color w:val="000000" w:themeColor="text1"/>
          <w:sz w:val="24"/>
          <w:szCs w:val="24"/>
        </w:rPr>
        <w:t>Zhang, Q.S.</w:t>
      </w:r>
      <w:r w:rsidR="00E47616" w:rsidRPr="00E47616">
        <w:rPr>
          <w:rFonts w:ascii="Times New Roman" w:eastAsia="宋体" w:hAnsi="Times New Roman" w:cs="Times New Roman" w:hint="eastAsia"/>
          <w:color w:val="000000" w:themeColor="text1"/>
          <w:sz w:val="24"/>
          <w:szCs w:val="24"/>
        </w:rPr>
        <w:t xml:space="preserve"> </w:t>
      </w:r>
      <w:r w:rsidR="00E47616" w:rsidRPr="00E47616">
        <w:rPr>
          <w:rFonts w:ascii="Times New Roman" w:eastAsia="宋体" w:hAnsi="Times New Roman" w:cs="Times New Roman"/>
          <w:color w:val="000000" w:themeColor="text1"/>
          <w:sz w:val="24"/>
          <w:szCs w:val="24"/>
        </w:rPr>
        <w:t>Fu, Y.Q.</w:t>
      </w:r>
      <w:r w:rsidR="00E47616" w:rsidRPr="00E47616">
        <w:rPr>
          <w:rFonts w:ascii="Times New Roman" w:eastAsia="宋体" w:hAnsi="Times New Roman" w:cs="Times New Roman" w:hint="eastAsia"/>
          <w:color w:val="000000" w:themeColor="text1"/>
          <w:sz w:val="24"/>
          <w:szCs w:val="24"/>
        </w:rPr>
        <w:t xml:space="preserve"> </w:t>
      </w:r>
      <w:r w:rsidR="00E47616" w:rsidRPr="00E47616">
        <w:rPr>
          <w:rFonts w:ascii="Times New Roman" w:eastAsia="宋体" w:hAnsi="Times New Roman" w:cs="Times New Roman"/>
          <w:color w:val="000000" w:themeColor="text1"/>
          <w:sz w:val="24"/>
          <w:szCs w:val="24"/>
        </w:rPr>
        <w:t>Xue, Z.X.</w:t>
      </w:r>
      <w:r w:rsidR="00E47616" w:rsidRPr="00E47616">
        <w:rPr>
          <w:rFonts w:ascii="Times New Roman" w:eastAsia="宋体" w:hAnsi="Times New Roman" w:cs="Times New Roman" w:hint="eastAsia"/>
          <w:color w:val="000000" w:themeColor="text1"/>
          <w:sz w:val="24"/>
          <w:szCs w:val="24"/>
        </w:rPr>
        <w:t xml:space="preserve"> </w:t>
      </w:r>
      <w:r w:rsidR="00E47616" w:rsidRPr="00E47616">
        <w:rPr>
          <w:rFonts w:ascii="Times New Roman" w:eastAsia="宋体" w:hAnsi="Times New Roman" w:cs="Times New Roman"/>
          <w:color w:val="000000" w:themeColor="text1"/>
          <w:sz w:val="24"/>
          <w:szCs w:val="24"/>
        </w:rPr>
        <w:t>Cui, S.S.</w:t>
      </w:r>
      <w:r w:rsidR="00E47616" w:rsidRPr="00E47616">
        <w:rPr>
          <w:rFonts w:ascii="Times New Roman" w:eastAsia="宋体" w:hAnsi="Times New Roman" w:cs="Times New Roman" w:hint="eastAsia"/>
          <w:color w:val="000000" w:themeColor="text1"/>
          <w:sz w:val="24"/>
          <w:szCs w:val="24"/>
        </w:rPr>
        <w:t xml:space="preserve"> </w:t>
      </w:r>
      <w:r w:rsidR="00E47616" w:rsidRPr="00E47616">
        <w:rPr>
          <w:rFonts w:ascii="Times New Roman" w:eastAsia="宋体" w:hAnsi="Times New Roman" w:cs="Times New Roman"/>
          <w:color w:val="000000" w:themeColor="text1"/>
          <w:sz w:val="24"/>
          <w:szCs w:val="24"/>
        </w:rPr>
        <w:t xml:space="preserve">Wang, </w:t>
      </w:r>
      <w:r w:rsidR="00E47616" w:rsidRPr="00E47616">
        <w:rPr>
          <w:rFonts w:ascii="Times New Roman" w:eastAsia="宋体" w:hAnsi="Times New Roman" w:cs="Times New Roman"/>
          <w:bCs/>
          <w:color w:val="000000" w:themeColor="text1"/>
          <w:sz w:val="24"/>
          <w:szCs w:val="24"/>
        </w:rPr>
        <w:t xml:space="preserve">Theoretical and </w:t>
      </w:r>
      <w:r w:rsidR="00E47616" w:rsidRPr="00E47616">
        <w:rPr>
          <w:rFonts w:ascii="Times New Roman" w:eastAsia="宋体" w:hAnsi="Times New Roman" w:cs="Times New Roman" w:hint="eastAsia"/>
          <w:bCs/>
          <w:color w:val="000000" w:themeColor="text1"/>
          <w:sz w:val="24"/>
          <w:szCs w:val="24"/>
        </w:rPr>
        <w:t>e</w:t>
      </w:r>
      <w:r w:rsidR="00E47616" w:rsidRPr="00E47616">
        <w:rPr>
          <w:rFonts w:ascii="Times New Roman" w:eastAsia="宋体" w:hAnsi="Times New Roman" w:cs="Times New Roman"/>
          <w:bCs/>
          <w:color w:val="000000" w:themeColor="text1"/>
          <w:sz w:val="24"/>
          <w:szCs w:val="24"/>
        </w:rPr>
        <w:t xml:space="preserve">xperimental </w:t>
      </w:r>
      <w:r w:rsidR="00E47616" w:rsidRPr="00E47616">
        <w:rPr>
          <w:rFonts w:ascii="Times New Roman" w:eastAsia="宋体" w:hAnsi="Times New Roman" w:cs="Times New Roman" w:hint="eastAsia"/>
          <w:bCs/>
          <w:color w:val="000000" w:themeColor="text1"/>
          <w:sz w:val="24"/>
          <w:szCs w:val="24"/>
        </w:rPr>
        <w:t>r</w:t>
      </w:r>
      <w:r w:rsidR="00E47616" w:rsidRPr="00E47616">
        <w:rPr>
          <w:rFonts w:ascii="Times New Roman" w:eastAsia="宋体" w:hAnsi="Times New Roman" w:cs="Times New Roman"/>
          <w:bCs/>
          <w:color w:val="000000" w:themeColor="text1"/>
          <w:sz w:val="24"/>
          <w:szCs w:val="24"/>
        </w:rPr>
        <w:t xml:space="preserve">esearches of </w:t>
      </w:r>
      <w:r w:rsidR="00E47616" w:rsidRPr="00E47616">
        <w:rPr>
          <w:rFonts w:ascii="Times New Roman" w:eastAsia="宋体" w:hAnsi="Times New Roman" w:cs="Times New Roman" w:hint="eastAsia"/>
          <w:bCs/>
          <w:color w:val="000000" w:themeColor="text1"/>
          <w:sz w:val="24"/>
          <w:szCs w:val="24"/>
        </w:rPr>
        <w:t>s</w:t>
      </w:r>
      <w:r w:rsidR="00E47616" w:rsidRPr="00E47616">
        <w:rPr>
          <w:rFonts w:ascii="Times New Roman" w:eastAsia="宋体" w:hAnsi="Times New Roman" w:cs="Times New Roman"/>
          <w:bCs/>
          <w:color w:val="000000" w:themeColor="text1"/>
          <w:sz w:val="24"/>
          <w:szCs w:val="24"/>
        </w:rPr>
        <w:t>ize-</w:t>
      </w:r>
      <w:r w:rsidR="00E47616" w:rsidRPr="00E47616">
        <w:rPr>
          <w:rFonts w:ascii="Times New Roman" w:eastAsia="宋体" w:hAnsi="Times New Roman" w:cs="Times New Roman" w:hint="eastAsia"/>
          <w:bCs/>
          <w:color w:val="000000" w:themeColor="text1"/>
          <w:sz w:val="24"/>
          <w:szCs w:val="24"/>
        </w:rPr>
        <w:t>d</w:t>
      </w:r>
      <w:r w:rsidR="00E47616" w:rsidRPr="00E47616">
        <w:rPr>
          <w:rFonts w:ascii="Times New Roman" w:eastAsia="宋体" w:hAnsi="Times New Roman" w:cs="Times New Roman"/>
          <w:bCs/>
          <w:color w:val="000000" w:themeColor="text1"/>
          <w:sz w:val="24"/>
          <w:szCs w:val="24"/>
        </w:rPr>
        <w:t>ependent</w:t>
      </w:r>
      <w:r w:rsidR="00E47616" w:rsidRPr="00E47616">
        <w:rPr>
          <w:rFonts w:ascii="Times New Roman" w:eastAsia="宋体" w:hAnsi="Times New Roman" w:cs="Times New Roman" w:hint="eastAsia"/>
          <w:bCs/>
          <w:color w:val="000000" w:themeColor="text1"/>
          <w:sz w:val="24"/>
          <w:szCs w:val="24"/>
        </w:rPr>
        <w:t xml:space="preserve"> s</w:t>
      </w:r>
      <w:r w:rsidR="00E47616" w:rsidRPr="00E47616">
        <w:rPr>
          <w:rFonts w:ascii="Times New Roman" w:eastAsia="宋体" w:hAnsi="Times New Roman" w:cs="Times New Roman"/>
          <w:bCs/>
          <w:color w:val="000000" w:themeColor="text1"/>
          <w:sz w:val="24"/>
          <w:szCs w:val="24"/>
        </w:rPr>
        <w:t xml:space="preserve">urface </w:t>
      </w:r>
      <w:r w:rsidR="00E47616" w:rsidRPr="00E47616">
        <w:rPr>
          <w:rFonts w:ascii="Times New Roman" w:eastAsia="宋体" w:hAnsi="Times New Roman" w:cs="Times New Roman" w:hint="eastAsia"/>
          <w:bCs/>
          <w:color w:val="000000" w:themeColor="text1"/>
          <w:sz w:val="24"/>
          <w:szCs w:val="24"/>
        </w:rPr>
        <w:t>t</w:t>
      </w:r>
      <w:r w:rsidR="00E47616" w:rsidRPr="00E47616">
        <w:rPr>
          <w:rFonts w:ascii="Times New Roman" w:eastAsia="宋体" w:hAnsi="Times New Roman" w:cs="Times New Roman"/>
          <w:bCs/>
          <w:color w:val="000000" w:themeColor="text1"/>
          <w:sz w:val="24"/>
          <w:szCs w:val="24"/>
        </w:rPr>
        <w:t xml:space="preserve">hermodynamic </w:t>
      </w:r>
      <w:r w:rsidR="00E47616" w:rsidRPr="00E47616">
        <w:rPr>
          <w:rFonts w:ascii="Times New Roman" w:eastAsia="宋体" w:hAnsi="Times New Roman" w:cs="Times New Roman" w:hint="eastAsia"/>
          <w:bCs/>
          <w:color w:val="000000" w:themeColor="text1"/>
          <w:sz w:val="24"/>
          <w:szCs w:val="24"/>
        </w:rPr>
        <w:t>p</w:t>
      </w:r>
      <w:r w:rsidR="00E47616" w:rsidRPr="00E47616">
        <w:rPr>
          <w:rFonts w:ascii="Times New Roman" w:eastAsia="宋体" w:hAnsi="Times New Roman" w:cs="Times New Roman"/>
          <w:bCs/>
          <w:color w:val="000000" w:themeColor="text1"/>
          <w:sz w:val="24"/>
          <w:szCs w:val="24"/>
        </w:rPr>
        <w:t xml:space="preserve">roperties of </w:t>
      </w:r>
      <w:r w:rsidR="00E47616" w:rsidRPr="00E47616">
        <w:rPr>
          <w:rFonts w:ascii="Times New Roman" w:eastAsia="宋体" w:hAnsi="Times New Roman" w:cs="Times New Roman" w:hint="eastAsia"/>
          <w:bCs/>
          <w:color w:val="000000" w:themeColor="text1"/>
          <w:sz w:val="24"/>
          <w:szCs w:val="24"/>
        </w:rPr>
        <w:t>n</w:t>
      </w:r>
      <w:r w:rsidR="00E47616" w:rsidRPr="00E47616">
        <w:rPr>
          <w:rFonts w:ascii="Times New Roman" w:eastAsia="宋体" w:hAnsi="Times New Roman" w:cs="Times New Roman"/>
          <w:bCs/>
          <w:color w:val="000000" w:themeColor="text1"/>
          <w:sz w:val="24"/>
          <w:szCs w:val="24"/>
        </w:rPr>
        <w:t>ano-vaterite</w:t>
      </w:r>
      <w:r w:rsidR="00E47616" w:rsidRPr="00E47616">
        <w:rPr>
          <w:rFonts w:ascii="Times New Roman" w:eastAsia="宋体" w:hAnsi="Times New Roman" w:cs="Times New Roman" w:hint="eastAsia"/>
          <w:bCs/>
          <w:color w:val="000000" w:themeColor="text1"/>
          <w:sz w:val="24"/>
          <w:szCs w:val="24"/>
        </w:rPr>
        <w:t xml:space="preserve">, </w:t>
      </w:r>
      <w:r w:rsidR="00E47616" w:rsidRPr="00E47616">
        <w:rPr>
          <w:rFonts w:ascii="Times New Roman" w:eastAsia="宋体" w:hAnsi="Times New Roman" w:cs="Times New Roman"/>
          <w:iCs/>
          <w:color w:val="000000" w:themeColor="text1"/>
          <w:sz w:val="24"/>
          <w:szCs w:val="24"/>
        </w:rPr>
        <w:t>J. Phys. Chem.</w:t>
      </w:r>
      <w:r w:rsidR="00E47616" w:rsidRPr="00E47616">
        <w:rPr>
          <w:rFonts w:ascii="Times New Roman" w:eastAsia="宋体" w:hAnsi="Times New Roman" w:cs="Times New Roman"/>
          <w:i/>
          <w:iCs/>
          <w:color w:val="000000" w:themeColor="text1"/>
          <w:sz w:val="24"/>
          <w:szCs w:val="24"/>
        </w:rPr>
        <w:t xml:space="preserve"> </w:t>
      </w:r>
      <w:r w:rsidR="00E47616" w:rsidRPr="00E47616">
        <w:rPr>
          <w:rFonts w:ascii="Times New Roman" w:eastAsia="宋体" w:hAnsi="Times New Roman" w:cs="Times New Roman"/>
          <w:iCs/>
          <w:color w:val="000000" w:themeColor="text1"/>
          <w:sz w:val="24"/>
          <w:szCs w:val="24"/>
        </w:rPr>
        <w:t>C</w:t>
      </w:r>
      <w:r w:rsidR="00E47616" w:rsidRPr="00E47616">
        <w:rPr>
          <w:rFonts w:ascii="Times New Roman" w:eastAsia="宋体" w:hAnsi="Times New Roman" w:cs="Times New Roman" w:hint="eastAsia"/>
          <w:color w:val="000000" w:themeColor="text1"/>
          <w:sz w:val="24"/>
          <w:szCs w:val="24"/>
        </w:rPr>
        <w:t xml:space="preserve"> 120 (2016) 21652-21658.</w:t>
      </w:r>
    </w:p>
    <w:p w:rsidR="00E47616" w:rsidRPr="00E47616" w:rsidRDefault="00AE1526" w:rsidP="00E47616">
      <w:pPr>
        <w:spacing w:line="480" w:lineRule="auto"/>
        <w:ind w:left="240" w:hangingChars="100" w:hanging="240"/>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3</w:t>
      </w:r>
      <w:r w:rsidR="00E47616" w:rsidRPr="00E47616">
        <w:rPr>
          <w:rFonts w:ascii="Times New Roman" w:eastAsia="宋体" w:hAnsi="Times New Roman" w:cs="Times New Roman"/>
          <w:color w:val="000000" w:themeColor="text1"/>
          <w:sz w:val="24"/>
          <w:szCs w:val="24"/>
        </w:rPr>
        <w:t xml:space="preserve"> L</w:t>
      </w:r>
      <w:r w:rsidR="00E47616" w:rsidRPr="00E47616">
        <w:rPr>
          <w:rFonts w:ascii="Times New Roman" w:eastAsia="宋体" w:hAnsi="Times New Roman" w:cs="Times New Roman" w:hint="eastAsia"/>
          <w:color w:val="000000" w:themeColor="text1"/>
          <w:sz w:val="24"/>
          <w:szCs w:val="24"/>
        </w:rPr>
        <w:t>.</w:t>
      </w:r>
      <w:r w:rsidR="00E47616" w:rsidRPr="00E47616">
        <w:rPr>
          <w:rFonts w:ascii="Times New Roman" w:eastAsia="宋体" w:hAnsi="Times New Roman" w:cs="Times New Roman"/>
          <w:color w:val="000000" w:themeColor="text1"/>
          <w:sz w:val="24"/>
          <w:szCs w:val="24"/>
        </w:rPr>
        <w:t xml:space="preserve"> Bai, Y</w:t>
      </w:r>
      <w:r w:rsidR="00E47616" w:rsidRPr="00E47616">
        <w:rPr>
          <w:rFonts w:ascii="Times New Roman" w:eastAsia="宋体" w:hAnsi="Times New Roman" w:cs="Times New Roman" w:hint="eastAsia"/>
          <w:color w:val="000000" w:themeColor="text1"/>
          <w:sz w:val="24"/>
          <w:szCs w:val="24"/>
        </w:rPr>
        <w:t>. Q.</w:t>
      </w:r>
      <w:r w:rsidR="00E47616" w:rsidRPr="00E47616">
        <w:rPr>
          <w:rFonts w:ascii="Times New Roman" w:eastAsia="宋体" w:hAnsi="Times New Roman" w:cs="Times New Roman"/>
          <w:color w:val="000000" w:themeColor="text1"/>
          <w:sz w:val="24"/>
          <w:szCs w:val="24"/>
        </w:rPr>
        <w:t xml:space="preserve"> Xue, Z</w:t>
      </w:r>
      <w:r w:rsidR="00E47616" w:rsidRPr="00E47616">
        <w:rPr>
          <w:rFonts w:ascii="Times New Roman" w:eastAsia="宋体" w:hAnsi="Times New Roman" w:cs="Times New Roman" w:hint="eastAsia"/>
          <w:color w:val="000000" w:themeColor="text1"/>
          <w:sz w:val="24"/>
          <w:szCs w:val="24"/>
        </w:rPr>
        <w:t>. X.</w:t>
      </w:r>
      <w:r w:rsidR="00E47616" w:rsidRPr="00E47616">
        <w:rPr>
          <w:rFonts w:ascii="Times New Roman" w:eastAsia="宋体" w:hAnsi="Times New Roman" w:cs="Times New Roman"/>
          <w:color w:val="000000" w:themeColor="text1"/>
          <w:sz w:val="24"/>
          <w:szCs w:val="24"/>
        </w:rPr>
        <w:t xml:space="preserve"> Cui, </w:t>
      </w:r>
      <w:r w:rsidR="00E47616" w:rsidRPr="00E47616">
        <w:rPr>
          <w:rFonts w:ascii="Times New Roman" w:eastAsia="宋体" w:hAnsi="Times New Roman" w:cs="Times New Roman"/>
          <w:bCs/>
          <w:color w:val="000000" w:themeColor="text1"/>
          <w:sz w:val="24"/>
          <w:szCs w:val="24"/>
        </w:rPr>
        <w:t>The size dependence of surface thermodynamic quantities of nano-Cu</w:t>
      </w:r>
      <w:r w:rsidR="00E47616" w:rsidRPr="00E47616">
        <w:rPr>
          <w:rFonts w:ascii="Times New Roman" w:eastAsia="宋体" w:hAnsi="Times New Roman" w:cs="Times New Roman"/>
          <w:bCs/>
          <w:color w:val="000000" w:themeColor="text1"/>
          <w:sz w:val="24"/>
          <w:szCs w:val="24"/>
          <w:vertAlign w:val="subscript"/>
        </w:rPr>
        <w:t>2</w:t>
      </w:r>
      <w:r w:rsidR="00E47616" w:rsidRPr="00E47616">
        <w:rPr>
          <w:rFonts w:ascii="Times New Roman" w:eastAsia="宋体" w:hAnsi="Times New Roman" w:cs="Times New Roman"/>
          <w:bCs/>
          <w:color w:val="000000" w:themeColor="text1"/>
          <w:sz w:val="24"/>
          <w:szCs w:val="24"/>
        </w:rPr>
        <w:t>(OH)</w:t>
      </w:r>
      <w:r w:rsidR="00E47616" w:rsidRPr="00E47616">
        <w:rPr>
          <w:rFonts w:ascii="Times New Roman" w:eastAsia="宋体" w:hAnsi="Times New Roman" w:cs="Times New Roman"/>
          <w:bCs/>
          <w:color w:val="000000" w:themeColor="text1"/>
          <w:sz w:val="24"/>
          <w:szCs w:val="24"/>
          <w:vertAlign w:val="subscript"/>
        </w:rPr>
        <w:t>2</w:t>
      </w:r>
      <w:r w:rsidR="00E47616" w:rsidRPr="00E47616">
        <w:rPr>
          <w:rFonts w:ascii="Times New Roman" w:eastAsia="宋体" w:hAnsi="Times New Roman" w:cs="Times New Roman"/>
          <w:bCs/>
          <w:color w:val="000000" w:themeColor="text1"/>
          <w:sz w:val="24"/>
          <w:szCs w:val="24"/>
        </w:rPr>
        <w:t>CO</w:t>
      </w:r>
      <w:r w:rsidR="00E47616" w:rsidRPr="00E47616">
        <w:rPr>
          <w:rFonts w:ascii="Times New Roman" w:eastAsia="宋体" w:hAnsi="Times New Roman" w:cs="Times New Roman"/>
          <w:bCs/>
          <w:color w:val="000000" w:themeColor="text1"/>
          <w:sz w:val="24"/>
          <w:szCs w:val="24"/>
          <w:vertAlign w:val="subscript"/>
        </w:rPr>
        <w:t>3</w:t>
      </w:r>
      <w:r w:rsidR="00E47616" w:rsidRPr="00E47616">
        <w:rPr>
          <w:rFonts w:ascii="Times New Roman" w:eastAsia="宋体" w:hAnsi="Times New Roman" w:cs="Times New Roman"/>
          <w:bCs/>
          <w:color w:val="000000" w:themeColor="text1"/>
          <w:sz w:val="24"/>
          <w:szCs w:val="24"/>
        </w:rPr>
        <w:t>: Theory and experimental research by thermal decomposition</w:t>
      </w:r>
      <w:r w:rsidR="00E47616" w:rsidRPr="00E47616">
        <w:rPr>
          <w:rFonts w:ascii="Times New Roman" w:eastAsia="宋体" w:hAnsi="Times New Roman" w:cs="Times New Roman" w:hint="eastAsia"/>
          <w:bCs/>
          <w:color w:val="000000" w:themeColor="text1"/>
          <w:sz w:val="24"/>
          <w:szCs w:val="24"/>
        </w:rPr>
        <w:t xml:space="preserve">, </w:t>
      </w:r>
      <w:r w:rsidR="00E47616" w:rsidRPr="00E47616">
        <w:rPr>
          <w:rFonts w:ascii="Times New Roman" w:eastAsia="宋体" w:hAnsi="Times New Roman" w:cs="Times New Roman"/>
          <w:iCs/>
          <w:color w:val="000000" w:themeColor="text1"/>
          <w:sz w:val="24"/>
          <w:szCs w:val="24"/>
        </w:rPr>
        <w:t>Thermochim</w:t>
      </w:r>
      <w:r w:rsidR="00E47616" w:rsidRPr="00E47616">
        <w:rPr>
          <w:rFonts w:ascii="Times New Roman" w:eastAsia="宋体" w:hAnsi="Times New Roman" w:cs="Times New Roman" w:hint="eastAsia"/>
          <w:iCs/>
          <w:color w:val="000000" w:themeColor="text1"/>
          <w:sz w:val="24"/>
          <w:szCs w:val="24"/>
        </w:rPr>
        <w:t>.</w:t>
      </w:r>
      <w:r w:rsidR="00E47616" w:rsidRPr="00E47616">
        <w:rPr>
          <w:rFonts w:ascii="Times New Roman" w:eastAsia="宋体" w:hAnsi="Times New Roman" w:cs="Times New Roman"/>
          <w:iCs/>
          <w:color w:val="000000" w:themeColor="text1"/>
          <w:sz w:val="24"/>
          <w:szCs w:val="24"/>
        </w:rPr>
        <w:t xml:space="preserve"> Acta</w:t>
      </w:r>
      <w:r w:rsidR="00E47616" w:rsidRPr="00E47616">
        <w:rPr>
          <w:rFonts w:ascii="Times New Roman" w:eastAsia="宋体" w:hAnsi="Times New Roman" w:cs="Times New Roman" w:hint="eastAsia"/>
          <w:color w:val="000000" w:themeColor="text1"/>
          <w:sz w:val="24"/>
          <w:szCs w:val="24"/>
        </w:rPr>
        <w:t xml:space="preserve"> 658 (2017) 101-109.</w:t>
      </w:r>
    </w:p>
    <w:p w:rsidR="00E47616" w:rsidRPr="00E47616" w:rsidRDefault="00AE1526" w:rsidP="00E47616">
      <w:pPr>
        <w:spacing w:line="480" w:lineRule="auto"/>
        <w:ind w:left="240" w:hangingChars="100" w:hanging="240"/>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4</w:t>
      </w:r>
      <w:r w:rsidR="00E47616" w:rsidRPr="00E47616">
        <w:rPr>
          <w:rFonts w:ascii="Times New Roman" w:eastAsia="宋体" w:hAnsi="Times New Roman" w:cs="Times New Roman"/>
          <w:color w:val="000000" w:themeColor="text1"/>
          <w:sz w:val="24"/>
          <w:szCs w:val="24"/>
        </w:rPr>
        <w:t xml:space="preserve"> E.R. Cohen, T. Cvitas, J.G. Frey, B. Holmstrom, K. Kuchitsu, R. Marquardt, I. Mills,F. Pavese, M. Quack, J. Stohner, H. Strauss, M. Takami, A.J. Thor, Chemistry International-Newsmagazine for IUPAC, third ed., 2007.</w:t>
      </w:r>
    </w:p>
    <w:p w:rsidR="008207E5" w:rsidRPr="008207E5" w:rsidRDefault="000C46AA" w:rsidP="00E12906">
      <w:pPr>
        <w:spacing w:line="480" w:lineRule="auto"/>
        <w:ind w:left="240" w:hangingChars="100" w:hanging="240"/>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5</w:t>
      </w:r>
      <w:r w:rsidR="008207E5" w:rsidRPr="008207E5">
        <w:rPr>
          <w:rFonts w:ascii="Times New Roman" w:eastAsia="宋体" w:hAnsi="Times New Roman" w:cs="Times New Roman"/>
          <w:color w:val="000000" w:themeColor="text1"/>
          <w:sz w:val="24"/>
          <w:szCs w:val="24"/>
        </w:rPr>
        <w:t xml:space="preserve"> </w:t>
      </w:r>
      <w:r w:rsidR="001736BE">
        <w:rPr>
          <w:rFonts w:ascii="Times New Roman" w:eastAsia="宋体" w:hAnsi="Times New Roman" w:cs="Times New Roman" w:hint="eastAsia"/>
          <w:color w:val="000000" w:themeColor="text1"/>
          <w:sz w:val="24"/>
          <w:szCs w:val="24"/>
        </w:rPr>
        <w:t>H. J. Duan, Z. X. Cui</w:t>
      </w:r>
      <w:r w:rsidR="008207E5" w:rsidRPr="008207E5">
        <w:rPr>
          <w:rFonts w:ascii="Times New Roman" w:eastAsia="宋体" w:hAnsi="Times New Roman" w:cs="Times New Roman"/>
          <w:color w:val="000000" w:themeColor="text1"/>
          <w:sz w:val="24"/>
          <w:szCs w:val="24"/>
        </w:rPr>
        <w:t xml:space="preserve">, </w:t>
      </w:r>
      <w:r w:rsidR="001736BE">
        <w:rPr>
          <w:rFonts w:ascii="Times New Roman" w:eastAsia="宋体" w:hAnsi="Times New Roman" w:cs="Times New Roman" w:hint="eastAsia"/>
          <w:color w:val="000000" w:themeColor="text1"/>
          <w:sz w:val="24"/>
          <w:szCs w:val="24"/>
        </w:rPr>
        <w:t>Y. Q. Xue</w:t>
      </w:r>
      <w:r w:rsidR="008207E5" w:rsidRPr="008207E5">
        <w:rPr>
          <w:rFonts w:ascii="Times New Roman" w:eastAsia="宋体" w:hAnsi="Times New Roman" w:cs="Times New Roman"/>
          <w:color w:val="000000" w:themeColor="text1"/>
          <w:sz w:val="24"/>
          <w:szCs w:val="24"/>
        </w:rPr>
        <w:t xml:space="preserve">, </w:t>
      </w:r>
      <w:r w:rsidR="001736BE">
        <w:rPr>
          <w:rFonts w:ascii="Times New Roman" w:eastAsia="宋体" w:hAnsi="Times New Roman" w:cs="Times New Roman" w:hint="eastAsia"/>
          <w:color w:val="000000" w:themeColor="text1"/>
          <w:sz w:val="24"/>
          <w:szCs w:val="24"/>
        </w:rPr>
        <w:t xml:space="preserve">Q. </w:t>
      </w:r>
      <w:r w:rsidR="008207E5" w:rsidRPr="008207E5">
        <w:rPr>
          <w:rFonts w:ascii="Times New Roman" w:eastAsia="宋体" w:hAnsi="Times New Roman" w:cs="Times New Roman"/>
          <w:color w:val="000000" w:themeColor="text1"/>
          <w:sz w:val="24"/>
          <w:szCs w:val="24"/>
        </w:rPr>
        <w:t>S</w:t>
      </w:r>
      <w:r w:rsidR="008207E5" w:rsidRPr="008207E5">
        <w:rPr>
          <w:rFonts w:ascii="Times New Roman" w:eastAsia="宋体" w:hAnsi="Times New Roman" w:cs="Times New Roman" w:hint="eastAsia"/>
          <w:color w:val="000000" w:themeColor="text1"/>
          <w:sz w:val="24"/>
          <w:szCs w:val="24"/>
        </w:rPr>
        <w:t xml:space="preserve">. </w:t>
      </w:r>
      <w:r w:rsidR="001736BE">
        <w:rPr>
          <w:rFonts w:ascii="Times New Roman" w:eastAsia="宋体" w:hAnsi="Times New Roman" w:cs="Times New Roman" w:hint="eastAsia"/>
          <w:color w:val="000000" w:themeColor="text1"/>
          <w:sz w:val="24"/>
          <w:szCs w:val="24"/>
        </w:rPr>
        <w:t>Fu</w:t>
      </w:r>
      <w:r w:rsidR="008207E5" w:rsidRPr="008207E5">
        <w:rPr>
          <w:rFonts w:ascii="Times New Roman" w:eastAsia="宋体" w:hAnsi="Times New Roman" w:cs="Times New Roman" w:hint="eastAsia"/>
          <w:color w:val="000000" w:themeColor="text1"/>
          <w:sz w:val="24"/>
          <w:szCs w:val="24"/>
        </w:rPr>
        <w:t xml:space="preserve">, </w:t>
      </w:r>
      <w:r w:rsidR="001736BE">
        <w:rPr>
          <w:rFonts w:ascii="Times New Roman" w:eastAsia="宋体" w:hAnsi="Times New Roman" w:cs="Times New Roman" w:hint="eastAsia"/>
          <w:color w:val="000000" w:themeColor="text1"/>
          <w:sz w:val="24"/>
          <w:szCs w:val="24"/>
        </w:rPr>
        <w:t>X</w:t>
      </w:r>
      <w:r w:rsidR="008207E5" w:rsidRPr="008207E5">
        <w:rPr>
          <w:rFonts w:ascii="Times New Roman" w:eastAsia="宋体" w:hAnsi="Times New Roman" w:cs="Times New Roman" w:hint="eastAsia"/>
          <w:color w:val="000000" w:themeColor="text1"/>
          <w:sz w:val="24"/>
          <w:szCs w:val="24"/>
        </w:rPr>
        <w:t>.</w:t>
      </w:r>
      <w:r w:rsidR="001736BE">
        <w:rPr>
          <w:rFonts w:ascii="Times New Roman" w:eastAsia="宋体" w:hAnsi="Times New Roman" w:cs="Times New Roman" w:hint="eastAsia"/>
          <w:color w:val="000000" w:themeColor="text1"/>
          <w:sz w:val="24"/>
          <w:szCs w:val="24"/>
        </w:rPr>
        <w:t xml:space="preserve"> H.</w:t>
      </w:r>
      <w:r w:rsidR="008207E5" w:rsidRPr="008207E5">
        <w:rPr>
          <w:rFonts w:ascii="Times New Roman" w:eastAsia="宋体" w:hAnsi="Times New Roman" w:cs="Times New Roman"/>
          <w:color w:val="000000" w:themeColor="text1"/>
          <w:sz w:val="24"/>
          <w:szCs w:val="24"/>
        </w:rPr>
        <w:t xml:space="preserve"> </w:t>
      </w:r>
      <w:r w:rsidR="001736BE">
        <w:rPr>
          <w:rFonts w:ascii="Times New Roman" w:eastAsia="宋体" w:hAnsi="Times New Roman" w:cs="Times New Roman" w:hint="eastAsia"/>
          <w:color w:val="000000" w:themeColor="text1"/>
          <w:sz w:val="24"/>
          <w:szCs w:val="24"/>
        </w:rPr>
        <w:t>Chen,</w:t>
      </w:r>
      <w:r w:rsidR="008207E5" w:rsidRPr="008207E5">
        <w:rPr>
          <w:rFonts w:ascii="Times New Roman" w:eastAsia="宋体" w:hAnsi="Times New Roman" w:cs="Times New Roman"/>
          <w:color w:val="000000" w:themeColor="text1"/>
          <w:sz w:val="24"/>
          <w:szCs w:val="24"/>
        </w:rPr>
        <w:t xml:space="preserve"> </w:t>
      </w:r>
      <w:r w:rsidR="001736BE">
        <w:rPr>
          <w:rFonts w:ascii="Times New Roman" w:eastAsia="宋体" w:hAnsi="Times New Roman" w:cs="Times New Roman" w:hint="eastAsia"/>
          <w:color w:val="000000" w:themeColor="text1"/>
          <w:sz w:val="24"/>
          <w:szCs w:val="24"/>
        </w:rPr>
        <w:t>R. Zhang</w:t>
      </w:r>
      <w:r w:rsidR="008207E5" w:rsidRPr="008207E5">
        <w:rPr>
          <w:rFonts w:ascii="Times New Roman" w:eastAsia="宋体" w:hAnsi="Times New Roman" w:cs="Times New Roman"/>
          <w:color w:val="000000" w:themeColor="text1"/>
          <w:sz w:val="24"/>
          <w:szCs w:val="24"/>
        </w:rPr>
        <w:t>,</w:t>
      </w:r>
      <w:r w:rsidR="008207E5" w:rsidRPr="008207E5">
        <w:rPr>
          <w:rFonts w:ascii="Times New Roman" w:eastAsia="宋体" w:hAnsi="Times New Roman" w:cs="Times New Roman" w:hint="eastAsia"/>
          <w:color w:val="000000" w:themeColor="text1"/>
          <w:sz w:val="24"/>
          <w:szCs w:val="24"/>
        </w:rPr>
        <w:t xml:space="preserve"> </w:t>
      </w:r>
      <w:r w:rsidR="00E12906" w:rsidRPr="00E12906">
        <w:rPr>
          <w:rFonts w:ascii="Times New Roman" w:eastAsia="宋体" w:hAnsi="Times New Roman" w:cs="Times New Roman"/>
          <w:color w:val="000000" w:themeColor="text1"/>
          <w:sz w:val="24"/>
          <w:szCs w:val="24"/>
        </w:rPr>
        <w:t>Determination</w:t>
      </w:r>
      <w:r w:rsidR="00E12906">
        <w:rPr>
          <w:rFonts w:ascii="Times New Roman" w:eastAsia="宋体" w:hAnsi="Times New Roman" w:cs="Times New Roman" w:hint="eastAsia"/>
          <w:color w:val="000000" w:themeColor="text1"/>
          <w:sz w:val="24"/>
          <w:szCs w:val="24"/>
        </w:rPr>
        <w:t xml:space="preserve"> </w:t>
      </w:r>
      <w:r w:rsidR="00E12906">
        <w:rPr>
          <w:rFonts w:ascii="Times New Roman" w:eastAsia="宋体" w:hAnsi="Times New Roman" w:cs="Times New Roman"/>
          <w:color w:val="000000" w:themeColor="text1"/>
          <w:sz w:val="24"/>
          <w:szCs w:val="24"/>
        </w:rPr>
        <w:t>method and</w:t>
      </w:r>
      <w:r w:rsidR="00E12906">
        <w:rPr>
          <w:rFonts w:ascii="Times New Roman" w:eastAsia="宋体" w:hAnsi="Times New Roman" w:cs="Times New Roman" w:hint="eastAsia"/>
          <w:color w:val="000000" w:themeColor="text1"/>
          <w:sz w:val="24"/>
          <w:szCs w:val="24"/>
        </w:rPr>
        <w:t xml:space="preserve"> </w:t>
      </w:r>
      <w:r w:rsidR="00E12906" w:rsidRPr="00E12906">
        <w:rPr>
          <w:rFonts w:ascii="Times New Roman" w:eastAsia="宋体" w:hAnsi="Times New Roman" w:cs="Times New Roman"/>
          <w:color w:val="000000" w:themeColor="text1"/>
          <w:sz w:val="24"/>
          <w:szCs w:val="24"/>
        </w:rPr>
        <w:t>size dependence of interfacial tension between nanoparticles and a</w:t>
      </w:r>
      <w:r w:rsidR="00E12906">
        <w:rPr>
          <w:rFonts w:ascii="Times New Roman" w:eastAsia="宋体" w:hAnsi="Times New Roman" w:cs="Times New Roman" w:hint="eastAsia"/>
          <w:color w:val="000000" w:themeColor="text1"/>
          <w:sz w:val="24"/>
          <w:szCs w:val="24"/>
        </w:rPr>
        <w:t xml:space="preserve"> </w:t>
      </w:r>
      <w:r w:rsidR="00E12906" w:rsidRPr="00E12906">
        <w:rPr>
          <w:rFonts w:ascii="Times New Roman" w:eastAsia="宋体" w:hAnsi="Times New Roman" w:cs="Times New Roman"/>
          <w:color w:val="000000" w:themeColor="text1"/>
          <w:sz w:val="24"/>
          <w:szCs w:val="24"/>
        </w:rPr>
        <w:t>solution</w:t>
      </w:r>
      <w:r w:rsidR="00E12906">
        <w:rPr>
          <w:rFonts w:ascii="Times New Roman" w:eastAsia="宋体" w:hAnsi="Times New Roman" w:cs="Times New Roman" w:hint="eastAsia"/>
          <w:color w:val="000000" w:themeColor="text1"/>
          <w:sz w:val="24"/>
          <w:szCs w:val="24"/>
        </w:rPr>
        <w:t>,</w:t>
      </w:r>
      <w:r w:rsidR="00E12906" w:rsidRPr="00E12906">
        <w:rPr>
          <w:rFonts w:ascii="Times New Roman" w:eastAsia="宋体" w:hAnsi="Times New Roman" w:cs="Times New Roman" w:hint="eastAsia"/>
          <w:bCs/>
          <w:i/>
          <w:color w:val="000000" w:themeColor="text1"/>
          <w:sz w:val="24"/>
          <w:szCs w:val="24"/>
        </w:rPr>
        <w:t xml:space="preserve"> </w:t>
      </w:r>
      <w:r w:rsidR="001E3CFD">
        <w:rPr>
          <w:rFonts w:ascii="Times New Roman" w:eastAsia="宋体" w:hAnsi="Times New Roman" w:cs="Times New Roman" w:hint="eastAsia"/>
          <w:bCs/>
          <w:i/>
          <w:color w:val="000000" w:themeColor="text1"/>
          <w:sz w:val="24"/>
          <w:szCs w:val="24"/>
        </w:rPr>
        <w:t>Langmuir</w:t>
      </w:r>
      <w:r w:rsidR="008207E5" w:rsidRPr="008207E5">
        <w:rPr>
          <w:rFonts w:ascii="Times New Roman" w:eastAsia="宋体" w:hAnsi="Times New Roman" w:cs="Times New Roman" w:hint="eastAsia"/>
          <w:bCs/>
          <w:color w:val="000000" w:themeColor="text1"/>
          <w:sz w:val="24"/>
          <w:szCs w:val="24"/>
        </w:rPr>
        <w:t>, 201</w:t>
      </w:r>
      <w:r w:rsidR="001E3CFD">
        <w:rPr>
          <w:rFonts w:ascii="Times New Roman" w:eastAsia="宋体" w:hAnsi="Times New Roman" w:cs="Times New Roman" w:hint="eastAsia"/>
          <w:bCs/>
          <w:color w:val="000000" w:themeColor="text1"/>
          <w:sz w:val="24"/>
          <w:szCs w:val="24"/>
        </w:rPr>
        <w:t>8</w:t>
      </w:r>
      <w:r w:rsidR="008207E5" w:rsidRPr="008207E5">
        <w:rPr>
          <w:rFonts w:ascii="Times New Roman" w:eastAsia="宋体" w:hAnsi="Times New Roman" w:cs="Times New Roman" w:hint="eastAsia"/>
          <w:bCs/>
          <w:color w:val="000000" w:themeColor="text1"/>
          <w:sz w:val="24"/>
          <w:szCs w:val="24"/>
        </w:rPr>
        <w:t xml:space="preserve">, </w:t>
      </w:r>
      <w:r w:rsidR="001E3CFD">
        <w:rPr>
          <w:rFonts w:ascii="Times New Roman" w:eastAsia="宋体" w:hAnsi="Times New Roman" w:cs="Times New Roman" w:hint="eastAsia"/>
          <w:b/>
          <w:bCs/>
          <w:color w:val="000000" w:themeColor="text1"/>
          <w:sz w:val="24"/>
          <w:szCs w:val="24"/>
        </w:rPr>
        <w:t>34</w:t>
      </w:r>
      <w:r w:rsidR="008207E5" w:rsidRPr="008207E5">
        <w:rPr>
          <w:rFonts w:ascii="Times New Roman" w:eastAsia="宋体" w:hAnsi="Times New Roman" w:cs="Times New Roman" w:hint="eastAsia"/>
          <w:bCs/>
          <w:color w:val="000000" w:themeColor="text1"/>
          <w:sz w:val="24"/>
          <w:szCs w:val="24"/>
        </w:rPr>
        <w:t xml:space="preserve">, </w:t>
      </w:r>
      <w:r w:rsidR="001E3CFD">
        <w:rPr>
          <w:rFonts w:ascii="Times New Roman" w:eastAsia="宋体" w:hAnsi="Times New Roman" w:cs="Times New Roman" w:hint="eastAsia"/>
          <w:bCs/>
          <w:color w:val="000000" w:themeColor="text1"/>
          <w:sz w:val="24"/>
          <w:szCs w:val="24"/>
        </w:rPr>
        <w:t>8792-8797</w:t>
      </w:r>
      <w:r w:rsidR="008207E5" w:rsidRPr="008207E5">
        <w:rPr>
          <w:rFonts w:ascii="Times New Roman" w:eastAsia="宋体" w:hAnsi="Times New Roman" w:cs="Times New Roman"/>
          <w:bCs/>
          <w:color w:val="000000" w:themeColor="text1"/>
          <w:sz w:val="24"/>
          <w:szCs w:val="24"/>
        </w:rPr>
        <w:t>.</w:t>
      </w:r>
    </w:p>
    <w:p w:rsidR="00E12906" w:rsidRPr="00E12906" w:rsidRDefault="000C46AA" w:rsidP="00E12906">
      <w:pPr>
        <w:spacing w:line="480" w:lineRule="auto"/>
        <w:ind w:left="240" w:hangingChars="100" w:hanging="240"/>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6</w:t>
      </w:r>
      <w:r w:rsidR="001E3CFD">
        <w:rPr>
          <w:rFonts w:ascii="Times New Roman" w:eastAsia="宋体" w:hAnsi="Times New Roman" w:cs="Times New Roman" w:hint="eastAsia"/>
          <w:color w:val="000000" w:themeColor="text1"/>
          <w:sz w:val="24"/>
          <w:szCs w:val="24"/>
        </w:rPr>
        <w:t xml:space="preserve"> </w:t>
      </w:r>
      <w:r w:rsidR="00E12906" w:rsidRPr="00E12906">
        <w:rPr>
          <w:rFonts w:ascii="Times New Roman" w:eastAsia="宋体" w:hAnsi="Times New Roman" w:cs="Times New Roman"/>
          <w:color w:val="000000" w:themeColor="text1"/>
          <w:sz w:val="24"/>
          <w:szCs w:val="24"/>
        </w:rPr>
        <w:t>N.</w:t>
      </w:r>
      <w:r w:rsidR="00E12906">
        <w:rPr>
          <w:rFonts w:ascii="Times New Roman" w:eastAsia="宋体" w:hAnsi="Times New Roman" w:cs="Times New Roman" w:hint="eastAsia"/>
          <w:color w:val="000000" w:themeColor="text1"/>
          <w:sz w:val="24"/>
          <w:szCs w:val="24"/>
        </w:rPr>
        <w:t xml:space="preserve"> </w:t>
      </w:r>
      <w:r w:rsidR="00E12906" w:rsidRPr="00E12906">
        <w:rPr>
          <w:rFonts w:ascii="Times New Roman" w:eastAsia="宋体" w:hAnsi="Times New Roman" w:cs="Times New Roman"/>
          <w:color w:val="000000" w:themeColor="text1"/>
          <w:sz w:val="24"/>
          <w:szCs w:val="24"/>
        </w:rPr>
        <w:t>Y.</w:t>
      </w:r>
      <w:r w:rsidR="00E12906" w:rsidRPr="00E12906">
        <w:rPr>
          <w:rFonts w:ascii="Times New Roman" w:eastAsia="宋体" w:hAnsi="Times New Roman" w:cs="Times New Roman" w:hint="eastAsia"/>
          <w:color w:val="000000" w:themeColor="text1"/>
          <w:sz w:val="24"/>
          <w:szCs w:val="24"/>
        </w:rPr>
        <w:t xml:space="preserve"> </w:t>
      </w:r>
      <w:r w:rsidR="00E12906" w:rsidRPr="00E12906">
        <w:rPr>
          <w:rFonts w:ascii="Times New Roman" w:eastAsia="宋体" w:hAnsi="Times New Roman" w:cs="Times New Roman"/>
          <w:color w:val="000000" w:themeColor="text1"/>
          <w:sz w:val="24"/>
          <w:szCs w:val="24"/>
        </w:rPr>
        <w:t>Sdobnyakov, V.</w:t>
      </w:r>
      <w:r w:rsidR="00E12906">
        <w:rPr>
          <w:rFonts w:ascii="Times New Roman" w:eastAsia="宋体" w:hAnsi="Times New Roman" w:cs="Times New Roman" w:hint="eastAsia"/>
          <w:color w:val="000000" w:themeColor="text1"/>
          <w:sz w:val="24"/>
          <w:szCs w:val="24"/>
        </w:rPr>
        <w:t xml:space="preserve"> </w:t>
      </w:r>
      <w:r w:rsidR="00E12906" w:rsidRPr="00E12906">
        <w:rPr>
          <w:rFonts w:ascii="Times New Roman" w:eastAsia="宋体" w:hAnsi="Times New Roman" w:cs="Times New Roman"/>
          <w:color w:val="000000" w:themeColor="text1"/>
          <w:sz w:val="24"/>
          <w:szCs w:val="24"/>
        </w:rPr>
        <w:t>M.</w:t>
      </w:r>
      <w:r w:rsidR="00E12906" w:rsidRPr="00E12906">
        <w:rPr>
          <w:rFonts w:ascii="Times New Roman" w:eastAsia="宋体" w:hAnsi="Times New Roman" w:cs="Times New Roman" w:hint="eastAsia"/>
          <w:color w:val="000000" w:themeColor="text1"/>
          <w:sz w:val="24"/>
          <w:szCs w:val="24"/>
        </w:rPr>
        <w:t xml:space="preserve"> </w:t>
      </w:r>
      <w:r w:rsidR="00E12906" w:rsidRPr="00E12906">
        <w:rPr>
          <w:rFonts w:ascii="Times New Roman" w:eastAsia="宋体" w:hAnsi="Times New Roman" w:cs="Times New Roman"/>
          <w:color w:val="000000" w:themeColor="text1"/>
          <w:sz w:val="24"/>
          <w:szCs w:val="24"/>
        </w:rPr>
        <w:t>Samsonov, On the size dependence of surface tension in the temperature range from melting point to critical point</w:t>
      </w:r>
      <w:r w:rsidR="00E12906" w:rsidRPr="00E12906">
        <w:rPr>
          <w:rFonts w:ascii="Times New Roman" w:eastAsia="宋体" w:hAnsi="Times New Roman" w:cs="Times New Roman" w:hint="eastAsia"/>
          <w:color w:val="000000" w:themeColor="text1"/>
          <w:sz w:val="24"/>
          <w:szCs w:val="24"/>
        </w:rPr>
        <w:t>,</w:t>
      </w:r>
      <w:r w:rsidR="00E12906" w:rsidRPr="00E12906">
        <w:rPr>
          <w:rFonts w:ascii="Times New Roman" w:eastAsia="宋体" w:hAnsi="Times New Roman" w:cs="Times New Roman"/>
          <w:color w:val="000000" w:themeColor="text1"/>
          <w:sz w:val="24"/>
          <w:szCs w:val="24"/>
        </w:rPr>
        <w:t xml:space="preserve"> </w:t>
      </w:r>
      <w:r w:rsidR="00E12906" w:rsidRPr="00E12906">
        <w:rPr>
          <w:rFonts w:ascii="Times New Roman" w:eastAsia="宋体" w:hAnsi="Times New Roman" w:cs="Times New Roman"/>
          <w:i/>
          <w:iCs/>
          <w:color w:val="000000" w:themeColor="text1"/>
          <w:sz w:val="24"/>
          <w:szCs w:val="24"/>
        </w:rPr>
        <w:t>Cent</w:t>
      </w:r>
      <w:r w:rsidR="00E12906" w:rsidRPr="00E12906">
        <w:rPr>
          <w:rFonts w:ascii="Times New Roman" w:eastAsia="宋体" w:hAnsi="Times New Roman" w:cs="Times New Roman"/>
          <w:iCs/>
          <w:color w:val="000000" w:themeColor="text1"/>
          <w:sz w:val="24"/>
          <w:szCs w:val="24"/>
        </w:rPr>
        <w:t xml:space="preserve">. </w:t>
      </w:r>
      <w:r w:rsidR="00E12906" w:rsidRPr="00E12906">
        <w:rPr>
          <w:rFonts w:ascii="Times New Roman" w:eastAsia="宋体" w:hAnsi="Times New Roman" w:cs="Times New Roman"/>
          <w:i/>
          <w:iCs/>
          <w:color w:val="000000" w:themeColor="text1"/>
          <w:sz w:val="24"/>
          <w:szCs w:val="24"/>
        </w:rPr>
        <w:t>Eur</w:t>
      </w:r>
      <w:r w:rsidR="00E12906" w:rsidRPr="00E12906">
        <w:rPr>
          <w:rFonts w:ascii="Times New Roman" w:eastAsia="宋体" w:hAnsi="Times New Roman" w:cs="Times New Roman"/>
          <w:iCs/>
          <w:color w:val="000000" w:themeColor="text1"/>
          <w:sz w:val="24"/>
          <w:szCs w:val="24"/>
        </w:rPr>
        <w:t xml:space="preserve">. </w:t>
      </w:r>
      <w:r w:rsidR="00E12906" w:rsidRPr="00E12906">
        <w:rPr>
          <w:rFonts w:ascii="Times New Roman" w:eastAsia="宋体" w:hAnsi="Times New Roman" w:cs="Times New Roman"/>
          <w:i/>
          <w:iCs/>
          <w:color w:val="000000" w:themeColor="text1"/>
          <w:sz w:val="24"/>
          <w:szCs w:val="24"/>
        </w:rPr>
        <w:t>J</w:t>
      </w:r>
      <w:r w:rsidR="00E12906" w:rsidRPr="00E12906">
        <w:rPr>
          <w:rFonts w:ascii="Times New Roman" w:eastAsia="宋体" w:hAnsi="Times New Roman" w:cs="Times New Roman"/>
          <w:iCs/>
          <w:color w:val="000000" w:themeColor="text1"/>
          <w:sz w:val="24"/>
          <w:szCs w:val="24"/>
        </w:rPr>
        <w:t xml:space="preserve">. </w:t>
      </w:r>
      <w:r w:rsidR="00E12906" w:rsidRPr="00E12906">
        <w:rPr>
          <w:rFonts w:ascii="Times New Roman" w:eastAsia="宋体" w:hAnsi="Times New Roman" w:cs="Times New Roman"/>
          <w:i/>
          <w:iCs/>
          <w:color w:val="000000" w:themeColor="text1"/>
          <w:sz w:val="24"/>
          <w:szCs w:val="24"/>
        </w:rPr>
        <w:t>Phys</w:t>
      </w:r>
      <w:r w:rsidR="00E12906" w:rsidRPr="00E12906">
        <w:rPr>
          <w:rFonts w:ascii="Times New Roman" w:eastAsia="宋体" w:hAnsi="Times New Roman" w:cs="Times New Roman"/>
          <w:color w:val="000000" w:themeColor="text1"/>
          <w:sz w:val="24"/>
          <w:szCs w:val="24"/>
        </w:rPr>
        <w:t>.</w:t>
      </w:r>
      <w:r w:rsidR="00774B51">
        <w:rPr>
          <w:rFonts w:ascii="Times New Roman" w:eastAsia="宋体" w:hAnsi="Times New Roman" w:cs="Times New Roman" w:hint="eastAsia"/>
          <w:color w:val="000000" w:themeColor="text1"/>
          <w:sz w:val="24"/>
          <w:szCs w:val="24"/>
        </w:rPr>
        <w:t>,</w:t>
      </w:r>
      <w:r w:rsidR="00E12906" w:rsidRPr="00E12906">
        <w:rPr>
          <w:rFonts w:ascii="Times New Roman" w:eastAsia="宋体" w:hAnsi="Times New Roman" w:cs="Times New Roman"/>
          <w:color w:val="000000" w:themeColor="text1"/>
          <w:sz w:val="24"/>
          <w:szCs w:val="24"/>
        </w:rPr>
        <w:t xml:space="preserve"> </w:t>
      </w:r>
      <w:r w:rsidR="00E12906" w:rsidRPr="00E12906">
        <w:rPr>
          <w:rFonts w:ascii="Times New Roman" w:eastAsia="宋体" w:hAnsi="Times New Roman" w:cs="Times New Roman" w:hint="eastAsia"/>
          <w:color w:val="000000" w:themeColor="text1"/>
          <w:sz w:val="24"/>
          <w:szCs w:val="24"/>
        </w:rPr>
        <w:t>2005</w:t>
      </w:r>
      <w:r w:rsidR="00E12906">
        <w:rPr>
          <w:rFonts w:ascii="Times New Roman" w:eastAsia="宋体" w:hAnsi="Times New Roman" w:cs="Times New Roman" w:hint="eastAsia"/>
          <w:color w:val="000000" w:themeColor="text1"/>
          <w:sz w:val="24"/>
          <w:szCs w:val="24"/>
        </w:rPr>
        <w:t xml:space="preserve">, </w:t>
      </w:r>
      <w:r w:rsidR="00E12906" w:rsidRPr="00E12906">
        <w:rPr>
          <w:rFonts w:ascii="Times New Roman" w:eastAsia="宋体" w:hAnsi="Times New Roman" w:cs="Times New Roman"/>
          <w:b/>
          <w:color w:val="000000" w:themeColor="text1"/>
          <w:sz w:val="24"/>
          <w:szCs w:val="24"/>
        </w:rPr>
        <w:t>3</w:t>
      </w:r>
      <w:r w:rsidR="00E12906">
        <w:rPr>
          <w:rFonts w:ascii="Times New Roman" w:eastAsia="宋体" w:hAnsi="Times New Roman" w:cs="Times New Roman" w:hint="eastAsia"/>
          <w:color w:val="000000" w:themeColor="text1"/>
          <w:sz w:val="24"/>
          <w:szCs w:val="24"/>
        </w:rPr>
        <w:t>,</w:t>
      </w:r>
      <w:r w:rsidR="00E12906" w:rsidRPr="00E12906">
        <w:rPr>
          <w:rFonts w:ascii="Times New Roman" w:eastAsia="宋体" w:hAnsi="Times New Roman" w:cs="Times New Roman" w:hint="eastAsia"/>
          <w:color w:val="000000" w:themeColor="text1"/>
          <w:sz w:val="24"/>
          <w:szCs w:val="24"/>
        </w:rPr>
        <w:t xml:space="preserve"> </w:t>
      </w:r>
      <w:r w:rsidR="00E12906" w:rsidRPr="00E12906">
        <w:rPr>
          <w:rFonts w:ascii="Times New Roman" w:eastAsia="宋体" w:hAnsi="Times New Roman" w:cs="Times New Roman"/>
          <w:color w:val="000000" w:themeColor="text1"/>
          <w:sz w:val="24"/>
          <w:szCs w:val="24"/>
        </w:rPr>
        <w:t>247-257.</w:t>
      </w:r>
    </w:p>
    <w:p w:rsidR="00F27473" w:rsidRDefault="000C46AA" w:rsidP="00774B51">
      <w:pPr>
        <w:spacing w:line="480" w:lineRule="auto"/>
        <w:ind w:left="240" w:hangingChars="100" w:hanging="240"/>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7</w:t>
      </w:r>
      <w:r w:rsidR="00774B51">
        <w:rPr>
          <w:rFonts w:ascii="Times New Roman" w:eastAsia="宋体" w:hAnsi="Times New Roman" w:cs="Times New Roman" w:hint="eastAsia"/>
          <w:color w:val="000000" w:themeColor="text1"/>
          <w:sz w:val="24"/>
          <w:szCs w:val="24"/>
        </w:rPr>
        <w:t xml:space="preserve"> Z. X. Cui</w:t>
      </w:r>
      <w:r w:rsidR="00774B51" w:rsidRPr="008207E5">
        <w:rPr>
          <w:rFonts w:ascii="Times New Roman" w:eastAsia="宋体" w:hAnsi="Times New Roman" w:cs="Times New Roman"/>
          <w:color w:val="000000" w:themeColor="text1"/>
          <w:sz w:val="24"/>
          <w:szCs w:val="24"/>
        </w:rPr>
        <w:t>,</w:t>
      </w:r>
      <w:r w:rsidR="00774B51" w:rsidRPr="00774B51">
        <w:rPr>
          <w:rFonts w:ascii="Times New Roman" w:eastAsia="宋体" w:hAnsi="Times New Roman" w:cs="Times New Roman"/>
          <w:color w:val="000000" w:themeColor="text1"/>
          <w:sz w:val="24"/>
          <w:szCs w:val="24"/>
        </w:rPr>
        <w:t xml:space="preserve"> </w:t>
      </w:r>
      <w:r w:rsidR="009C287D" w:rsidRPr="00774B51">
        <w:rPr>
          <w:rFonts w:ascii="Times New Roman" w:eastAsia="宋体" w:hAnsi="Times New Roman" w:cs="Times New Roman"/>
          <w:color w:val="000000" w:themeColor="text1"/>
          <w:sz w:val="24"/>
          <w:szCs w:val="24"/>
        </w:rPr>
        <w:t>J</w:t>
      </w:r>
      <w:r w:rsidR="009C287D">
        <w:rPr>
          <w:rFonts w:ascii="Times New Roman" w:eastAsia="宋体" w:hAnsi="Times New Roman" w:cs="Times New Roman" w:hint="eastAsia"/>
          <w:color w:val="000000" w:themeColor="text1"/>
          <w:sz w:val="24"/>
          <w:szCs w:val="24"/>
        </w:rPr>
        <w:t xml:space="preserve">. </w:t>
      </w:r>
      <w:r w:rsidR="00774B51" w:rsidRPr="00774B51">
        <w:rPr>
          <w:rFonts w:ascii="Times New Roman" w:eastAsia="宋体" w:hAnsi="Times New Roman" w:cs="Times New Roman"/>
          <w:color w:val="000000" w:themeColor="text1"/>
          <w:sz w:val="24"/>
          <w:szCs w:val="24"/>
        </w:rPr>
        <w:t xml:space="preserve">Zhang, </w:t>
      </w:r>
      <w:r w:rsidR="009C287D">
        <w:rPr>
          <w:rFonts w:ascii="Times New Roman" w:eastAsia="宋体" w:hAnsi="Times New Roman" w:cs="Times New Roman" w:hint="eastAsia"/>
          <w:color w:val="000000" w:themeColor="text1"/>
          <w:sz w:val="24"/>
          <w:szCs w:val="24"/>
        </w:rPr>
        <w:t>Y. Q. Xue</w:t>
      </w:r>
      <w:r w:rsidR="00774B51" w:rsidRPr="00774B51">
        <w:rPr>
          <w:rFonts w:ascii="Times New Roman" w:eastAsia="宋体" w:hAnsi="Times New Roman" w:cs="Times New Roman"/>
          <w:color w:val="000000" w:themeColor="text1"/>
          <w:sz w:val="24"/>
          <w:szCs w:val="24"/>
        </w:rPr>
        <w:t xml:space="preserve">, </w:t>
      </w:r>
      <w:r w:rsidR="009C287D">
        <w:rPr>
          <w:rFonts w:ascii="Times New Roman" w:eastAsia="宋体" w:hAnsi="Times New Roman" w:cs="Times New Roman" w:hint="eastAsia"/>
          <w:color w:val="000000" w:themeColor="text1"/>
          <w:sz w:val="24"/>
          <w:szCs w:val="24"/>
        </w:rPr>
        <w:t>H. J. Duan</w:t>
      </w:r>
      <w:r w:rsidR="00774B51" w:rsidRPr="00774B51">
        <w:rPr>
          <w:rFonts w:ascii="Times New Roman" w:eastAsia="宋体" w:hAnsi="Times New Roman" w:cs="Times New Roman"/>
          <w:color w:val="000000" w:themeColor="text1"/>
          <w:sz w:val="24"/>
          <w:szCs w:val="24"/>
        </w:rPr>
        <w:t>, Size-dependent thermodynamics</w:t>
      </w:r>
      <w:r w:rsidR="00774B51">
        <w:rPr>
          <w:rFonts w:ascii="Times New Roman" w:eastAsia="宋体" w:hAnsi="Times New Roman" w:cs="Times New Roman" w:hint="eastAsia"/>
          <w:color w:val="000000" w:themeColor="text1"/>
          <w:sz w:val="24"/>
          <w:szCs w:val="24"/>
        </w:rPr>
        <w:t xml:space="preserve"> </w:t>
      </w:r>
      <w:r w:rsidR="00774B51" w:rsidRPr="00774B51">
        <w:rPr>
          <w:rFonts w:ascii="Times New Roman" w:eastAsia="宋体" w:hAnsi="Times New Roman" w:cs="Times New Roman"/>
          <w:color w:val="000000" w:themeColor="text1"/>
          <w:sz w:val="24"/>
          <w:szCs w:val="24"/>
        </w:rPr>
        <w:t>and kinetics of adsorption on nanoparticles: a theoretical and experimental study</w:t>
      </w:r>
      <w:r w:rsidR="00A517DB">
        <w:rPr>
          <w:rFonts w:ascii="Times New Roman" w:eastAsia="宋体" w:hAnsi="Times New Roman" w:cs="Times New Roman" w:hint="eastAsia"/>
          <w:color w:val="000000" w:themeColor="text1"/>
          <w:sz w:val="24"/>
          <w:szCs w:val="24"/>
        </w:rPr>
        <w:t>,</w:t>
      </w:r>
      <w:r w:rsidR="00774B51">
        <w:rPr>
          <w:rFonts w:ascii="Times New Roman" w:eastAsia="宋体" w:hAnsi="Times New Roman" w:cs="Times New Roman" w:hint="eastAsia"/>
          <w:color w:val="000000" w:themeColor="text1"/>
          <w:sz w:val="24"/>
          <w:szCs w:val="24"/>
        </w:rPr>
        <w:t xml:space="preserve"> </w:t>
      </w:r>
      <w:r w:rsidR="00774B51" w:rsidRPr="00A517DB">
        <w:rPr>
          <w:rFonts w:ascii="Times New Roman" w:eastAsia="宋体" w:hAnsi="Times New Roman" w:cs="Times New Roman"/>
          <w:i/>
          <w:color w:val="000000" w:themeColor="text1"/>
          <w:sz w:val="24"/>
          <w:szCs w:val="24"/>
        </w:rPr>
        <w:t>Langmuir</w:t>
      </w:r>
      <w:r w:rsidR="00774B51" w:rsidRPr="00774B51">
        <w:rPr>
          <w:rFonts w:ascii="Times New Roman" w:eastAsia="宋体" w:hAnsi="Times New Roman" w:cs="Times New Roman"/>
          <w:color w:val="000000" w:themeColor="text1"/>
          <w:sz w:val="24"/>
          <w:szCs w:val="24"/>
        </w:rPr>
        <w:t xml:space="preserve">, </w:t>
      </w:r>
      <w:r w:rsidR="009C287D">
        <w:rPr>
          <w:rFonts w:ascii="Times New Roman" w:eastAsia="宋体" w:hAnsi="Times New Roman" w:cs="Times New Roman"/>
          <w:color w:val="000000" w:themeColor="text1"/>
          <w:sz w:val="24"/>
          <w:szCs w:val="24"/>
        </w:rPr>
        <w:t>2018</w:t>
      </w:r>
      <w:r w:rsidR="009C287D">
        <w:rPr>
          <w:rFonts w:ascii="Times New Roman" w:eastAsia="宋体" w:hAnsi="Times New Roman" w:cs="Times New Roman" w:hint="eastAsia"/>
          <w:color w:val="000000" w:themeColor="text1"/>
          <w:sz w:val="24"/>
          <w:szCs w:val="24"/>
        </w:rPr>
        <w:t xml:space="preserve">, </w:t>
      </w:r>
      <w:r w:rsidR="00774B51" w:rsidRPr="009C287D">
        <w:rPr>
          <w:rFonts w:ascii="Times New Roman" w:eastAsia="宋体" w:hAnsi="Times New Roman" w:cs="Times New Roman"/>
          <w:b/>
          <w:color w:val="000000" w:themeColor="text1"/>
          <w:sz w:val="24"/>
          <w:szCs w:val="24"/>
        </w:rPr>
        <w:t>34</w:t>
      </w:r>
      <w:r w:rsidR="00774B51" w:rsidRPr="00774B51">
        <w:rPr>
          <w:rFonts w:ascii="Times New Roman" w:eastAsia="宋体" w:hAnsi="Times New Roman" w:cs="Times New Roman"/>
          <w:color w:val="000000" w:themeColor="text1"/>
          <w:sz w:val="24"/>
          <w:szCs w:val="24"/>
        </w:rPr>
        <w:t>, 3197-3206.</w:t>
      </w:r>
    </w:p>
    <w:p w:rsidR="00353746" w:rsidRDefault="000C46AA" w:rsidP="00774B51">
      <w:pPr>
        <w:spacing w:line="480" w:lineRule="auto"/>
        <w:ind w:left="240" w:hangingChars="100" w:hanging="240"/>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8</w:t>
      </w:r>
      <w:r w:rsidR="00353746">
        <w:rPr>
          <w:rFonts w:ascii="Times New Roman" w:eastAsia="宋体" w:hAnsi="Times New Roman" w:cs="Times New Roman" w:hint="eastAsia"/>
          <w:color w:val="000000" w:themeColor="text1"/>
          <w:sz w:val="24"/>
          <w:szCs w:val="24"/>
        </w:rPr>
        <w:t xml:space="preserve"> W. J. Li, Y. Q. Xue</w:t>
      </w:r>
      <w:r w:rsidR="00353746" w:rsidRPr="00774B51">
        <w:rPr>
          <w:rFonts w:ascii="Times New Roman" w:eastAsia="宋体" w:hAnsi="Times New Roman" w:cs="Times New Roman"/>
          <w:color w:val="000000" w:themeColor="text1"/>
          <w:sz w:val="24"/>
          <w:szCs w:val="24"/>
        </w:rPr>
        <w:t>,</w:t>
      </w:r>
      <w:r w:rsidR="00353746">
        <w:rPr>
          <w:rFonts w:ascii="Times New Roman" w:eastAsia="宋体" w:hAnsi="Times New Roman" w:cs="Times New Roman" w:hint="eastAsia"/>
          <w:color w:val="000000" w:themeColor="text1"/>
          <w:sz w:val="24"/>
          <w:szCs w:val="24"/>
        </w:rPr>
        <w:t xml:space="preserve"> Z. X. Cui, </w:t>
      </w:r>
      <w:r w:rsidR="00353746" w:rsidRPr="00353746">
        <w:rPr>
          <w:rFonts w:ascii="Times New Roman" w:eastAsia="宋体" w:hAnsi="Times New Roman" w:cs="Times New Roman"/>
          <w:color w:val="000000" w:themeColor="text1"/>
          <w:sz w:val="24"/>
          <w:szCs w:val="24"/>
        </w:rPr>
        <w:t>Size dependence of surface thermodynamic properties of nanoparticles and its determination method by reaction rate constant</w:t>
      </w:r>
      <w:r w:rsidR="00353746">
        <w:rPr>
          <w:rFonts w:ascii="Times New Roman" w:eastAsia="宋体" w:hAnsi="Times New Roman" w:cs="Times New Roman" w:hint="eastAsia"/>
          <w:color w:val="000000" w:themeColor="text1"/>
          <w:sz w:val="24"/>
          <w:szCs w:val="24"/>
        </w:rPr>
        <w:t xml:space="preserve">, </w:t>
      </w:r>
      <w:r w:rsidR="000E3FB1" w:rsidRPr="000E3FB1">
        <w:rPr>
          <w:rFonts w:ascii="Times New Roman" w:eastAsia="宋体" w:hAnsi="Times New Roman" w:cs="Times New Roman"/>
          <w:i/>
          <w:color w:val="000000" w:themeColor="text1"/>
          <w:sz w:val="24"/>
          <w:szCs w:val="24"/>
        </w:rPr>
        <w:t>Physica</w:t>
      </w:r>
      <w:r w:rsidR="000E3FB1" w:rsidRPr="000E3FB1">
        <w:rPr>
          <w:rFonts w:ascii="Times New Roman" w:eastAsia="宋体" w:hAnsi="Times New Roman" w:cs="Times New Roman"/>
          <w:color w:val="000000" w:themeColor="text1"/>
          <w:sz w:val="24"/>
          <w:szCs w:val="24"/>
        </w:rPr>
        <w:t xml:space="preserve"> </w:t>
      </w:r>
      <w:r w:rsidR="000E3FB1" w:rsidRPr="000E3FB1">
        <w:rPr>
          <w:rFonts w:ascii="Times New Roman" w:eastAsia="宋体" w:hAnsi="Times New Roman" w:cs="Times New Roman"/>
          <w:i/>
          <w:color w:val="000000" w:themeColor="text1"/>
          <w:sz w:val="24"/>
          <w:szCs w:val="24"/>
        </w:rPr>
        <w:t>B</w:t>
      </w:r>
      <w:r w:rsidR="000E3FB1">
        <w:rPr>
          <w:rFonts w:ascii="Times New Roman" w:eastAsia="宋体" w:hAnsi="Times New Roman" w:cs="Times New Roman" w:hint="eastAsia"/>
          <w:color w:val="000000" w:themeColor="text1"/>
          <w:sz w:val="24"/>
          <w:szCs w:val="24"/>
        </w:rPr>
        <w:t xml:space="preserve">. 2016, </w:t>
      </w:r>
      <w:r w:rsidR="000E3FB1" w:rsidRPr="000E3FB1">
        <w:rPr>
          <w:rFonts w:ascii="Times New Roman" w:eastAsia="宋体" w:hAnsi="Times New Roman" w:cs="Times New Roman" w:hint="eastAsia"/>
          <w:b/>
          <w:color w:val="000000" w:themeColor="text1"/>
          <w:sz w:val="24"/>
          <w:szCs w:val="24"/>
        </w:rPr>
        <w:t>495</w:t>
      </w:r>
      <w:r w:rsidR="000E3FB1">
        <w:rPr>
          <w:rFonts w:ascii="Times New Roman" w:eastAsia="宋体" w:hAnsi="Times New Roman" w:cs="Times New Roman" w:hint="eastAsia"/>
          <w:color w:val="000000" w:themeColor="text1"/>
          <w:sz w:val="24"/>
          <w:szCs w:val="24"/>
        </w:rPr>
        <w:t>, 98-105.</w:t>
      </w:r>
    </w:p>
    <w:p w:rsidR="000E3FB1" w:rsidRDefault="000C46AA" w:rsidP="00DA21DE">
      <w:pPr>
        <w:spacing w:line="480" w:lineRule="auto"/>
        <w:ind w:left="240" w:hangingChars="100" w:hanging="240"/>
        <w:rPr>
          <w:rFonts w:ascii="Times New Roman" w:hAnsi="Times New Roman" w:cs="Times New Roman"/>
          <w:kern w:val="0"/>
          <w:sz w:val="24"/>
          <w:szCs w:val="24"/>
        </w:rPr>
      </w:pPr>
      <w:r>
        <w:rPr>
          <w:rFonts w:ascii="Times New Roman" w:eastAsia="宋体" w:hAnsi="Times New Roman" w:cs="Times New Roman" w:hint="eastAsia"/>
          <w:color w:val="000000" w:themeColor="text1"/>
          <w:sz w:val="24"/>
          <w:szCs w:val="24"/>
        </w:rPr>
        <w:t>9</w:t>
      </w:r>
      <w:r w:rsidR="000E3FB1">
        <w:rPr>
          <w:rFonts w:ascii="Times New Roman" w:eastAsia="宋体" w:hAnsi="Times New Roman" w:cs="Times New Roman" w:hint="eastAsia"/>
          <w:color w:val="000000" w:themeColor="text1"/>
          <w:sz w:val="24"/>
          <w:szCs w:val="24"/>
        </w:rPr>
        <w:t xml:space="preserve"> </w:t>
      </w:r>
      <w:r w:rsidR="00C279D2">
        <w:rPr>
          <w:rFonts w:ascii="Times New Roman" w:eastAsia="宋体" w:hAnsi="Times New Roman" w:cs="Times New Roman" w:hint="eastAsia"/>
          <w:color w:val="000000" w:themeColor="text1"/>
          <w:sz w:val="24"/>
          <w:szCs w:val="24"/>
        </w:rPr>
        <w:t>H. J. Duan</w:t>
      </w:r>
      <w:r w:rsidR="00C279D2" w:rsidRPr="00774B51">
        <w:rPr>
          <w:rFonts w:ascii="Times New Roman" w:eastAsia="宋体" w:hAnsi="Times New Roman" w:cs="Times New Roman"/>
          <w:color w:val="000000" w:themeColor="text1"/>
          <w:sz w:val="24"/>
          <w:szCs w:val="24"/>
        </w:rPr>
        <w:t>,</w:t>
      </w:r>
      <w:r w:rsidR="00C279D2">
        <w:rPr>
          <w:rFonts w:ascii="Times New Roman" w:eastAsia="宋体" w:hAnsi="Times New Roman" w:cs="Times New Roman" w:hint="eastAsia"/>
          <w:color w:val="000000" w:themeColor="text1"/>
          <w:sz w:val="24"/>
          <w:szCs w:val="24"/>
        </w:rPr>
        <w:t xml:space="preserve"> Z. H. Cheng, Y. Q. Xue, J. Z. Zhao, </w:t>
      </w:r>
      <w:r w:rsidR="00DA21DE">
        <w:rPr>
          <w:rFonts w:ascii="Times New Roman" w:eastAsia="宋体" w:hAnsi="Times New Roman" w:cs="Times New Roman" w:hint="eastAsia"/>
          <w:color w:val="000000" w:themeColor="text1"/>
          <w:sz w:val="24"/>
          <w:szCs w:val="24"/>
        </w:rPr>
        <w:t xml:space="preserve">M. H. Yang, Z. X. Cui, W. M. Gao, S. Y. Wang, </w:t>
      </w:r>
      <w:r w:rsidR="00DA21DE" w:rsidRPr="00DA21DE">
        <w:rPr>
          <w:rFonts w:ascii="Times New Roman" w:eastAsia="宋体" w:hAnsi="Times New Roman" w:cs="Times New Roman"/>
          <w:color w:val="000000" w:themeColor="text1"/>
          <w:sz w:val="24"/>
          <w:szCs w:val="24"/>
        </w:rPr>
        <w:t>Influences of nano-effect on the thermodynamic properties of solid</w:t>
      </w:r>
      <w:r w:rsidR="00DA21DE">
        <w:rPr>
          <w:rFonts w:ascii="Times New Roman" w:eastAsia="宋体" w:hAnsi="Times New Roman" w:cs="Times New Roman" w:hint="eastAsia"/>
          <w:color w:val="000000" w:themeColor="text1"/>
          <w:sz w:val="24"/>
          <w:szCs w:val="24"/>
        </w:rPr>
        <w:t>-</w:t>
      </w:r>
      <w:r w:rsidR="00DA21DE" w:rsidRPr="00DA21DE">
        <w:rPr>
          <w:rFonts w:ascii="Times New Roman" w:eastAsia="宋体" w:hAnsi="Times New Roman" w:cs="Times New Roman"/>
          <w:color w:val="000000" w:themeColor="text1"/>
          <w:sz w:val="24"/>
          <w:szCs w:val="24"/>
        </w:rPr>
        <w:t>liquid interfaces: theoretical</w:t>
      </w:r>
      <w:r w:rsidR="00DA21DE">
        <w:rPr>
          <w:rFonts w:ascii="Times New Roman" w:eastAsia="宋体" w:hAnsi="Times New Roman" w:cs="Times New Roman" w:hint="eastAsia"/>
          <w:color w:val="000000" w:themeColor="text1"/>
          <w:sz w:val="24"/>
          <w:szCs w:val="24"/>
        </w:rPr>
        <w:t xml:space="preserve"> </w:t>
      </w:r>
      <w:r w:rsidR="00DA21DE" w:rsidRPr="00DA21DE">
        <w:rPr>
          <w:rFonts w:ascii="Times New Roman" w:eastAsia="宋体" w:hAnsi="Times New Roman" w:cs="Times New Roman"/>
          <w:color w:val="000000" w:themeColor="text1"/>
          <w:sz w:val="24"/>
          <w:szCs w:val="24"/>
        </w:rPr>
        <w:t>and experimental researches</w:t>
      </w:r>
      <w:r w:rsidR="00DA21DE">
        <w:rPr>
          <w:rFonts w:ascii="Times New Roman" w:eastAsia="宋体" w:hAnsi="Times New Roman" w:cs="Times New Roman" w:hint="eastAsia"/>
          <w:color w:val="000000" w:themeColor="text1"/>
          <w:sz w:val="24"/>
          <w:szCs w:val="24"/>
        </w:rPr>
        <w:t xml:space="preserve">, </w:t>
      </w:r>
      <w:r w:rsidR="006C0BCA" w:rsidRPr="006C0BCA">
        <w:rPr>
          <w:rFonts w:ascii="Times New Roman" w:eastAsia="宋体" w:hAnsi="Times New Roman" w:cs="Times New Roman"/>
          <w:i/>
          <w:color w:val="000000" w:themeColor="text1"/>
          <w:sz w:val="24"/>
          <w:szCs w:val="24"/>
        </w:rPr>
        <w:t>Cryst</w:t>
      </w:r>
      <w:r w:rsidR="006C0BCA">
        <w:rPr>
          <w:rFonts w:ascii="Times New Roman" w:eastAsia="宋体" w:hAnsi="Times New Roman" w:cs="Times New Roman" w:hint="eastAsia"/>
          <w:color w:val="000000" w:themeColor="text1"/>
          <w:sz w:val="24"/>
          <w:szCs w:val="24"/>
        </w:rPr>
        <w:t xml:space="preserve"> </w:t>
      </w:r>
      <w:r w:rsidR="006C0BCA" w:rsidRPr="006C0BCA">
        <w:rPr>
          <w:rFonts w:ascii="Times New Roman" w:eastAsia="宋体" w:hAnsi="Times New Roman" w:cs="Times New Roman" w:hint="eastAsia"/>
          <w:i/>
          <w:color w:val="000000" w:themeColor="text1"/>
          <w:sz w:val="24"/>
          <w:szCs w:val="24"/>
        </w:rPr>
        <w:t>E</w:t>
      </w:r>
      <w:r w:rsidR="006C0BCA" w:rsidRPr="006C0BCA">
        <w:rPr>
          <w:rFonts w:ascii="Times New Roman" w:eastAsia="宋体" w:hAnsi="Times New Roman" w:cs="Times New Roman"/>
          <w:i/>
          <w:color w:val="000000" w:themeColor="text1"/>
          <w:sz w:val="24"/>
          <w:szCs w:val="24"/>
        </w:rPr>
        <w:t>ng</w:t>
      </w:r>
      <w:r w:rsidR="006C0BCA">
        <w:rPr>
          <w:rFonts w:ascii="Times New Roman" w:eastAsia="宋体" w:hAnsi="Times New Roman" w:cs="Times New Roman" w:hint="eastAsia"/>
          <w:color w:val="000000" w:themeColor="text1"/>
          <w:sz w:val="24"/>
          <w:szCs w:val="24"/>
        </w:rPr>
        <w:t xml:space="preserve"> </w:t>
      </w:r>
      <w:r w:rsidR="006C0BCA" w:rsidRPr="006C0BCA">
        <w:rPr>
          <w:rFonts w:ascii="Times New Roman" w:eastAsia="宋体" w:hAnsi="Times New Roman" w:cs="Times New Roman" w:hint="eastAsia"/>
          <w:i/>
          <w:color w:val="000000" w:themeColor="text1"/>
          <w:sz w:val="24"/>
          <w:szCs w:val="24"/>
        </w:rPr>
        <w:t>C</w:t>
      </w:r>
      <w:r w:rsidR="006C0BCA" w:rsidRPr="006C0BCA">
        <w:rPr>
          <w:rFonts w:ascii="Times New Roman" w:eastAsia="宋体" w:hAnsi="Times New Roman" w:cs="Times New Roman"/>
          <w:i/>
          <w:color w:val="000000" w:themeColor="text1"/>
          <w:sz w:val="24"/>
          <w:szCs w:val="24"/>
        </w:rPr>
        <w:t>omm</w:t>
      </w:r>
      <w:r w:rsidR="006C0BCA">
        <w:rPr>
          <w:rFonts w:ascii="Times New Roman" w:eastAsia="宋体" w:hAnsi="Times New Roman" w:cs="Times New Roman" w:hint="eastAsia"/>
          <w:color w:val="000000" w:themeColor="text1"/>
          <w:sz w:val="24"/>
          <w:szCs w:val="24"/>
        </w:rPr>
        <w:t xml:space="preserve">, </w:t>
      </w:r>
      <w:r w:rsidR="006C0BCA" w:rsidRPr="006C0BCA">
        <w:rPr>
          <w:rFonts w:ascii="Times New Roman" w:hAnsi="Times New Roman" w:cs="Times New Roman"/>
          <w:kern w:val="0"/>
          <w:sz w:val="24"/>
          <w:szCs w:val="24"/>
        </w:rPr>
        <w:t xml:space="preserve">2021, </w:t>
      </w:r>
      <w:r w:rsidR="006C0BCA" w:rsidRPr="006C0BCA">
        <w:rPr>
          <w:rFonts w:ascii="Times New Roman" w:hAnsi="Times New Roman" w:cs="Times New Roman"/>
          <w:b/>
          <w:kern w:val="0"/>
          <w:sz w:val="24"/>
          <w:szCs w:val="24"/>
        </w:rPr>
        <w:t>23</w:t>
      </w:r>
      <w:r w:rsidR="006C0BCA" w:rsidRPr="006C0BCA">
        <w:rPr>
          <w:rFonts w:ascii="Times New Roman" w:hAnsi="Times New Roman" w:cs="Times New Roman"/>
          <w:kern w:val="0"/>
          <w:sz w:val="24"/>
          <w:szCs w:val="24"/>
        </w:rPr>
        <w:t>, 6541</w:t>
      </w:r>
      <w:r w:rsidR="006C0BCA">
        <w:rPr>
          <w:rFonts w:ascii="Times New Roman" w:hAnsi="Times New Roman" w:cs="Times New Roman" w:hint="eastAsia"/>
          <w:kern w:val="0"/>
          <w:sz w:val="24"/>
          <w:szCs w:val="24"/>
        </w:rPr>
        <w:t>-</w:t>
      </w:r>
      <w:r w:rsidR="006C0BCA" w:rsidRPr="006C0BCA">
        <w:rPr>
          <w:rFonts w:ascii="Times New Roman" w:hAnsi="Times New Roman" w:cs="Times New Roman"/>
          <w:kern w:val="0"/>
          <w:sz w:val="24"/>
          <w:szCs w:val="24"/>
        </w:rPr>
        <w:t>6550.</w:t>
      </w:r>
    </w:p>
    <w:p w:rsidR="00820D2A" w:rsidRPr="000F4344" w:rsidRDefault="00820D2A" w:rsidP="000F4344">
      <w:pPr>
        <w:spacing w:line="480" w:lineRule="auto"/>
        <w:ind w:left="240" w:hangingChars="100" w:hanging="240"/>
        <w:rPr>
          <w:rFonts w:ascii="Times New Roman" w:eastAsia="宋体" w:hAnsi="Times New Roman" w:cs="Times New Roman"/>
          <w:color w:val="000000" w:themeColor="text1"/>
          <w:sz w:val="24"/>
          <w:szCs w:val="24"/>
        </w:rPr>
      </w:pPr>
      <w:r>
        <w:rPr>
          <w:rFonts w:ascii="Times New Roman" w:eastAsia="宋体" w:hAnsi="Times New Roman" w:cs="Times New Roman" w:hint="eastAsia"/>
          <w:color w:val="000000" w:themeColor="text1"/>
          <w:sz w:val="24"/>
          <w:szCs w:val="24"/>
        </w:rPr>
        <w:t xml:space="preserve">10 </w:t>
      </w:r>
      <w:r w:rsidR="003B17FB" w:rsidRPr="003B17FB">
        <w:rPr>
          <w:rFonts w:ascii="Times New Roman" w:eastAsia="宋体" w:hAnsi="Times New Roman" w:cs="Times New Roman"/>
          <w:color w:val="000000" w:themeColor="text1"/>
          <w:sz w:val="24"/>
          <w:szCs w:val="24"/>
        </w:rPr>
        <w:t>M</w:t>
      </w:r>
      <w:r w:rsidR="003B17FB">
        <w:rPr>
          <w:rFonts w:ascii="Times New Roman" w:eastAsia="宋体" w:hAnsi="Times New Roman" w:cs="Times New Roman" w:hint="eastAsia"/>
          <w:color w:val="000000" w:themeColor="text1"/>
          <w:sz w:val="24"/>
          <w:szCs w:val="24"/>
        </w:rPr>
        <w:t>. Y.</w:t>
      </w:r>
      <w:r w:rsidR="003B17FB" w:rsidRPr="003B17FB">
        <w:rPr>
          <w:rFonts w:ascii="Times New Roman" w:eastAsia="宋体" w:hAnsi="Times New Roman" w:cs="Times New Roman"/>
          <w:color w:val="000000" w:themeColor="text1"/>
          <w:sz w:val="24"/>
          <w:szCs w:val="24"/>
        </w:rPr>
        <w:t xml:space="preserve"> Wang, Z</w:t>
      </w:r>
      <w:r w:rsidR="003B17FB">
        <w:rPr>
          <w:rFonts w:ascii="Times New Roman" w:eastAsia="宋体" w:hAnsi="Times New Roman" w:cs="Times New Roman" w:hint="eastAsia"/>
          <w:color w:val="000000" w:themeColor="text1"/>
          <w:sz w:val="24"/>
          <w:szCs w:val="24"/>
        </w:rPr>
        <w:t>. X.</w:t>
      </w:r>
      <w:r w:rsidR="003B17FB" w:rsidRPr="003B17FB">
        <w:rPr>
          <w:rFonts w:ascii="Times New Roman" w:eastAsia="宋体" w:hAnsi="Times New Roman" w:cs="Times New Roman"/>
          <w:color w:val="000000" w:themeColor="text1"/>
          <w:sz w:val="24"/>
          <w:szCs w:val="24"/>
        </w:rPr>
        <w:t xml:space="preserve"> Cui, Y</w:t>
      </w:r>
      <w:r w:rsidR="000F4344">
        <w:rPr>
          <w:rFonts w:ascii="Times New Roman" w:eastAsia="宋体" w:hAnsi="Times New Roman" w:cs="Times New Roman" w:hint="eastAsia"/>
          <w:color w:val="000000" w:themeColor="text1"/>
          <w:sz w:val="24"/>
          <w:szCs w:val="24"/>
        </w:rPr>
        <w:t>. Q.</w:t>
      </w:r>
      <w:r w:rsidR="003B17FB" w:rsidRPr="003B17FB">
        <w:rPr>
          <w:rFonts w:ascii="Times New Roman" w:eastAsia="宋体" w:hAnsi="Times New Roman" w:cs="Times New Roman"/>
          <w:color w:val="000000" w:themeColor="text1"/>
          <w:sz w:val="24"/>
          <w:szCs w:val="24"/>
        </w:rPr>
        <w:t xml:space="preserve"> Xue</w:t>
      </w:r>
      <w:r>
        <w:rPr>
          <w:rFonts w:ascii="Times New Roman" w:eastAsia="宋体" w:hAnsi="Times New Roman" w:cs="Times New Roman" w:hint="eastAsia"/>
          <w:color w:val="000000" w:themeColor="text1"/>
          <w:sz w:val="24"/>
          <w:szCs w:val="24"/>
        </w:rPr>
        <w:t xml:space="preserve">, </w:t>
      </w:r>
      <w:r w:rsidR="000F4344" w:rsidRPr="000F4344">
        <w:rPr>
          <w:rFonts w:ascii="Times New Roman" w:eastAsia="宋体" w:hAnsi="Times New Roman" w:cs="Times New Roman"/>
          <w:color w:val="000000" w:themeColor="text1"/>
          <w:sz w:val="24"/>
          <w:szCs w:val="24"/>
        </w:rPr>
        <w:t xml:space="preserve">Determination of </w:t>
      </w:r>
      <w:r w:rsidR="000F4344">
        <w:rPr>
          <w:rFonts w:ascii="Times New Roman" w:eastAsia="宋体" w:hAnsi="Times New Roman" w:cs="Times New Roman" w:hint="eastAsia"/>
          <w:color w:val="000000" w:themeColor="text1"/>
          <w:sz w:val="24"/>
          <w:szCs w:val="24"/>
        </w:rPr>
        <w:t>i</w:t>
      </w:r>
      <w:r w:rsidR="000F4344" w:rsidRPr="000F4344">
        <w:rPr>
          <w:rFonts w:ascii="Times New Roman" w:eastAsia="宋体" w:hAnsi="Times New Roman" w:cs="Times New Roman"/>
          <w:color w:val="000000" w:themeColor="text1"/>
          <w:sz w:val="24"/>
          <w:szCs w:val="24"/>
        </w:rPr>
        <w:t xml:space="preserve">nterfacial </w:t>
      </w:r>
      <w:r w:rsidR="000F4344">
        <w:rPr>
          <w:rFonts w:ascii="Times New Roman" w:eastAsia="宋体" w:hAnsi="Times New Roman" w:cs="Times New Roman" w:hint="eastAsia"/>
          <w:color w:val="000000" w:themeColor="text1"/>
          <w:sz w:val="24"/>
          <w:szCs w:val="24"/>
        </w:rPr>
        <w:t>t</w:t>
      </w:r>
      <w:r w:rsidR="000F4344" w:rsidRPr="000F4344">
        <w:rPr>
          <w:rFonts w:ascii="Times New Roman" w:eastAsia="宋体" w:hAnsi="Times New Roman" w:cs="Times New Roman"/>
          <w:color w:val="000000" w:themeColor="text1"/>
          <w:sz w:val="24"/>
          <w:szCs w:val="24"/>
        </w:rPr>
        <w:t xml:space="preserve">ension of </w:t>
      </w:r>
      <w:r w:rsidR="000F4344">
        <w:rPr>
          <w:rFonts w:ascii="Times New Roman" w:eastAsia="宋体" w:hAnsi="Times New Roman" w:cs="Times New Roman" w:hint="eastAsia"/>
          <w:color w:val="000000" w:themeColor="text1"/>
          <w:sz w:val="24"/>
          <w:szCs w:val="24"/>
        </w:rPr>
        <w:t>n</w:t>
      </w:r>
      <w:r w:rsidR="000F4344" w:rsidRPr="000F4344">
        <w:rPr>
          <w:rFonts w:ascii="Times New Roman" w:eastAsia="宋体" w:hAnsi="Times New Roman" w:cs="Times New Roman"/>
          <w:color w:val="000000" w:themeColor="text1"/>
          <w:sz w:val="24"/>
          <w:szCs w:val="24"/>
        </w:rPr>
        <w:t>anomaterials and the</w:t>
      </w:r>
      <w:r w:rsidR="000F4344">
        <w:rPr>
          <w:rFonts w:ascii="Times New Roman" w:eastAsia="宋体" w:hAnsi="Times New Roman" w:cs="Times New Roman" w:hint="eastAsia"/>
          <w:color w:val="000000" w:themeColor="text1"/>
          <w:sz w:val="24"/>
          <w:szCs w:val="24"/>
        </w:rPr>
        <w:t xml:space="preserve"> e</w:t>
      </w:r>
      <w:r w:rsidR="000F4344" w:rsidRPr="000F4344">
        <w:rPr>
          <w:rFonts w:ascii="Times New Roman" w:eastAsia="宋体" w:hAnsi="Times New Roman" w:cs="Times New Roman"/>
          <w:color w:val="000000" w:themeColor="text1"/>
          <w:sz w:val="24"/>
          <w:szCs w:val="24"/>
        </w:rPr>
        <w:t xml:space="preserve">ffect of </w:t>
      </w:r>
      <w:r w:rsidR="000F4344">
        <w:rPr>
          <w:rFonts w:ascii="Times New Roman" w:eastAsia="宋体" w:hAnsi="Times New Roman" w:cs="Times New Roman" w:hint="eastAsia"/>
          <w:color w:val="000000" w:themeColor="text1"/>
          <w:sz w:val="24"/>
          <w:szCs w:val="24"/>
        </w:rPr>
        <w:t>p</w:t>
      </w:r>
      <w:r w:rsidR="000F4344" w:rsidRPr="000F4344">
        <w:rPr>
          <w:rFonts w:ascii="Times New Roman" w:eastAsia="宋体" w:hAnsi="Times New Roman" w:cs="Times New Roman"/>
          <w:color w:val="000000" w:themeColor="text1"/>
          <w:sz w:val="24"/>
          <w:szCs w:val="24"/>
        </w:rPr>
        <w:t xml:space="preserve">article </w:t>
      </w:r>
      <w:r w:rsidR="000F4344">
        <w:rPr>
          <w:rFonts w:ascii="Times New Roman" w:eastAsia="宋体" w:hAnsi="Times New Roman" w:cs="Times New Roman" w:hint="eastAsia"/>
          <w:color w:val="000000" w:themeColor="text1"/>
          <w:sz w:val="24"/>
          <w:szCs w:val="24"/>
        </w:rPr>
        <w:t>s</w:t>
      </w:r>
      <w:r w:rsidR="000F4344" w:rsidRPr="000F4344">
        <w:rPr>
          <w:rFonts w:ascii="Times New Roman" w:eastAsia="宋体" w:hAnsi="Times New Roman" w:cs="Times New Roman"/>
          <w:color w:val="000000" w:themeColor="text1"/>
          <w:sz w:val="24"/>
          <w:szCs w:val="24"/>
        </w:rPr>
        <w:t xml:space="preserve">ize on </w:t>
      </w:r>
      <w:r w:rsidR="000F4344">
        <w:rPr>
          <w:rFonts w:ascii="Times New Roman" w:eastAsia="宋体" w:hAnsi="Times New Roman" w:cs="Times New Roman" w:hint="eastAsia"/>
          <w:color w:val="000000" w:themeColor="text1"/>
          <w:sz w:val="24"/>
          <w:szCs w:val="24"/>
        </w:rPr>
        <w:t>i</w:t>
      </w:r>
      <w:r w:rsidR="000F4344" w:rsidRPr="000F4344">
        <w:rPr>
          <w:rFonts w:ascii="Times New Roman" w:eastAsia="宋体" w:hAnsi="Times New Roman" w:cs="Times New Roman"/>
          <w:color w:val="000000" w:themeColor="text1"/>
          <w:sz w:val="24"/>
          <w:szCs w:val="24"/>
        </w:rPr>
        <w:t xml:space="preserve">nterfacial </w:t>
      </w:r>
      <w:r w:rsidR="000F4344">
        <w:rPr>
          <w:rFonts w:ascii="Times New Roman" w:eastAsia="宋体" w:hAnsi="Times New Roman" w:cs="Times New Roman" w:hint="eastAsia"/>
          <w:color w:val="000000" w:themeColor="text1"/>
          <w:sz w:val="24"/>
          <w:szCs w:val="24"/>
        </w:rPr>
        <w:t>t</w:t>
      </w:r>
      <w:r w:rsidR="000F4344" w:rsidRPr="000F4344">
        <w:rPr>
          <w:rFonts w:ascii="Times New Roman" w:eastAsia="宋体" w:hAnsi="Times New Roman" w:cs="Times New Roman"/>
          <w:color w:val="000000" w:themeColor="text1"/>
          <w:sz w:val="24"/>
          <w:szCs w:val="24"/>
        </w:rPr>
        <w:t>ension</w:t>
      </w:r>
      <w:r>
        <w:rPr>
          <w:rFonts w:ascii="Times New Roman" w:eastAsia="宋体" w:hAnsi="Times New Roman" w:cs="Times New Roman" w:hint="eastAsia"/>
          <w:color w:val="000000" w:themeColor="text1"/>
          <w:sz w:val="24"/>
          <w:szCs w:val="24"/>
        </w:rPr>
        <w:t xml:space="preserve">, </w:t>
      </w:r>
      <w:r w:rsidR="002E6CCB" w:rsidRPr="002E6CCB">
        <w:rPr>
          <w:rFonts w:ascii="Times New Roman" w:eastAsia="宋体" w:hAnsi="Times New Roman" w:cs="Times New Roman"/>
          <w:i/>
          <w:color w:val="000000" w:themeColor="text1"/>
          <w:sz w:val="24"/>
          <w:szCs w:val="24"/>
        </w:rPr>
        <w:t>Langmuir</w:t>
      </w:r>
      <w:r>
        <w:rPr>
          <w:rFonts w:ascii="Times New Roman" w:eastAsia="宋体" w:hAnsi="Times New Roman" w:cs="Times New Roman" w:hint="eastAsia"/>
          <w:color w:val="000000" w:themeColor="text1"/>
          <w:sz w:val="24"/>
          <w:szCs w:val="24"/>
        </w:rPr>
        <w:t xml:space="preserve">, </w:t>
      </w:r>
      <w:r w:rsidRPr="006C0BCA">
        <w:rPr>
          <w:rFonts w:ascii="Times New Roman" w:hAnsi="Times New Roman" w:cs="Times New Roman"/>
          <w:kern w:val="0"/>
          <w:sz w:val="24"/>
          <w:szCs w:val="24"/>
        </w:rPr>
        <w:t>2021</w:t>
      </w:r>
      <w:r w:rsidR="003C4F8D">
        <w:rPr>
          <w:rFonts w:ascii="Times New Roman" w:hAnsi="Times New Roman" w:cs="Times New Roman" w:hint="eastAsia"/>
          <w:kern w:val="0"/>
          <w:sz w:val="24"/>
          <w:szCs w:val="24"/>
        </w:rPr>
        <w:t xml:space="preserve">, </w:t>
      </w:r>
      <w:r w:rsidR="00827C1F" w:rsidRPr="00827C1F">
        <w:rPr>
          <w:rFonts w:ascii="Times New Roman" w:hAnsi="Times New Roman" w:cs="Times New Roman" w:hint="eastAsia"/>
          <w:b/>
          <w:color w:val="000000" w:themeColor="text1"/>
          <w:kern w:val="0"/>
          <w:sz w:val="24"/>
          <w:szCs w:val="24"/>
        </w:rPr>
        <w:t>37</w:t>
      </w:r>
      <w:r w:rsidR="00827C1F" w:rsidRPr="00827C1F">
        <w:rPr>
          <w:rFonts w:ascii="Times New Roman" w:hAnsi="Times New Roman" w:cs="Times New Roman" w:hint="eastAsia"/>
          <w:color w:val="000000" w:themeColor="text1"/>
          <w:kern w:val="0"/>
          <w:sz w:val="24"/>
          <w:szCs w:val="24"/>
        </w:rPr>
        <w:t>,</w:t>
      </w:r>
      <w:r w:rsidR="00827C1F">
        <w:rPr>
          <w:rFonts w:ascii="Times New Roman" w:hAnsi="Times New Roman" w:cs="Times New Roman" w:hint="eastAsia"/>
          <w:color w:val="000000" w:themeColor="text1"/>
          <w:kern w:val="0"/>
          <w:sz w:val="24"/>
          <w:szCs w:val="24"/>
        </w:rPr>
        <w:t xml:space="preserve"> </w:t>
      </w:r>
      <w:r w:rsidR="00827C1F" w:rsidRPr="00827C1F">
        <w:rPr>
          <w:rFonts w:ascii="Times New Roman" w:hAnsi="Times New Roman" w:cs="Times New Roman"/>
          <w:color w:val="000000" w:themeColor="text1"/>
          <w:kern w:val="0"/>
          <w:sz w:val="24"/>
          <w:szCs w:val="24"/>
        </w:rPr>
        <w:t>14463-14471</w:t>
      </w:r>
      <w:r w:rsidR="00827C1F">
        <w:rPr>
          <w:rFonts w:ascii="Times New Roman" w:hAnsi="Times New Roman" w:cs="Times New Roman" w:hint="eastAsia"/>
          <w:color w:val="000000" w:themeColor="text1"/>
          <w:kern w:val="0"/>
          <w:sz w:val="24"/>
          <w:szCs w:val="24"/>
        </w:rPr>
        <w:t>.</w:t>
      </w:r>
    </w:p>
    <w:p w:rsidR="003C1807" w:rsidRPr="000E3FB1" w:rsidRDefault="003C1807" w:rsidP="003B17FB">
      <w:pPr>
        <w:spacing w:line="480" w:lineRule="auto"/>
        <w:ind w:left="240" w:hangingChars="100" w:hanging="240"/>
        <w:rPr>
          <w:rFonts w:ascii="Times New Roman" w:eastAsia="宋体" w:hAnsi="Times New Roman" w:cs="Times New Roman"/>
          <w:color w:val="000000" w:themeColor="text1"/>
          <w:sz w:val="24"/>
          <w:szCs w:val="24"/>
        </w:rPr>
      </w:pPr>
    </w:p>
    <w:sectPr w:rsidR="003C1807" w:rsidRPr="000E3FB1" w:rsidSect="00E20227">
      <w:pgSz w:w="12240" w:h="15840" w:code="1"/>
      <w:pgMar w:top="284" w:right="284" w:bottom="284" w:left="284"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8583F" w:rsidRDefault="00C8583F" w:rsidP="00F955DC">
      <w:r>
        <w:separator/>
      </w:r>
    </w:p>
  </w:endnote>
  <w:endnote w:type="continuationSeparator" w:id="1">
    <w:p w:rsidR="00C8583F" w:rsidRDefault="00C8583F" w:rsidP="00F955DC">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09F" w:csb1="00000000"/>
  </w:font>
  <w:font w:name="TimesNewRoman">
    <w:altName w:val="宋体"/>
    <w:charset w:val="86"/>
    <w:family w:val="auto"/>
    <w:pitch w:val="default"/>
    <w:sig w:usb0="00000000" w:usb1="00000000" w:usb2="00000010" w:usb3="00000000" w:csb0="00060001" w:csb1="00000000"/>
  </w:font>
  <w:font w:name="TimesNewRomanPSMT">
    <w:altName w:val="Arial Unicode MS"/>
    <w:panose1 w:val="00000000000000000000"/>
    <w:charset w:val="00"/>
    <w:family w:val="swiss"/>
    <w:notTrueType/>
    <w:pitch w:val="default"/>
    <w:sig w:usb0="00000003" w:usb1="080E0000" w:usb2="00000010" w:usb3="00000000" w:csb0="00040001" w:csb1="00000000"/>
  </w:font>
  <w:font w:name="等线">
    <w:altName w:val="Arial Unicode MS"/>
    <w:charset w:val="86"/>
    <w:family w:val="auto"/>
    <w:pitch w:val="default"/>
    <w:sig w:usb0="00000000" w:usb1="38CF7CFA" w:usb2="00000016" w:usb3="00000000" w:csb0="0004000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8583F" w:rsidRDefault="00C8583F" w:rsidP="00F955DC">
      <w:r>
        <w:separator/>
      </w:r>
    </w:p>
  </w:footnote>
  <w:footnote w:type="continuationSeparator" w:id="1">
    <w:p w:rsidR="00C8583F" w:rsidRDefault="00C8583F" w:rsidP="00F955DC">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9728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955DC"/>
    <w:rsid w:val="00001DCA"/>
    <w:rsid w:val="00003DE1"/>
    <w:rsid w:val="000065B3"/>
    <w:rsid w:val="00006BB3"/>
    <w:rsid w:val="00012E86"/>
    <w:rsid w:val="00013144"/>
    <w:rsid w:val="00015547"/>
    <w:rsid w:val="000157E5"/>
    <w:rsid w:val="00017D91"/>
    <w:rsid w:val="0003697E"/>
    <w:rsid w:val="00036A2C"/>
    <w:rsid w:val="00040217"/>
    <w:rsid w:val="00042CEE"/>
    <w:rsid w:val="000466C2"/>
    <w:rsid w:val="00047136"/>
    <w:rsid w:val="00056B2E"/>
    <w:rsid w:val="00057AF9"/>
    <w:rsid w:val="00064B8C"/>
    <w:rsid w:val="0006592D"/>
    <w:rsid w:val="0007210F"/>
    <w:rsid w:val="00072221"/>
    <w:rsid w:val="0007702B"/>
    <w:rsid w:val="0008310E"/>
    <w:rsid w:val="00090316"/>
    <w:rsid w:val="000909EF"/>
    <w:rsid w:val="00090D8D"/>
    <w:rsid w:val="00090D91"/>
    <w:rsid w:val="000937A6"/>
    <w:rsid w:val="000964EE"/>
    <w:rsid w:val="000A097B"/>
    <w:rsid w:val="000C1841"/>
    <w:rsid w:val="000C46AA"/>
    <w:rsid w:val="000C569D"/>
    <w:rsid w:val="000D0F2E"/>
    <w:rsid w:val="000D33F9"/>
    <w:rsid w:val="000D3918"/>
    <w:rsid w:val="000D48BB"/>
    <w:rsid w:val="000D72D9"/>
    <w:rsid w:val="000D784E"/>
    <w:rsid w:val="000E324F"/>
    <w:rsid w:val="000E3FB1"/>
    <w:rsid w:val="000E41F4"/>
    <w:rsid w:val="000F0D67"/>
    <w:rsid w:val="000F13C0"/>
    <w:rsid w:val="000F1F8E"/>
    <w:rsid w:val="000F2B14"/>
    <w:rsid w:val="000F4344"/>
    <w:rsid w:val="000F5368"/>
    <w:rsid w:val="000F7715"/>
    <w:rsid w:val="00103627"/>
    <w:rsid w:val="00111A4A"/>
    <w:rsid w:val="00114106"/>
    <w:rsid w:val="00115C02"/>
    <w:rsid w:val="00116622"/>
    <w:rsid w:val="00125FD5"/>
    <w:rsid w:val="00126882"/>
    <w:rsid w:val="00137F2F"/>
    <w:rsid w:val="00152449"/>
    <w:rsid w:val="00154384"/>
    <w:rsid w:val="001559EA"/>
    <w:rsid w:val="00157AD0"/>
    <w:rsid w:val="001627BC"/>
    <w:rsid w:val="00167D52"/>
    <w:rsid w:val="001736BE"/>
    <w:rsid w:val="00184457"/>
    <w:rsid w:val="00185388"/>
    <w:rsid w:val="001902B1"/>
    <w:rsid w:val="0019040F"/>
    <w:rsid w:val="00194513"/>
    <w:rsid w:val="00194E80"/>
    <w:rsid w:val="00197D32"/>
    <w:rsid w:val="001A10EC"/>
    <w:rsid w:val="001A468A"/>
    <w:rsid w:val="001A4F9F"/>
    <w:rsid w:val="001B32A8"/>
    <w:rsid w:val="001B3357"/>
    <w:rsid w:val="001B342A"/>
    <w:rsid w:val="001C15B2"/>
    <w:rsid w:val="001C5C3B"/>
    <w:rsid w:val="001C61EC"/>
    <w:rsid w:val="001D07DB"/>
    <w:rsid w:val="001D0BEF"/>
    <w:rsid w:val="001D62BF"/>
    <w:rsid w:val="001E1BCB"/>
    <w:rsid w:val="001E20C6"/>
    <w:rsid w:val="001E3CFD"/>
    <w:rsid w:val="001E67A8"/>
    <w:rsid w:val="00205940"/>
    <w:rsid w:val="00206418"/>
    <w:rsid w:val="00207FFC"/>
    <w:rsid w:val="00210A94"/>
    <w:rsid w:val="00215106"/>
    <w:rsid w:val="00216972"/>
    <w:rsid w:val="00217A3A"/>
    <w:rsid w:val="0022005F"/>
    <w:rsid w:val="0022122C"/>
    <w:rsid w:val="00224B0E"/>
    <w:rsid w:val="00233AEA"/>
    <w:rsid w:val="00236824"/>
    <w:rsid w:val="00236CC2"/>
    <w:rsid w:val="002446C1"/>
    <w:rsid w:val="00256D25"/>
    <w:rsid w:val="00262CFF"/>
    <w:rsid w:val="00264AFF"/>
    <w:rsid w:val="00267417"/>
    <w:rsid w:val="0027111A"/>
    <w:rsid w:val="002720F0"/>
    <w:rsid w:val="00276915"/>
    <w:rsid w:val="002824A7"/>
    <w:rsid w:val="00283898"/>
    <w:rsid w:val="002870FC"/>
    <w:rsid w:val="002905FE"/>
    <w:rsid w:val="0029320C"/>
    <w:rsid w:val="00295C94"/>
    <w:rsid w:val="002B26EC"/>
    <w:rsid w:val="002B6CBC"/>
    <w:rsid w:val="002C70FF"/>
    <w:rsid w:val="002D3A0F"/>
    <w:rsid w:val="002E0C8F"/>
    <w:rsid w:val="002E1B70"/>
    <w:rsid w:val="002E6CCB"/>
    <w:rsid w:val="002E6D37"/>
    <w:rsid w:val="002E775E"/>
    <w:rsid w:val="002F3F9F"/>
    <w:rsid w:val="00303418"/>
    <w:rsid w:val="00312446"/>
    <w:rsid w:val="00312E45"/>
    <w:rsid w:val="00313450"/>
    <w:rsid w:val="0033003E"/>
    <w:rsid w:val="003311D8"/>
    <w:rsid w:val="00340675"/>
    <w:rsid w:val="00343B7A"/>
    <w:rsid w:val="00346B74"/>
    <w:rsid w:val="00351D78"/>
    <w:rsid w:val="00352190"/>
    <w:rsid w:val="00353746"/>
    <w:rsid w:val="00362670"/>
    <w:rsid w:val="003705CE"/>
    <w:rsid w:val="00371B3F"/>
    <w:rsid w:val="0038213B"/>
    <w:rsid w:val="003858C1"/>
    <w:rsid w:val="00386582"/>
    <w:rsid w:val="00386BE1"/>
    <w:rsid w:val="003878D5"/>
    <w:rsid w:val="00390341"/>
    <w:rsid w:val="00394CC6"/>
    <w:rsid w:val="00395032"/>
    <w:rsid w:val="003970D1"/>
    <w:rsid w:val="0039725B"/>
    <w:rsid w:val="003B09DE"/>
    <w:rsid w:val="003B17FB"/>
    <w:rsid w:val="003B2F6E"/>
    <w:rsid w:val="003B5288"/>
    <w:rsid w:val="003C1807"/>
    <w:rsid w:val="003C22B9"/>
    <w:rsid w:val="003C4F8D"/>
    <w:rsid w:val="003C7E26"/>
    <w:rsid w:val="003D5EB8"/>
    <w:rsid w:val="003D5F4A"/>
    <w:rsid w:val="003E6255"/>
    <w:rsid w:val="003F3175"/>
    <w:rsid w:val="00401AFD"/>
    <w:rsid w:val="004065C9"/>
    <w:rsid w:val="00423D9F"/>
    <w:rsid w:val="00424460"/>
    <w:rsid w:val="0042540D"/>
    <w:rsid w:val="00431DFC"/>
    <w:rsid w:val="00433B59"/>
    <w:rsid w:val="0043576A"/>
    <w:rsid w:val="00435978"/>
    <w:rsid w:val="004410B7"/>
    <w:rsid w:val="00445F7C"/>
    <w:rsid w:val="00447AEF"/>
    <w:rsid w:val="00453F0A"/>
    <w:rsid w:val="0046319C"/>
    <w:rsid w:val="00467A43"/>
    <w:rsid w:val="00467FF4"/>
    <w:rsid w:val="004712C9"/>
    <w:rsid w:val="004723E5"/>
    <w:rsid w:val="00474569"/>
    <w:rsid w:val="00475672"/>
    <w:rsid w:val="004772DF"/>
    <w:rsid w:val="00481282"/>
    <w:rsid w:val="00483DE4"/>
    <w:rsid w:val="0049060B"/>
    <w:rsid w:val="004A0F1E"/>
    <w:rsid w:val="004A0F97"/>
    <w:rsid w:val="004A5068"/>
    <w:rsid w:val="004A74FB"/>
    <w:rsid w:val="004A7A24"/>
    <w:rsid w:val="004B1B25"/>
    <w:rsid w:val="004B336D"/>
    <w:rsid w:val="004C2C04"/>
    <w:rsid w:val="004C321C"/>
    <w:rsid w:val="004C6E76"/>
    <w:rsid w:val="004C7D22"/>
    <w:rsid w:val="004D4266"/>
    <w:rsid w:val="004D4F6A"/>
    <w:rsid w:val="004D612A"/>
    <w:rsid w:val="004E20DD"/>
    <w:rsid w:val="004E33B3"/>
    <w:rsid w:val="004E499C"/>
    <w:rsid w:val="004F1D2E"/>
    <w:rsid w:val="004F75F6"/>
    <w:rsid w:val="004F7A0F"/>
    <w:rsid w:val="00506B8A"/>
    <w:rsid w:val="00507330"/>
    <w:rsid w:val="005155C6"/>
    <w:rsid w:val="00515AF9"/>
    <w:rsid w:val="005229CA"/>
    <w:rsid w:val="00526420"/>
    <w:rsid w:val="00537297"/>
    <w:rsid w:val="00541F8F"/>
    <w:rsid w:val="00541F95"/>
    <w:rsid w:val="00542786"/>
    <w:rsid w:val="00543BA2"/>
    <w:rsid w:val="00545A39"/>
    <w:rsid w:val="00551D20"/>
    <w:rsid w:val="005530D5"/>
    <w:rsid w:val="005549CF"/>
    <w:rsid w:val="005656F6"/>
    <w:rsid w:val="0056646D"/>
    <w:rsid w:val="00576FA2"/>
    <w:rsid w:val="00583357"/>
    <w:rsid w:val="00584948"/>
    <w:rsid w:val="00590857"/>
    <w:rsid w:val="0059642D"/>
    <w:rsid w:val="005A29A4"/>
    <w:rsid w:val="005A2A57"/>
    <w:rsid w:val="005A4134"/>
    <w:rsid w:val="005B02F8"/>
    <w:rsid w:val="005B0344"/>
    <w:rsid w:val="005B6A3A"/>
    <w:rsid w:val="005C15B4"/>
    <w:rsid w:val="005D5DCE"/>
    <w:rsid w:val="005E3F28"/>
    <w:rsid w:val="005E560E"/>
    <w:rsid w:val="005E5B2D"/>
    <w:rsid w:val="005F278C"/>
    <w:rsid w:val="005F7B6E"/>
    <w:rsid w:val="006027BE"/>
    <w:rsid w:val="00603AAC"/>
    <w:rsid w:val="006048E1"/>
    <w:rsid w:val="00607F51"/>
    <w:rsid w:val="006112C8"/>
    <w:rsid w:val="00611C40"/>
    <w:rsid w:val="006134B9"/>
    <w:rsid w:val="00615CB5"/>
    <w:rsid w:val="00623DBD"/>
    <w:rsid w:val="00636BC6"/>
    <w:rsid w:val="00646A1D"/>
    <w:rsid w:val="00650C48"/>
    <w:rsid w:val="00652B3D"/>
    <w:rsid w:val="00654E1E"/>
    <w:rsid w:val="0065794E"/>
    <w:rsid w:val="006665F7"/>
    <w:rsid w:val="0067046D"/>
    <w:rsid w:val="00676BB3"/>
    <w:rsid w:val="0068207B"/>
    <w:rsid w:val="00682355"/>
    <w:rsid w:val="00682508"/>
    <w:rsid w:val="006835D2"/>
    <w:rsid w:val="00685C2F"/>
    <w:rsid w:val="00686AA8"/>
    <w:rsid w:val="006A384D"/>
    <w:rsid w:val="006A60EE"/>
    <w:rsid w:val="006B0DB0"/>
    <w:rsid w:val="006B55BD"/>
    <w:rsid w:val="006B797C"/>
    <w:rsid w:val="006C0BCA"/>
    <w:rsid w:val="006C2089"/>
    <w:rsid w:val="006D5002"/>
    <w:rsid w:val="006D7E42"/>
    <w:rsid w:val="006E0169"/>
    <w:rsid w:val="006E29CD"/>
    <w:rsid w:val="006F0AC2"/>
    <w:rsid w:val="006F58A5"/>
    <w:rsid w:val="007026F5"/>
    <w:rsid w:val="00706CCB"/>
    <w:rsid w:val="00724F1B"/>
    <w:rsid w:val="00732919"/>
    <w:rsid w:val="00732ACD"/>
    <w:rsid w:val="007330F3"/>
    <w:rsid w:val="00733651"/>
    <w:rsid w:val="00735ED7"/>
    <w:rsid w:val="00742CDB"/>
    <w:rsid w:val="0074780B"/>
    <w:rsid w:val="00747938"/>
    <w:rsid w:val="00750682"/>
    <w:rsid w:val="00756366"/>
    <w:rsid w:val="00756D98"/>
    <w:rsid w:val="00757B46"/>
    <w:rsid w:val="00761F73"/>
    <w:rsid w:val="00762DFB"/>
    <w:rsid w:val="00763C23"/>
    <w:rsid w:val="00764ADB"/>
    <w:rsid w:val="00765B34"/>
    <w:rsid w:val="00765BB1"/>
    <w:rsid w:val="00770A53"/>
    <w:rsid w:val="00771A62"/>
    <w:rsid w:val="00772BFE"/>
    <w:rsid w:val="0077450B"/>
    <w:rsid w:val="00774B51"/>
    <w:rsid w:val="0078113B"/>
    <w:rsid w:val="007813FA"/>
    <w:rsid w:val="007A4BAE"/>
    <w:rsid w:val="007A79CE"/>
    <w:rsid w:val="007B1F42"/>
    <w:rsid w:val="007B2D52"/>
    <w:rsid w:val="007B346A"/>
    <w:rsid w:val="007B447B"/>
    <w:rsid w:val="007B75E9"/>
    <w:rsid w:val="007B780F"/>
    <w:rsid w:val="007C1C99"/>
    <w:rsid w:val="007C2D3D"/>
    <w:rsid w:val="007C328E"/>
    <w:rsid w:val="007C4F4E"/>
    <w:rsid w:val="007C5A18"/>
    <w:rsid w:val="007D0DC8"/>
    <w:rsid w:val="007D166E"/>
    <w:rsid w:val="007E42A6"/>
    <w:rsid w:val="007E7A73"/>
    <w:rsid w:val="007F3932"/>
    <w:rsid w:val="007F5A55"/>
    <w:rsid w:val="00800151"/>
    <w:rsid w:val="00806AEA"/>
    <w:rsid w:val="00806D85"/>
    <w:rsid w:val="00807EB9"/>
    <w:rsid w:val="00816948"/>
    <w:rsid w:val="00817FCB"/>
    <w:rsid w:val="008207E5"/>
    <w:rsid w:val="00820D2A"/>
    <w:rsid w:val="00821531"/>
    <w:rsid w:val="008218EA"/>
    <w:rsid w:val="00824B58"/>
    <w:rsid w:val="008261B8"/>
    <w:rsid w:val="00827C1F"/>
    <w:rsid w:val="0083462B"/>
    <w:rsid w:val="008353B1"/>
    <w:rsid w:val="00837029"/>
    <w:rsid w:val="00837409"/>
    <w:rsid w:val="0084066B"/>
    <w:rsid w:val="00842B00"/>
    <w:rsid w:val="0084324F"/>
    <w:rsid w:val="00843F1E"/>
    <w:rsid w:val="008463F1"/>
    <w:rsid w:val="0084716E"/>
    <w:rsid w:val="008527BA"/>
    <w:rsid w:val="00861053"/>
    <w:rsid w:val="00862BCE"/>
    <w:rsid w:val="008677AD"/>
    <w:rsid w:val="00870659"/>
    <w:rsid w:val="00871806"/>
    <w:rsid w:val="0087258D"/>
    <w:rsid w:val="0087359C"/>
    <w:rsid w:val="00875896"/>
    <w:rsid w:val="00875C83"/>
    <w:rsid w:val="008763F6"/>
    <w:rsid w:val="0088064B"/>
    <w:rsid w:val="00880C9C"/>
    <w:rsid w:val="00882FE4"/>
    <w:rsid w:val="00883652"/>
    <w:rsid w:val="00883F20"/>
    <w:rsid w:val="008904E7"/>
    <w:rsid w:val="00890A4F"/>
    <w:rsid w:val="00893C6E"/>
    <w:rsid w:val="0089405D"/>
    <w:rsid w:val="00895119"/>
    <w:rsid w:val="0089616E"/>
    <w:rsid w:val="008A4B5C"/>
    <w:rsid w:val="008A649C"/>
    <w:rsid w:val="008A6973"/>
    <w:rsid w:val="008B03E1"/>
    <w:rsid w:val="008B5716"/>
    <w:rsid w:val="008B6F3C"/>
    <w:rsid w:val="008C1118"/>
    <w:rsid w:val="008C50E6"/>
    <w:rsid w:val="008C6160"/>
    <w:rsid w:val="008D691D"/>
    <w:rsid w:val="008D71E0"/>
    <w:rsid w:val="008E5E08"/>
    <w:rsid w:val="008F2A67"/>
    <w:rsid w:val="008F34B7"/>
    <w:rsid w:val="0090006D"/>
    <w:rsid w:val="009050A2"/>
    <w:rsid w:val="00907DFC"/>
    <w:rsid w:val="0091031C"/>
    <w:rsid w:val="00912959"/>
    <w:rsid w:val="00913A0A"/>
    <w:rsid w:val="00915165"/>
    <w:rsid w:val="00917B07"/>
    <w:rsid w:val="00917DCA"/>
    <w:rsid w:val="00920E68"/>
    <w:rsid w:val="00922A31"/>
    <w:rsid w:val="009257C8"/>
    <w:rsid w:val="009278FA"/>
    <w:rsid w:val="009326A4"/>
    <w:rsid w:val="009329ED"/>
    <w:rsid w:val="009331F0"/>
    <w:rsid w:val="00937EC8"/>
    <w:rsid w:val="00943519"/>
    <w:rsid w:val="009470F1"/>
    <w:rsid w:val="00951410"/>
    <w:rsid w:val="00955079"/>
    <w:rsid w:val="009557A4"/>
    <w:rsid w:val="009709AE"/>
    <w:rsid w:val="009716F6"/>
    <w:rsid w:val="00976DC4"/>
    <w:rsid w:val="009906F0"/>
    <w:rsid w:val="009912CC"/>
    <w:rsid w:val="009A1119"/>
    <w:rsid w:val="009A18F0"/>
    <w:rsid w:val="009A4074"/>
    <w:rsid w:val="009C287D"/>
    <w:rsid w:val="009C2CBB"/>
    <w:rsid w:val="009C62C9"/>
    <w:rsid w:val="009C6D79"/>
    <w:rsid w:val="009D043B"/>
    <w:rsid w:val="009D2A41"/>
    <w:rsid w:val="009E0C7B"/>
    <w:rsid w:val="009E5116"/>
    <w:rsid w:val="009F1E19"/>
    <w:rsid w:val="009F446E"/>
    <w:rsid w:val="00A000A3"/>
    <w:rsid w:val="00A05850"/>
    <w:rsid w:val="00A064B7"/>
    <w:rsid w:val="00A22B97"/>
    <w:rsid w:val="00A2790A"/>
    <w:rsid w:val="00A33689"/>
    <w:rsid w:val="00A424BD"/>
    <w:rsid w:val="00A44944"/>
    <w:rsid w:val="00A46064"/>
    <w:rsid w:val="00A50689"/>
    <w:rsid w:val="00A517DB"/>
    <w:rsid w:val="00A522FE"/>
    <w:rsid w:val="00A5239D"/>
    <w:rsid w:val="00A554D1"/>
    <w:rsid w:val="00A6502D"/>
    <w:rsid w:val="00A80206"/>
    <w:rsid w:val="00A82528"/>
    <w:rsid w:val="00A845D2"/>
    <w:rsid w:val="00A8486B"/>
    <w:rsid w:val="00A8553B"/>
    <w:rsid w:val="00A91409"/>
    <w:rsid w:val="00AA288A"/>
    <w:rsid w:val="00AA5D26"/>
    <w:rsid w:val="00AB3418"/>
    <w:rsid w:val="00AB666E"/>
    <w:rsid w:val="00AC19B8"/>
    <w:rsid w:val="00AD2316"/>
    <w:rsid w:val="00AD58E9"/>
    <w:rsid w:val="00AE1526"/>
    <w:rsid w:val="00AE6A06"/>
    <w:rsid w:val="00B001E2"/>
    <w:rsid w:val="00B00916"/>
    <w:rsid w:val="00B025C9"/>
    <w:rsid w:val="00B03333"/>
    <w:rsid w:val="00B054F8"/>
    <w:rsid w:val="00B16438"/>
    <w:rsid w:val="00B20943"/>
    <w:rsid w:val="00B22F68"/>
    <w:rsid w:val="00B23B92"/>
    <w:rsid w:val="00B27B35"/>
    <w:rsid w:val="00B300F6"/>
    <w:rsid w:val="00B339AB"/>
    <w:rsid w:val="00B35936"/>
    <w:rsid w:val="00B43815"/>
    <w:rsid w:val="00B456BA"/>
    <w:rsid w:val="00B47025"/>
    <w:rsid w:val="00B53BF2"/>
    <w:rsid w:val="00B5540B"/>
    <w:rsid w:val="00B56940"/>
    <w:rsid w:val="00B62147"/>
    <w:rsid w:val="00B73E77"/>
    <w:rsid w:val="00B8631C"/>
    <w:rsid w:val="00B9462C"/>
    <w:rsid w:val="00B94D2E"/>
    <w:rsid w:val="00B960AC"/>
    <w:rsid w:val="00B961CB"/>
    <w:rsid w:val="00BB4276"/>
    <w:rsid w:val="00BB544C"/>
    <w:rsid w:val="00BB5845"/>
    <w:rsid w:val="00BC2D6F"/>
    <w:rsid w:val="00BC762C"/>
    <w:rsid w:val="00BC7DA6"/>
    <w:rsid w:val="00BF1B9C"/>
    <w:rsid w:val="00BF1BD1"/>
    <w:rsid w:val="00BF2B1E"/>
    <w:rsid w:val="00BF45DD"/>
    <w:rsid w:val="00C00D3D"/>
    <w:rsid w:val="00C016F8"/>
    <w:rsid w:val="00C02EF4"/>
    <w:rsid w:val="00C1224B"/>
    <w:rsid w:val="00C279D2"/>
    <w:rsid w:val="00C30C75"/>
    <w:rsid w:val="00C30CB9"/>
    <w:rsid w:val="00C30EC2"/>
    <w:rsid w:val="00C3358A"/>
    <w:rsid w:val="00C34891"/>
    <w:rsid w:val="00C40B61"/>
    <w:rsid w:val="00C51F3D"/>
    <w:rsid w:val="00C5259D"/>
    <w:rsid w:val="00C57A9F"/>
    <w:rsid w:val="00C6108F"/>
    <w:rsid w:val="00C61526"/>
    <w:rsid w:val="00C62DCB"/>
    <w:rsid w:val="00C73FD1"/>
    <w:rsid w:val="00C7553A"/>
    <w:rsid w:val="00C834C5"/>
    <w:rsid w:val="00C85140"/>
    <w:rsid w:val="00C8583F"/>
    <w:rsid w:val="00C97389"/>
    <w:rsid w:val="00CA253D"/>
    <w:rsid w:val="00CA725C"/>
    <w:rsid w:val="00CB2F5B"/>
    <w:rsid w:val="00CC1338"/>
    <w:rsid w:val="00CC4607"/>
    <w:rsid w:val="00CC6F19"/>
    <w:rsid w:val="00CD169F"/>
    <w:rsid w:val="00CD7078"/>
    <w:rsid w:val="00CE0C3F"/>
    <w:rsid w:val="00CE149B"/>
    <w:rsid w:val="00CE4402"/>
    <w:rsid w:val="00CE5843"/>
    <w:rsid w:val="00CE6E49"/>
    <w:rsid w:val="00CF72B3"/>
    <w:rsid w:val="00D0618C"/>
    <w:rsid w:val="00D13D9B"/>
    <w:rsid w:val="00D14980"/>
    <w:rsid w:val="00D21132"/>
    <w:rsid w:val="00D30705"/>
    <w:rsid w:val="00D3285A"/>
    <w:rsid w:val="00D332FC"/>
    <w:rsid w:val="00D36700"/>
    <w:rsid w:val="00D368B2"/>
    <w:rsid w:val="00D41BE0"/>
    <w:rsid w:val="00D43D8B"/>
    <w:rsid w:val="00D44151"/>
    <w:rsid w:val="00D4437C"/>
    <w:rsid w:val="00D455A1"/>
    <w:rsid w:val="00D502F7"/>
    <w:rsid w:val="00D56D7A"/>
    <w:rsid w:val="00D70A3E"/>
    <w:rsid w:val="00D769D2"/>
    <w:rsid w:val="00D82F7A"/>
    <w:rsid w:val="00D860CF"/>
    <w:rsid w:val="00D874F2"/>
    <w:rsid w:val="00D9497D"/>
    <w:rsid w:val="00D959D2"/>
    <w:rsid w:val="00D96F4D"/>
    <w:rsid w:val="00DA21DE"/>
    <w:rsid w:val="00DA767C"/>
    <w:rsid w:val="00DB64F2"/>
    <w:rsid w:val="00DC3BC1"/>
    <w:rsid w:val="00DC7F40"/>
    <w:rsid w:val="00DD1963"/>
    <w:rsid w:val="00DD2FE4"/>
    <w:rsid w:val="00DD57BE"/>
    <w:rsid w:val="00DD5905"/>
    <w:rsid w:val="00DE7176"/>
    <w:rsid w:val="00DE7DBF"/>
    <w:rsid w:val="00DE7F90"/>
    <w:rsid w:val="00DF1399"/>
    <w:rsid w:val="00DF2156"/>
    <w:rsid w:val="00DF5821"/>
    <w:rsid w:val="00DF5B04"/>
    <w:rsid w:val="00E002BC"/>
    <w:rsid w:val="00E00F07"/>
    <w:rsid w:val="00E12906"/>
    <w:rsid w:val="00E14507"/>
    <w:rsid w:val="00E20227"/>
    <w:rsid w:val="00E207B7"/>
    <w:rsid w:val="00E21628"/>
    <w:rsid w:val="00E26299"/>
    <w:rsid w:val="00E3044C"/>
    <w:rsid w:val="00E31AB8"/>
    <w:rsid w:val="00E37F6C"/>
    <w:rsid w:val="00E43B65"/>
    <w:rsid w:val="00E43B77"/>
    <w:rsid w:val="00E47616"/>
    <w:rsid w:val="00E519B8"/>
    <w:rsid w:val="00E52BA2"/>
    <w:rsid w:val="00E54812"/>
    <w:rsid w:val="00E57CE5"/>
    <w:rsid w:val="00E713F2"/>
    <w:rsid w:val="00E737E1"/>
    <w:rsid w:val="00E75560"/>
    <w:rsid w:val="00E76FF4"/>
    <w:rsid w:val="00E905E6"/>
    <w:rsid w:val="00E9275E"/>
    <w:rsid w:val="00EA34B7"/>
    <w:rsid w:val="00EA4128"/>
    <w:rsid w:val="00EA5FDC"/>
    <w:rsid w:val="00EA63A7"/>
    <w:rsid w:val="00EA7057"/>
    <w:rsid w:val="00EB2402"/>
    <w:rsid w:val="00EB338B"/>
    <w:rsid w:val="00EB4CB8"/>
    <w:rsid w:val="00EB60A0"/>
    <w:rsid w:val="00EC208D"/>
    <w:rsid w:val="00EC228D"/>
    <w:rsid w:val="00ED00E1"/>
    <w:rsid w:val="00ED2199"/>
    <w:rsid w:val="00ED319A"/>
    <w:rsid w:val="00ED7728"/>
    <w:rsid w:val="00ED7BEA"/>
    <w:rsid w:val="00EE1538"/>
    <w:rsid w:val="00EE3255"/>
    <w:rsid w:val="00EF2B1A"/>
    <w:rsid w:val="00EF2E75"/>
    <w:rsid w:val="00EF5778"/>
    <w:rsid w:val="00EF58A3"/>
    <w:rsid w:val="00EF69AC"/>
    <w:rsid w:val="00F0012E"/>
    <w:rsid w:val="00F06E09"/>
    <w:rsid w:val="00F10CF0"/>
    <w:rsid w:val="00F117C3"/>
    <w:rsid w:val="00F244FA"/>
    <w:rsid w:val="00F27473"/>
    <w:rsid w:val="00F27F6F"/>
    <w:rsid w:val="00F27F7E"/>
    <w:rsid w:val="00F30D6C"/>
    <w:rsid w:val="00F3405B"/>
    <w:rsid w:val="00F35E76"/>
    <w:rsid w:val="00F44C88"/>
    <w:rsid w:val="00F45DFE"/>
    <w:rsid w:val="00F47201"/>
    <w:rsid w:val="00F55AEA"/>
    <w:rsid w:val="00F56B66"/>
    <w:rsid w:val="00F64BB7"/>
    <w:rsid w:val="00F66CE5"/>
    <w:rsid w:val="00F7217D"/>
    <w:rsid w:val="00F74A6A"/>
    <w:rsid w:val="00F74CCE"/>
    <w:rsid w:val="00F836C8"/>
    <w:rsid w:val="00F8422E"/>
    <w:rsid w:val="00F92473"/>
    <w:rsid w:val="00F955DC"/>
    <w:rsid w:val="00F966B1"/>
    <w:rsid w:val="00FA4F37"/>
    <w:rsid w:val="00FB1313"/>
    <w:rsid w:val="00FB4DE8"/>
    <w:rsid w:val="00FC49FA"/>
    <w:rsid w:val="00FC598F"/>
    <w:rsid w:val="00FD2495"/>
    <w:rsid w:val="00FD2D10"/>
    <w:rsid w:val="00FE3749"/>
    <w:rsid w:val="00FE7CAD"/>
    <w:rsid w:val="00FF418F"/>
    <w:rsid w:val="00FF5ADB"/>
    <w:rsid w:val="00FF7C6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97282"/>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62DFB"/>
    <w:pPr>
      <w:widowControl w:val="0"/>
      <w:jc w:val="both"/>
    </w:pPr>
  </w:style>
  <w:style w:type="paragraph" w:styleId="1">
    <w:name w:val="heading 1"/>
    <w:basedOn w:val="a"/>
    <w:next w:val="a"/>
    <w:link w:val="1Char"/>
    <w:uiPriority w:val="9"/>
    <w:qFormat/>
    <w:rsid w:val="00652B3D"/>
    <w:pPr>
      <w:keepNext/>
      <w:keepLines/>
      <w:spacing w:before="340" w:after="330" w:line="578" w:lineRule="auto"/>
      <w:outlineLvl w:val="0"/>
    </w:pPr>
    <w:rPr>
      <w:b/>
      <w:bCs/>
      <w:kern w:val="44"/>
      <w:sz w:val="44"/>
      <w:szCs w:val="44"/>
    </w:rPr>
  </w:style>
  <w:style w:type="paragraph" w:styleId="2">
    <w:name w:val="heading 2"/>
    <w:basedOn w:val="a"/>
    <w:next w:val="a"/>
    <w:link w:val="2Char"/>
    <w:uiPriority w:val="9"/>
    <w:unhideWhenUsed/>
    <w:qFormat/>
    <w:rsid w:val="00FF418F"/>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qFormat/>
    <w:rsid w:val="00F955DC"/>
    <w:pPr>
      <w:keepNext/>
      <w:widowControl/>
      <w:spacing w:line="480" w:lineRule="auto"/>
      <w:jc w:val="left"/>
      <w:outlineLvl w:val="2"/>
    </w:pPr>
    <w:rPr>
      <w:rFonts w:ascii="Times New Roman" w:eastAsia="宋体" w:hAnsi="Times New Roman" w:cs="Times New Roman"/>
      <w:b/>
      <w:bCs/>
      <w:kern w:val="0"/>
      <w:sz w:val="24"/>
      <w:szCs w:val="24"/>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semiHidden/>
    <w:unhideWhenUsed/>
    <w:rsid w:val="00F955DC"/>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semiHidden/>
    <w:rsid w:val="00F955DC"/>
    <w:rPr>
      <w:sz w:val="18"/>
      <w:szCs w:val="18"/>
    </w:rPr>
  </w:style>
  <w:style w:type="paragraph" w:styleId="a4">
    <w:name w:val="footer"/>
    <w:basedOn w:val="a"/>
    <w:link w:val="Char0"/>
    <w:uiPriority w:val="99"/>
    <w:semiHidden/>
    <w:unhideWhenUsed/>
    <w:rsid w:val="00F955DC"/>
    <w:pPr>
      <w:tabs>
        <w:tab w:val="center" w:pos="4153"/>
        <w:tab w:val="right" w:pos="8306"/>
      </w:tabs>
      <w:snapToGrid w:val="0"/>
      <w:jc w:val="left"/>
    </w:pPr>
    <w:rPr>
      <w:sz w:val="18"/>
      <w:szCs w:val="18"/>
    </w:rPr>
  </w:style>
  <w:style w:type="character" w:customStyle="1" w:styleId="Char0">
    <w:name w:val="页脚 Char"/>
    <w:basedOn w:val="a0"/>
    <w:link w:val="a4"/>
    <w:uiPriority w:val="99"/>
    <w:semiHidden/>
    <w:rsid w:val="00F955DC"/>
    <w:rPr>
      <w:sz w:val="18"/>
      <w:szCs w:val="18"/>
    </w:rPr>
  </w:style>
  <w:style w:type="character" w:customStyle="1" w:styleId="3Char">
    <w:name w:val="标题 3 Char"/>
    <w:basedOn w:val="a0"/>
    <w:link w:val="3"/>
    <w:rsid w:val="00F955DC"/>
    <w:rPr>
      <w:rFonts w:ascii="Times New Roman" w:eastAsia="宋体" w:hAnsi="Times New Roman" w:cs="Times New Roman"/>
      <w:b/>
      <w:bCs/>
      <w:kern w:val="0"/>
      <w:sz w:val="24"/>
      <w:szCs w:val="24"/>
      <w:lang w:eastAsia="en-US"/>
    </w:rPr>
  </w:style>
  <w:style w:type="table" w:styleId="a5">
    <w:name w:val="Table Grid"/>
    <w:basedOn w:val="a1"/>
    <w:uiPriority w:val="59"/>
    <w:rsid w:val="00F955DC"/>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6">
    <w:name w:val="Balloon Text"/>
    <w:basedOn w:val="a"/>
    <w:link w:val="Char1"/>
    <w:uiPriority w:val="99"/>
    <w:semiHidden/>
    <w:unhideWhenUsed/>
    <w:rsid w:val="00A2790A"/>
    <w:rPr>
      <w:sz w:val="18"/>
      <w:szCs w:val="18"/>
    </w:rPr>
  </w:style>
  <w:style w:type="character" w:customStyle="1" w:styleId="Char1">
    <w:name w:val="批注框文本 Char"/>
    <w:basedOn w:val="a0"/>
    <w:link w:val="a6"/>
    <w:uiPriority w:val="99"/>
    <w:semiHidden/>
    <w:rsid w:val="00A2790A"/>
    <w:rPr>
      <w:sz w:val="18"/>
      <w:szCs w:val="18"/>
    </w:rPr>
  </w:style>
  <w:style w:type="character" w:customStyle="1" w:styleId="1Char">
    <w:name w:val="标题 1 Char"/>
    <w:basedOn w:val="a0"/>
    <w:link w:val="1"/>
    <w:uiPriority w:val="9"/>
    <w:rsid w:val="00652B3D"/>
    <w:rPr>
      <w:b/>
      <w:bCs/>
      <w:kern w:val="44"/>
      <w:sz w:val="44"/>
      <w:szCs w:val="44"/>
    </w:rPr>
  </w:style>
  <w:style w:type="character" w:styleId="a7">
    <w:name w:val="Placeholder Text"/>
    <w:basedOn w:val="a0"/>
    <w:uiPriority w:val="99"/>
    <w:semiHidden/>
    <w:rsid w:val="00756366"/>
    <w:rPr>
      <w:color w:val="808080"/>
    </w:rPr>
  </w:style>
  <w:style w:type="table" w:customStyle="1" w:styleId="6">
    <w:name w:val="网格型6"/>
    <w:basedOn w:val="a1"/>
    <w:next w:val="a5"/>
    <w:uiPriority w:val="59"/>
    <w:rsid w:val="00B4702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2Char">
    <w:name w:val="标题 2 Char"/>
    <w:basedOn w:val="a0"/>
    <w:link w:val="2"/>
    <w:uiPriority w:val="9"/>
    <w:rsid w:val="00FF418F"/>
    <w:rPr>
      <w:rFonts w:asciiTheme="majorHAnsi" w:eastAsiaTheme="majorEastAsia" w:hAnsiTheme="majorHAnsi" w:cstheme="majorBidi"/>
      <w:b/>
      <w:bCs/>
      <w:sz w:val="32"/>
      <w:szCs w:val="32"/>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image" Target="media/image8.wmf"/><Relationship Id="rId42" Type="http://schemas.openxmlformats.org/officeDocument/2006/relationships/oleObject" Target="embeddings/oleObject18.bin"/><Relationship Id="rId47" Type="http://schemas.openxmlformats.org/officeDocument/2006/relationships/image" Target="media/image21.wmf"/><Relationship Id="rId63" Type="http://schemas.openxmlformats.org/officeDocument/2006/relationships/oleObject" Target="embeddings/oleObject27.bin"/><Relationship Id="rId68" Type="http://schemas.openxmlformats.org/officeDocument/2006/relationships/image" Target="media/image33.wmf"/><Relationship Id="rId84" Type="http://schemas.openxmlformats.org/officeDocument/2006/relationships/oleObject" Target="embeddings/oleObject39.bin"/><Relationship Id="rId89" Type="http://schemas.openxmlformats.org/officeDocument/2006/relationships/image" Target="media/image42.wmf"/><Relationship Id="rId7" Type="http://schemas.openxmlformats.org/officeDocument/2006/relationships/image" Target="media/image1.wmf"/><Relationship Id="rId71" Type="http://schemas.openxmlformats.org/officeDocument/2006/relationships/oleObject" Target="embeddings/oleObject32.bin"/><Relationship Id="rId92" Type="http://schemas.openxmlformats.org/officeDocument/2006/relationships/oleObject" Target="embeddings/oleObject43.bin"/><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image" Target="media/image12.wmf"/><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image" Target="media/image16.wmf"/><Relationship Id="rId40" Type="http://schemas.openxmlformats.org/officeDocument/2006/relationships/oleObject" Target="embeddings/oleObject17.bin"/><Relationship Id="rId45" Type="http://schemas.openxmlformats.org/officeDocument/2006/relationships/image" Target="media/image20.wmf"/><Relationship Id="rId53" Type="http://schemas.openxmlformats.org/officeDocument/2006/relationships/image" Target="media/image24.wmf"/><Relationship Id="rId58" Type="http://schemas.openxmlformats.org/officeDocument/2006/relationships/image" Target="media/image28.wmf"/><Relationship Id="rId66" Type="http://schemas.openxmlformats.org/officeDocument/2006/relationships/image" Target="media/image32.wmf"/><Relationship Id="rId74" Type="http://schemas.openxmlformats.org/officeDocument/2006/relationships/oleObject" Target="embeddings/oleObject34.bin"/><Relationship Id="rId79" Type="http://schemas.openxmlformats.org/officeDocument/2006/relationships/image" Target="media/image37.wmf"/><Relationship Id="rId87" Type="http://schemas.openxmlformats.org/officeDocument/2006/relationships/image" Target="media/image41.wmf"/><Relationship Id="rId102" Type="http://schemas.openxmlformats.org/officeDocument/2006/relationships/oleObject" Target="embeddings/oleObject49.bin"/><Relationship Id="rId5" Type="http://schemas.openxmlformats.org/officeDocument/2006/relationships/footnotes" Target="footnotes.xml"/><Relationship Id="rId61" Type="http://schemas.openxmlformats.org/officeDocument/2006/relationships/oleObject" Target="embeddings/oleObject26.bin"/><Relationship Id="rId82" Type="http://schemas.openxmlformats.org/officeDocument/2006/relationships/oleObject" Target="embeddings/oleObject38.bin"/><Relationship Id="rId90" Type="http://schemas.openxmlformats.org/officeDocument/2006/relationships/oleObject" Target="embeddings/oleObject42.bin"/><Relationship Id="rId95" Type="http://schemas.openxmlformats.org/officeDocument/2006/relationships/oleObject" Target="embeddings/oleObject45.bin"/><Relationship Id="rId19" Type="http://schemas.openxmlformats.org/officeDocument/2006/relationships/image" Target="media/image7.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image" Target="media/image19.wmf"/><Relationship Id="rId48" Type="http://schemas.openxmlformats.org/officeDocument/2006/relationships/oleObject" Target="embeddings/oleObject21.bin"/><Relationship Id="rId56" Type="http://schemas.openxmlformats.org/officeDocument/2006/relationships/image" Target="media/image26.jpeg"/><Relationship Id="rId64" Type="http://schemas.openxmlformats.org/officeDocument/2006/relationships/image" Target="media/image31.wmf"/><Relationship Id="rId69" Type="http://schemas.openxmlformats.org/officeDocument/2006/relationships/oleObject" Target="embeddings/oleObject30.bin"/><Relationship Id="rId77" Type="http://schemas.openxmlformats.org/officeDocument/2006/relationships/image" Target="media/image36.wmf"/><Relationship Id="rId100" Type="http://schemas.openxmlformats.org/officeDocument/2006/relationships/oleObject" Target="embeddings/oleObject48.bin"/><Relationship Id="rId8" Type="http://schemas.openxmlformats.org/officeDocument/2006/relationships/oleObject" Target="embeddings/oleObject1.bin"/><Relationship Id="rId51" Type="http://schemas.openxmlformats.org/officeDocument/2006/relationships/image" Target="media/image23.wmf"/><Relationship Id="rId72" Type="http://schemas.openxmlformats.org/officeDocument/2006/relationships/oleObject" Target="embeddings/oleObject33.bin"/><Relationship Id="rId80" Type="http://schemas.openxmlformats.org/officeDocument/2006/relationships/oleObject" Target="embeddings/oleObject37.bin"/><Relationship Id="rId85" Type="http://schemas.openxmlformats.org/officeDocument/2006/relationships/image" Target="media/image40.wmf"/><Relationship Id="rId93" Type="http://schemas.openxmlformats.org/officeDocument/2006/relationships/oleObject" Target="embeddings/oleObject44.bin"/><Relationship Id="rId98" Type="http://schemas.openxmlformats.org/officeDocument/2006/relationships/image" Target="media/image46.tiff"/><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oleObject" Target="embeddings/oleObject25.bin"/><Relationship Id="rId67" Type="http://schemas.openxmlformats.org/officeDocument/2006/relationships/oleObject" Target="embeddings/oleObject29.bin"/><Relationship Id="rId103" Type="http://schemas.openxmlformats.org/officeDocument/2006/relationships/fontTable" Target="fontTable.xml"/><Relationship Id="rId20" Type="http://schemas.openxmlformats.org/officeDocument/2006/relationships/oleObject" Target="embeddings/oleObject7.bin"/><Relationship Id="rId41" Type="http://schemas.openxmlformats.org/officeDocument/2006/relationships/image" Target="media/image18.wmf"/><Relationship Id="rId54" Type="http://schemas.openxmlformats.org/officeDocument/2006/relationships/oleObject" Target="embeddings/oleObject24.bin"/><Relationship Id="rId62" Type="http://schemas.openxmlformats.org/officeDocument/2006/relationships/image" Target="media/image30.wmf"/><Relationship Id="rId70" Type="http://schemas.openxmlformats.org/officeDocument/2006/relationships/oleObject" Target="embeddings/oleObject31.bin"/><Relationship Id="rId75" Type="http://schemas.openxmlformats.org/officeDocument/2006/relationships/oleObject" Target="embeddings/oleObject35.bin"/><Relationship Id="rId83" Type="http://schemas.openxmlformats.org/officeDocument/2006/relationships/image" Target="media/image39.wmf"/><Relationship Id="rId88" Type="http://schemas.openxmlformats.org/officeDocument/2006/relationships/oleObject" Target="embeddings/oleObject41.bin"/><Relationship Id="rId91" Type="http://schemas.openxmlformats.org/officeDocument/2006/relationships/image" Target="media/image43.wmf"/><Relationship Id="rId96" Type="http://schemas.openxmlformats.org/officeDocument/2006/relationships/image" Target="media/image45.wmf"/><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2.wmf"/><Relationship Id="rId57" Type="http://schemas.openxmlformats.org/officeDocument/2006/relationships/image" Target="media/image27.tiff"/><Relationship Id="rId10" Type="http://schemas.openxmlformats.org/officeDocument/2006/relationships/oleObject" Target="embeddings/oleObject2.bin"/><Relationship Id="rId31" Type="http://schemas.openxmlformats.org/officeDocument/2006/relationships/image" Target="media/image13.wmf"/><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image" Target="media/image29.wmf"/><Relationship Id="rId65" Type="http://schemas.openxmlformats.org/officeDocument/2006/relationships/oleObject" Target="embeddings/oleObject28.bin"/><Relationship Id="rId73" Type="http://schemas.openxmlformats.org/officeDocument/2006/relationships/image" Target="media/image34.wmf"/><Relationship Id="rId78" Type="http://schemas.openxmlformats.org/officeDocument/2006/relationships/oleObject" Target="embeddings/oleObject36.bin"/><Relationship Id="rId81" Type="http://schemas.openxmlformats.org/officeDocument/2006/relationships/image" Target="media/image38.wmf"/><Relationship Id="rId86" Type="http://schemas.openxmlformats.org/officeDocument/2006/relationships/oleObject" Target="embeddings/oleObject40.bin"/><Relationship Id="rId94" Type="http://schemas.openxmlformats.org/officeDocument/2006/relationships/image" Target="media/image44.wmf"/><Relationship Id="rId99" Type="http://schemas.openxmlformats.org/officeDocument/2006/relationships/oleObject" Target="embeddings/oleObject47.bin"/><Relationship Id="rId101" Type="http://schemas.openxmlformats.org/officeDocument/2006/relationships/image" Target="media/image47.wmf"/><Relationship Id="rId4" Type="http://schemas.openxmlformats.org/officeDocument/2006/relationships/webSettings" Target="webSettings.xml"/><Relationship Id="rId9" Type="http://schemas.openxmlformats.org/officeDocument/2006/relationships/image" Target="media/image2.wmf"/><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image" Target="media/image17.wmf"/><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5.tiff"/><Relationship Id="rId76" Type="http://schemas.openxmlformats.org/officeDocument/2006/relationships/image" Target="media/image35.tiff"/><Relationship Id="rId97" Type="http://schemas.openxmlformats.org/officeDocument/2006/relationships/oleObject" Target="embeddings/oleObject46.bin"/><Relationship Id="rId10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75FFC7-9845-4160-BAFA-B197C409E0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1075</TotalTime>
  <Pages>10</Pages>
  <Words>1911</Words>
  <Characters>10893</Characters>
  <Application>Microsoft Office Word</Application>
  <DocSecurity>0</DocSecurity>
  <Lines>90</Lines>
  <Paragraphs>25</Paragraphs>
  <ScaleCrop>false</ScaleCrop>
  <Company>xitmi.com</Company>
  <LinksUpToDate>false</LinksUpToDate>
  <CharactersWithSpaces>12779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xitmi</dc:creator>
  <cp:keywords/>
  <dc:description/>
  <cp:lastModifiedBy>xitmi</cp:lastModifiedBy>
  <cp:revision>814</cp:revision>
  <dcterms:created xsi:type="dcterms:W3CDTF">2021-09-13T08:55:00Z</dcterms:created>
  <dcterms:modified xsi:type="dcterms:W3CDTF">2022-02-13T10:04:00Z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