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438330" w14:textId="77777777" w:rsidR="00BD3D48" w:rsidRPr="006867CE" w:rsidRDefault="006867CE">
      <w:pPr>
        <w:rPr>
          <w:rFonts w:ascii="Times New Roman" w:hAnsi="Times New Roman"/>
          <w:b/>
          <w:bCs/>
          <w:sz w:val="24"/>
        </w:rPr>
      </w:pPr>
      <w:r w:rsidRPr="006867CE">
        <w:rPr>
          <w:rFonts w:ascii="Times New Roman" w:hAnsi="Times New Roman" w:hint="eastAsia"/>
          <w:b/>
          <w:bCs/>
          <w:sz w:val="24"/>
        </w:rPr>
        <w:t xml:space="preserve">Supplement </w:t>
      </w:r>
      <w:r w:rsidRPr="006867CE">
        <w:rPr>
          <w:rFonts w:ascii="Times New Roman" w:hAnsi="Times New Roman"/>
          <w:b/>
          <w:bCs/>
          <w:sz w:val="24"/>
        </w:rPr>
        <w:t>T</w:t>
      </w:r>
      <w:r w:rsidRPr="006867CE">
        <w:rPr>
          <w:rFonts w:ascii="Times New Roman" w:hAnsi="Times New Roman" w:hint="eastAsia"/>
          <w:b/>
          <w:bCs/>
          <w:sz w:val="24"/>
        </w:rPr>
        <w:t>able</w:t>
      </w:r>
      <w:r w:rsidRPr="006867CE">
        <w:rPr>
          <w:rFonts w:ascii="Times New Roman" w:hAnsi="Times New Roman"/>
          <w:b/>
          <w:bCs/>
          <w:sz w:val="24"/>
        </w:rPr>
        <w:t xml:space="preserve"> </w:t>
      </w:r>
      <w:r w:rsidRPr="006867CE">
        <w:rPr>
          <w:rFonts w:ascii="Times New Roman" w:hAnsi="Times New Roman" w:hint="eastAsia"/>
          <w:b/>
          <w:bCs/>
          <w:sz w:val="24"/>
        </w:rPr>
        <w:t>1 Association of CHO-T, CHO-B, CHO-D</w:t>
      </w:r>
      <w:r w:rsidRPr="006867CE">
        <w:rPr>
          <w:rFonts w:ascii="Times New Roman" w:hAnsi="Times New Roman"/>
          <w:b/>
          <w:bCs/>
          <w:sz w:val="24"/>
        </w:rPr>
        <w:t>,</w:t>
      </w:r>
      <w:r w:rsidRPr="006867CE">
        <w:rPr>
          <w:rFonts w:ascii="Times New Roman" w:hAnsi="Times New Roman" w:hint="eastAsia"/>
          <w:b/>
          <w:bCs/>
          <w:sz w:val="24"/>
        </w:rPr>
        <w:t xml:space="preserve"> and </w:t>
      </w:r>
      <w:r w:rsidRPr="006867CE">
        <w:rPr>
          <w:rFonts w:ascii="SimSun" w:hAnsi="SimSun" w:hint="eastAsia"/>
          <w:b/>
          <w:bCs/>
          <w:sz w:val="24"/>
        </w:rPr>
        <w:t>△</w:t>
      </w:r>
      <w:r w:rsidRPr="006867CE">
        <w:rPr>
          <w:rFonts w:ascii="Times New Roman" w:hAnsi="Times New Roman" w:hint="eastAsia"/>
          <w:b/>
          <w:bCs/>
          <w:sz w:val="24"/>
        </w:rPr>
        <w:t xml:space="preserve">CHO with CBD mortality excluding </w:t>
      </w:r>
      <w:r w:rsidRPr="006867CE">
        <w:rPr>
          <w:rFonts w:ascii="Times New Roman" w:eastAsia="DengXian" w:hAnsi="Times New Roman" w:cs="Times New Roman"/>
          <w:b/>
          <w:bCs/>
          <w:sz w:val="24"/>
          <w:lang w:bidi="ar"/>
        </w:rPr>
        <w:t>participants with less than two years of follow-up</w:t>
      </w:r>
      <w:r w:rsidRPr="006867CE">
        <w:rPr>
          <w:rFonts w:ascii="Times New Roman" w:hAnsi="Times New Roman" w:hint="eastAsia"/>
          <w:b/>
          <w:bCs/>
          <w:sz w:val="24"/>
        </w:rPr>
        <w:t>.</w:t>
      </w:r>
    </w:p>
    <w:tbl>
      <w:tblPr>
        <w:tblStyle w:val="TableGrid"/>
        <w:tblW w:w="4996" w:type="pct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91"/>
        <w:gridCol w:w="1584"/>
        <w:gridCol w:w="4054"/>
        <w:gridCol w:w="4054"/>
        <w:gridCol w:w="2280"/>
      </w:tblGrid>
      <w:tr w:rsidR="006867CE" w:rsidRPr="006867CE" w14:paraId="68CE1E29" w14:textId="77777777">
        <w:trPr>
          <w:cantSplit/>
        </w:trPr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D38380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2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4BAB1E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CBD</w:t>
            </w:r>
            <w:r w:rsidRPr="006867CE">
              <w:rPr>
                <w:rFonts w:ascii="Times New Roman" w:hAnsi="Times New Roman"/>
                <w:sz w:val="24"/>
              </w:rPr>
              <w:t xml:space="preserve"> mortality</w:t>
            </w:r>
          </w:p>
        </w:tc>
      </w:tr>
      <w:tr w:rsidR="006867CE" w:rsidRPr="006867CE" w14:paraId="5E88DBF5" w14:textId="77777777">
        <w:trPr>
          <w:cantSplit/>
        </w:trPr>
        <w:tc>
          <w:tcPr>
            <w:tcW w:w="7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9ED47E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F4C73D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F1EC9B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Model 1</w:t>
            </w:r>
          </w:p>
        </w:tc>
        <w:tc>
          <w:tcPr>
            <w:tcW w:w="143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615636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Model 2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CE13E2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Model 3</w:t>
            </w:r>
          </w:p>
        </w:tc>
      </w:tr>
      <w:tr w:rsidR="006867CE" w:rsidRPr="006867CE" w14:paraId="236647BE" w14:textId="77777777">
        <w:trPr>
          <w:cantSplit/>
        </w:trPr>
        <w:tc>
          <w:tcPr>
            <w:tcW w:w="7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7AAD58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CHO-T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9C6866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Case/N</w:t>
            </w:r>
          </w:p>
        </w:tc>
        <w:tc>
          <w:tcPr>
            <w:tcW w:w="143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DDABA3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HR (95%CI)</w:t>
            </w:r>
          </w:p>
        </w:tc>
        <w:tc>
          <w:tcPr>
            <w:tcW w:w="143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A598C6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HR (95%CI)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998398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HR (95%CI)</w:t>
            </w:r>
          </w:p>
        </w:tc>
      </w:tr>
      <w:tr w:rsidR="006867CE" w:rsidRPr="006867CE" w14:paraId="78548943" w14:textId="77777777">
        <w:trPr>
          <w:cantSplit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12AE2E51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Q1</w:t>
            </w:r>
            <w:r w:rsidRPr="006867CE">
              <w:rPr>
                <w:rFonts w:ascii="Times New Roman" w:hAnsi="Times New Roman" w:hint="eastAsia"/>
                <w:sz w:val="24"/>
              </w:rPr>
              <w:t>(0-131.00)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7DAA6347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19/1437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19B13110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1.00(ref.)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4D900E5B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1.00(ref.)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</w:tcPr>
          <w:p w14:paraId="6BB5F283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1.00(ref.)</w:t>
            </w:r>
          </w:p>
        </w:tc>
      </w:tr>
      <w:tr w:rsidR="006867CE" w:rsidRPr="006867CE" w14:paraId="6DFCA40E" w14:textId="77777777">
        <w:trPr>
          <w:cantSplit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3B06F3A6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Q2</w:t>
            </w:r>
            <w:r w:rsidRPr="006867CE">
              <w:rPr>
                <w:rFonts w:ascii="Times New Roman" w:hAnsi="Times New Roman" w:hint="eastAsia"/>
                <w:sz w:val="24"/>
              </w:rPr>
              <w:t>(131.50-197.00)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68BD44E1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23/1437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5D4BCDA3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1.98(0.92-4.28)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2E92E456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1.70(0.81-3.55)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</w:tcPr>
          <w:p w14:paraId="7AA16B1D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1.43(0.69-2.98)</w:t>
            </w:r>
          </w:p>
        </w:tc>
      </w:tr>
      <w:tr w:rsidR="006867CE" w:rsidRPr="006867CE" w14:paraId="52300352" w14:textId="77777777">
        <w:trPr>
          <w:cantSplit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018C6111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Q3</w:t>
            </w:r>
            <w:r w:rsidRPr="006867CE">
              <w:rPr>
                <w:rFonts w:ascii="Times New Roman" w:hAnsi="Times New Roman" w:hint="eastAsia"/>
                <w:sz w:val="24"/>
              </w:rPr>
              <w:t>(197.50-275.00)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7964E66C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22/1426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4579A64A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1.51(0.56-4.04)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2BE7DC81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1.29(0.52-3.21)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</w:tcPr>
          <w:p w14:paraId="02E4F585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1.01(0.39-2.60)</w:t>
            </w:r>
          </w:p>
        </w:tc>
      </w:tr>
      <w:tr w:rsidR="006867CE" w:rsidRPr="006867CE" w14:paraId="24184A4F" w14:textId="77777777">
        <w:trPr>
          <w:cantSplit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75FAB7C5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Q4(275.50-388.50)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2CE6EB91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19/1434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7752956E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1.68(0.66-4.26)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46AB1A35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1.43(0.59-3.49)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</w:tcPr>
          <w:p w14:paraId="0FA84CFE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1.16(0.45-2.96)</w:t>
            </w:r>
          </w:p>
        </w:tc>
      </w:tr>
      <w:tr w:rsidR="006867CE" w:rsidRPr="006867CE" w14:paraId="0F4A3F97" w14:textId="77777777">
        <w:trPr>
          <w:cantSplit/>
          <w:trHeight w:val="90"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1F796FAE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Q5(389.00-1573.00)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5660B844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16/1431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2CD60308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1.01(0.41-2.49)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43164A32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0.83(0.31-2.17)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</w:tcPr>
          <w:p w14:paraId="766E300F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0.62(0.23-1.66)</w:t>
            </w:r>
          </w:p>
        </w:tc>
      </w:tr>
      <w:tr w:rsidR="006867CE" w:rsidRPr="006867CE" w14:paraId="68DEA5DC" w14:textId="77777777">
        <w:trPr>
          <w:cantSplit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56E55CC5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 xml:space="preserve">P </w:t>
            </w:r>
            <w:r w:rsidRPr="006867CE">
              <w:rPr>
                <w:rFonts w:ascii="Times New Roman" w:hAnsi="Times New Roman"/>
                <w:sz w:val="24"/>
                <w:vertAlign w:val="subscript"/>
              </w:rPr>
              <w:t>for trend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3AC6666C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1729D192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0.885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25E305D6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0.758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</w:tcPr>
          <w:p w14:paraId="0869FA6F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0.436</w:t>
            </w:r>
          </w:p>
        </w:tc>
      </w:tr>
      <w:tr w:rsidR="006867CE" w:rsidRPr="006867CE" w14:paraId="30B4A599" w14:textId="77777777">
        <w:trPr>
          <w:cantSplit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39A77FA4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CHO-B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2DC336E6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00195496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355B1D11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</w:tcPr>
          <w:p w14:paraId="52F6A95F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867CE" w:rsidRPr="006867CE" w14:paraId="449CDAC4" w14:textId="77777777">
        <w:trPr>
          <w:cantSplit/>
          <w:trHeight w:val="327"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2478A275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Q1</w:t>
            </w:r>
            <w:r w:rsidRPr="006867CE">
              <w:rPr>
                <w:rFonts w:ascii="Times New Roman" w:hAnsi="Times New Roman" w:hint="eastAsia"/>
                <w:sz w:val="24"/>
              </w:rPr>
              <w:t>(0-4.00)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51926FC7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13/1456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564352F7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1.00(ref.)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7C92C8D8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1.00(ref.)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</w:tcPr>
          <w:p w14:paraId="141A1E1D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1.00(ref.)</w:t>
            </w:r>
          </w:p>
        </w:tc>
      </w:tr>
      <w:tr w:rsidR="006867CE" w:rsidRPr="006867CE" w14:paraId="5AFAA1E5" w14:textId="77777777">
        <w:trPr>
          <w:cantSplit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2D62D654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Q2</w:t>
            </w:r>
            <w:r w:rsidRPr="006867CE">
              <w:rPr>
                <w:rFonts w:ascii="Times New Roman" w:hAnsi="Times New Roman" w:hint="eastAsia"/>
                <w:sz w:val="24"/>
              </w:rPr>
              <w:t>(4.50-18.00)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4026442B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18/1411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09D8F43A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0.94(0.36-2.43)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6BBC94DB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0.91(0.34-2.44)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</w:tcPr>
          <w:p w14:paraId="1C862F4D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0.97(0.37-2.55)</w:t>
            </w:r>
          </w:p>
        </w:tc>
      </w:tr>
      <w:tr w:rsidR="006867CE" w:rsidRPr="006867CE" w14:paraId="4585C641" w14:textId="77777777">
        <w:trPr>
          <w:cantSplit/>
          <w:trHeight w:val="312"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148FBC83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Q3</w:t>
            </w:r>
            <w:r w:rsidRPr="006867CE">
              <w:rPr>
                <w:rFonts w:ascii="Times New Roman" w:hAnsi="Times New Roman" w:hint="eastAsia"/>
                <w:sz w:val="24"/>
              </w:rPr>
              <w:t>(18.50-58.00)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4B696265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24/1435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3F93A37A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1.17(0.43-3.19)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378656DA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1.04(0.36-2.97)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</w:tcPr>
          <w:p w14:paraId="72774CC4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1.04(0.37-2.93)</w:t>
            </w:r>
          </w:p>
        </w:tc>
      </w:tr>
      <w:tr w:rsidR="006867CE" w:rsidRPr="006867CE" w14:paraId="1E5682B6" w14:textId="77777777">
        <w:trPr>
          <w:cantSplit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517A6CED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Q4(58.50-189.00)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489F90F8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22/1434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4448877A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2.03(0.72-5.70)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6F6BBEA3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1.87(0.60-5.74)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</w:tcPr>
          <w:p w14:paraId="06036C61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1.84(0.60-5.57)</w:t>
            </w:r>
          </w:p>
        </w:tc>
      </w:tr>
      <w:tr w:rsidR="006867CE" w:rsidRPr="006867CE" w14:paraId="1AE03AF5" w14:textId="77777777">
        <w:trPr>
          <w:cantSplit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349A4F27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Q5(189.50-1219.00)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1E123434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22/1429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7C91B92E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1.10(0.47-2.56)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62EB6226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1.10(0.38-3.12)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</w:tcPr>
          <w:p w14:paraId="1A968D54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1.05(0.39-2.79)</w:t>
            </w:r>
          </w:p>
        </w:tc>
      </w:tr>
      <w:tr w:rsidR="006867CE" w:rsidRPr="006867CE" w14:paraId="0C47AB7D" w14:textId="77777777">
        <w:trPr>
          <w:cantSplit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22BACC4F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 xml:space="preserve">P </w:t>
            </w:r>
            <w:r w:rsidRPr="006867CE">
              <w:rPr>
                <w:rFonts w:ascii="Times New Roman" w:hAnsi="Times New Roman"/>
                <w:sz w:val="24"/>
                <w:vertAlign w:val="subscript"/>
              </w:rPr>
              <w:t>for trend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4529CB7F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424FB308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0.147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67A3DE58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0.275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</w:tcPr>
          <w:p w14:paraId="0A7939E8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0.349</w:t>
            </w:r>
          </w:p>
        </w:tc>
      </w:tr>
      <w:tr w:rsidR="006867CE" w:rsidRPr="006867CE" w14:paraId="21D23BB4" w14:textId="77777777">
        <w:trPr>
          <w:cantSplit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624E1318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CHO-D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2BABE257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048D3E92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60B43C23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</w:tcPr>
          <w:p w14:paraId="36913787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867CE" w:rsidRPr="006867CE" w14:paraId="140CB0E8" w14:textId="77777777">
        <w:trPr>
          <w:cantSplit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3CDAE7A7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Q1</w:t>
            </w:r>
            <w:r w:rsidRPr="006867CE">
              <w:rPr>
                <w:rFonts w:ascii="Times New Roman" w:hAnsi="Times New Roman" w:hint="eastAsia"/>
                <w:sz w:val="24"/>
              </w:rPr>
              <w:t>(0-31.00)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3526FA60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28/1443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EBC60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1.00(ref.)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F7054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1.00(ref.)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B3C7B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1.00(ref.)</w:t>
            </w:r>
          </w:p>
        </w:tc>
      </w:tr>
      <w:tr w:rsidR="006867CE" w:rsidRPr="006867CE" w14:paraId="09AA6E92" w14:textId="77777777">
        <w:trPr>
          <w:cantSplit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76EFBFA0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Q2</w:t>
            </w:r>
            <w:r w:rsidRPr="006867CE">
              <w:rPr>
                <w:rFonts w:ascii="Times New Roman" w:hAnsi="Times New Roman" w:hint="eastAsia"/>
                <w:sz w:val="24"/>
              </w:rPr>
              <w:t>(31.50-67.00)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0E79691A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22/1423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5BCAD972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0.84(0.39-1.78)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39CD7B82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0.74(0.34-1.62)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</w:tcPr>
          <w:p w14:paraId="34F211FD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0.66(0.28-1.54)</w:t>
            </w:r>
          </w:p>
        </w:tc>
      </w:tr>
      <w:tr w:rsidR="006867CE" w:rsidRPr="006867CE" w14:paraId="147EA59C" w14:textId="77777777">
        <w:trPr>
          <w:cantSplit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13B4CEAD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Q3</w:t>
            </w:r>
            <w:r w:rsidRPr="006867CE">
              <w:rPr>
                <w:rFonts w:ascii="Times New Roman" w:hAnsi="Times New Roman" w:hint="eastAsia"/>
                <w:sz w:val="24"/>
              </w:rPr>
              <w:t>(67.50-105.00)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7E52EA4E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21/1433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6A75CEAF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1.01(0.47-2.18)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3AAEC494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0.87(0.40-1.90)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</w:tcPr>
          <w:p w14:paraId="3A27CF07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0.84(0.39-1.79)</w:t>
            </w:r>
          </w:p>
        </w:tc>
      </w:tr>
      <w:tr w:rsidR="006867CE" w:rsidRPr="006867CE" w14:paraId="7F452E4E" w14:textId="77777777">
        <w:trPr>
          <w:cantSplit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00AC4868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Q4(106.00-167.50)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789C774B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16/1433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48F8C770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0.26(0.10-0.66)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01DAA01B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0.23(0.09-0.60)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</w:tcPr>
          <w:p w14:paraId="1D1F3F7E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0.23(0.09-0.62)</w:t>
            </w:r>
          </w:p>
        </w:tc>
      </w:tr>
      <w:tr w:rsidR="006867CE" w:rsidRPr="006867CE" w14:paraId="6A775BF0" w14:textId="77777777">
        <w:trPr>
          <w:cantSplit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38004EC0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Q5(168.00-2154.00)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6D01368D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12/1433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1E291FB9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0.43(0.18-1.04)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1C20C9E0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0.36(0.14-0.94)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</w:tcPr>
          <w:p w14:paraId="1323641C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0.35(0.13-0.95)</w:t>
            </w:r>
          </w:p>
        </w:tc>
      </w:tr>
      <w:tr w:rsidR="006867CE" w:rsidRPr="006867CE" w14:paraId="35F5BA31" w14:textId="77777777">
        <w:trPr>
          <w:cantSplit/>
          <w:trHeight w:val="90"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79F7F033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 xml:space="preserve">P </w:t>
            </w:r>
            <w:r w:rsidRPr="006867CE">
              <w:rPr>
                <w:rFonts w:ascii="Times New Roman" w:hAnsi="Times New Roman"/>
                <w:sz w:val="24"/>
                <w:vertAlign w:val="subscript"/>
              </w:rPr>
              <w:t>for trend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1B32C8F8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79C770F5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0.006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410E2E59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0.004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</w:tcPr>
          <w:p w14:paraId="08C3AF52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0.006</w:t>
            </w:r>
          </w:p>
        </w:tc>
      </w:tr>
      <w:tr w:rsidR="006867CE" w:rsidRPr="006867CE" w14:paraId="05E9762B" w14:textId="77777777">
        <w:trPr>
          <w:cantSplit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215955F2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SimSun" w:hAnsi="SimSun" w:hint="eastAsia"/>
                <w:sz w:val="24"/>
              </w:rPr>
              <w:t>△</w:t>
            </w:r>
            <w:r w:rsidRPr="006867CE">
              <w:rPr>
                <w:rFonts w:ascii="Times New Roman" w:hAnsi="Times New Roman" w:hint="eastAsia"/>
                <w:sz w:val="24"/>
              </w:rPr>
              <w:t>CHO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7AAC33C9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7D0BAB27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5C53B794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</w:tcPr>
          <w:p w14:paraId="578D7B25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867CE" w:rsidRPr="006867CE" w14:paraId="66BC9C41" w14:textId="77777777">
        <w:trPr>
          <w:cantSplit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07C5E852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lastRenderedPageBreak/>
              <w:t>Q1</w:t>
            </w:r>
            <w:r w:rsidRPr="006867CE">
              <w:rPr>
                <w:rFonts w:ascii="Times New Roman" w:hAnsi="Times New Roman" w:hint="eastAsia"/>
                <w:sz w:val="24"/>
              </w:rPr>
              <w:t>(-1100.00-90.50)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6F741CB7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27/1435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39890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1.00(ref.)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038EF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1.00(ref.)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20EB0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1.00(ref.)</w:t>
            </w:r>
          </w:p>
        </w:tc>
      </w:tr>
      <w:tr w:rsidR="006867CE" w:rsidRPr="006867CE" w14:paraId="3902C20A" w14:textId="77777777">
        <w:trPr>
          <w:cantSplit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0AF42814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Q2</w:t>
            </w:r>
            <w:r w:rsidRPr="006867CE">
              <w:rPr>
                <w:rFonts w:ascii="Times New Roman" w:hAnsi="Times New Roman" w:hint="eastAsia"/>
                <w:sz w:val="24"/>
              </w:rPr>
              <w:t>(-91.00-2.50)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184B48F9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26/1442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6C53544C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1.25(0.63-2.50)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3FFDC364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1.23(0.55-2.74)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</w:tcPr>
          <w:p w14:paraId="77493608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1.23(0.57-2.65)</w:t>
            </w:r>
          </w:p>
        </w:tc>
      </w:tr>
      <w:tr w:rsidR="006867CE" w:rsidRPr="006867CE" w14:paraId="11883F47" w14:textId="77777777">
        <w:trPr>
          <w:cantSplit/>
          <w:trHeight w:val="90"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6DAC9646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Q3</w:t>
            </w:r>
            <w:r w:rsidRPr="006867CE">
              <w:rPr>
                <w:rFonts w:ascii="Times New Roman" w:hAnsi="Times New Roman" w:hint="eastAsia"/>
                <w:sz w:val="24"/>
              </w:rPr>
              <w:t>(3.00-54.50)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760BF4F2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16/1426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561CE764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0.59(0.26-1.31)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6D9FA288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0.57(0.23-1.41)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</w:tcPr>
          <w:p w14:paraId="3DB41938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0.53(0.21-1.31)</w:t>
            </w:r>
          </w:p>
        </w:tc>
      </w:tr>
      <w:tr w:rsidR="006867CE" w:rsidRPr="006867CE" w14:paraId="2C2BB70E" w14:textId="77777777">
        <w:trPr>
          <w:cantSplit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578FFB81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Q4(55.00-116.00)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4A431714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18/1433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6BC8CF9F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0.48(0.25-0.92)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01BB1BB1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0.45(0.23-0.89)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</w:tcPr>
          <w:p w14:paraId="14F57C31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0.45(0.22-0.93)</w:t>
            </w:r>
          </w:p>
        </w:tc>
      </w:tr>
      <w:tr w:rsidR="006867CE" w:rsidRPr="006867CE" w14:paraId="1E13FE0C" w14:textId="77777777">
        <w:trPr>
          <w:cantSplit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12C44234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Q5(116.50-2143.50)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6E71D190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12/1429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59D0E6A9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0.42(0.18-0.98)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356D4261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0.42(0.17-1.03)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</w:tcPr>
          <w:p w14:paraId="5FBCE2CA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0.44(0.18-1.06)</w:t>
            </w:r>
          </w:p>
        </w:tc>
      </w:tr>
      <w:tr w:rsidR="006867CE" w:rsidRPr="006867CE" w14:paraId="1EAD2A31" w14:textId="77777777">
        <w:trPr>
          <w:cantSplit/>
        </w:trPr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BDC0E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 xml:space="preserve">P </w:t>
            </w:r>
            <w:r w:rsidRPr="006867CE">
              <w:rPr>
                <w:rFonts w:ascii="Times New Roman" w:hAnsi="Times New Roman"/>
                <w:sz w:val="24"/>
                <w:vertAlign w:val="subscript"/>
              </w:rPr>
              <w:t>for trend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83FA48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C3ACFD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0.003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872173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0.005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5439E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0.009</w:t>
            </w:r>
          </w:p>
        </w:tc>
      </w:tr>
    </w:tbl>
    <w:p w14:paraId="0C84BB31" w14:textId="77777777" w:rsidR="00BD3D48" w:rsidRPr="006867CE" w:rsidRDefault="006867CE">
      <w:pPr>
        <w:rPr>
          <w:rFonts w:ascii="Times New Roman" w:hAnsi="Times New Roman"/>
          <w:sz w:val="24"/>
        </w:rPr>
      </w:pPr>
      <w:r w:rsidRPr="006867CE">
        <w:rPr>
          <w:rFonts w:ascii="Times New Roman" w:hAnsi="Times New Roman" w:hint="eastAsia"/>
          <w:sz w:val="24"/>
        </w:rPr>
        <w:t>Model 1 was a</w:t>
      </w:r>
      <w:r w:rsidRPr="006867CE">
        <w:rPr>
          <w:rFonts w:ascii="Times New Roman" w:hAnsi="Times New Roman"/>
          <w:sz w:val="24"/>
        </w:rPr>
        <w:t>djus</w:t>
      </w:r>
      <w:r w:rsidRPr="006867CE">
        <w:rPr>
          <w:rFonts w:ascii="Times New Roman" w:hAnsi="Times New Roman" w:hint="eastAsia"/>
          <w:sz w:val="24"/>
        </w:rPr>
        <w:t>ted with</w:t>
      </w:r>
      <w:r w:rsidRPr="006867CE">
        <w:rPr>
          <w:rFonts w:ascii="Times New Roman" w:hAnsi="Times New Roman"/>
          <w:sz w:val="24"/>
        </w:rPr>
        <w:t xml:space="preserve"> </w:t>
      </w:r>
      <w:r w:rsidRPr="006867CE">
        <w:rPr>
          <w:rFonts w:ascii="Times New Roman" w:hAnsi="Times New Roman" w:hint="eastAsia"/>
          <w:sz w:val="24"/>
        </w:rPr>
        <w:t>demographic information includ</w:t>
      </w:r>
      <w:r w:rsidRPr="006867CE">
        <w:rPr>
          <w:rFonts w:ascii="Times New Roman" w:hAnsi="Times New Roman"/>
          <w:sz w:val="24"/>
        </w:rPr>
        <w:t>ing</w:t>
      </w:r>
      <w:r w:rsidRPr="006867CE">
        <w:rPr>
          <w:rFonts w:ascii="Times New Roman" w:hAnsi="Times New Roman" w:hint="eastAsia"/>
          <w:sz w:val="24"/>
        </w:rPr>
        <w:t xml:space="preserve"> age, race, sex, BMI, smoking, alcohol consumption, MET, education level, annual household income, menopause, and shift work; </w:t>
      </w:r>
    </w:p>
    <w:p w14:paraId="47284EB2" w14:textId="77777777" w:rsidR="00BD3D48" w:rsidRPr="006867CE" w:rsidRDefault="006867CE">
      <w:pPr>
        <w:rPr>
          <w:rFonts w:ascii="Times New Roman" w:hAnsi="Times New Roman"/>
          <w:sz w:val="24"/>
        </w:rPr>
      </w:pPr>
      <w:r w:rsidRPr="006867CE">
        <w:rPr>
          <w:rFonts w:ascii="Times New Roman" w:hAnsi="Times New Roman" w:hint="eastAsia"/>
          <w:sz w:val="24"/>
        </w:rPr>
        <w:t xml:space="preserve">Model 2 was further </w:t>
      </w:r>
      <w:r w:rsidRPr="006867CE">
        <w:rPr>
          <w:rFonts w:ascii="Times New Roman" w:hAnsi="Times New Roman" w:hint="eastAsia"/>
          <w:sz w:val="24"/>
        </w:rPr>
        <w:t>adjusted with dietary information includ</w:t>
      </w:r>
      <w:r w:rsidRPr="006867CE">
        <w:rPr>
          <w:rFonts w:ascii="Times New Roman" w:hAnsi="Times New Roman"/>
          <w:sz w:val="24"/>
        </w:rPr>
        <w:t>ing</w:t>
      </w:r>
      <w:r w:rsidRPr="006867CE">
        <w:rPr>
          <w:rFonts w:ascii="Times New Roman" w:hAnsi="Times New Roman" w:hint="eastAsia"/>
          <w:sz w:val="24"/>
        </w:rPr>
        <w:t xml:space="preserve"> total energy intake, fat intake, SFA intake, fiber intake, breakfast skipping</w:t>
      </w:r>
      <w:r w:rsidRPr="006867CE">
        <w:rPr>
          <w:rFonts w:ascii="Times New Roman" w:hAnsi="Times New Roman"/>
          <w:sz w:val="24"/>
        </w:rPr>
        <w:t>,</w:t>
      </w:r>
      <w:r w:rsidRPr="006867CE">
        <w:rPr>
          <w:rFonts w:ascii="Times New Roman" w:hAnsi="Times New Roman" w:hint="eastAsia"/>
          <w:sz w:val="24"/>
        </w:rPr>
        <w:t xml:space="preserve"> and AHEI score. For the association for CHO-B, CHO-D</w:t>
      </w:r>
      <w:r w:rsidRPr="006867CE">
        <w:rPr>
          <w:rFonts w:ascii="Times New Roman" w:hAnsi="Times New Roman"/>
          <w:sz w:val="24"/>
        </w:rPr>
        <w:t>,</w:t>
      </w:r>
      <w:r w:rsidRPr="006867CE">
        <w:rPr>
          <w:rFonts w:ascii="Times New Roman" w:hAnsi="Times New Roman" w:hint="eastAsia"/>
          <w:sz w:val="24"/>
        </w:rPr>
        <w:t xml:space="preserve"> and </w:t>
      </w:r>
      <w:r w:rsidRPr="006867CE">
        <w:rPr>
          <w:rFonts w:ascii="SimSun" w:hAnsi="SimSun" w:hint="eastAsia"/>
          <w:sz w:val="24"/>
        </w:rPr>
        <w:t>△</w:t>
      </w:r>
      <w:r w:rsidRPr="006867CE">
        <w:rPr>
          <w:rFonts w:ascii="Times New Roman" w:hAnsi="Times New Roman" w:hint="eastAsia"/>
          <w:sz w:val="24"/>
        </w:rPr>
        <w:t>CHO, models were further adjusted with CHO-T;</w:t>
      </w:r>
    </w:p>
    <w:p w14:paraId="31039C3A" w14:textId="77777777" w:rsidR="00BD3D48" w:rsidRPr="006867CE" w:rsidRDefault="006867CE">
      <w:pPr>
        <w:rPr>
          <w:rFonts w:ascii="Times New Roman" w:hAnsi="Times New Roman"/>
          <w:sz w:val="24"/>
        </w:rPr>
      </w:pPr>
      <w:r w:rsidRPr="006867CE">
        <w:rPr>
          <w:rFonts w:ascii="Times New Roman" w:hAnsi="Times New Roman" w:hint="eastAsia"/>
          <w:sz w:val="24"/>
        </w:rPr>
        <w:t>Model 3 was further adjusted</w:t>
      </w:r>
      <w:r w:rsidRPr="006867CE">
        <w:rPr>
          <w:rFonts w:ascii="Times New Roman" w:hAnsi="Times New Roman" w:hint="eastAsia"/>
          <w:sz w:val="24"/>
        </w:rPr>
        <w:t xml:space="preserve"> with disease information includ</w:t>
      </w:r>
      <w:r w:rsidRPr="006867CE">
        <w:rPr>
          <w:rFonts w:ascii="Times New Roman" w:hAnsi="Times New Roman"/>
          <w:sz w:val="24"/>
        </w:rPr>
        <w:t>ing</w:t>
      </w:r>
      <w:r w:rsidRPr="006867CE">
        <w:rPr>
          <w:rFonts w:ascii="Times New Roman" w:hAnsi="Times New Roman" w:hint="eastAsia"/>
          <w:sz w:val="24"/>
        </w:rPr>
        <w:t xml:space="preserve"> d</w:t>
      </w:r>
      <w:r w:rsidRPr="006867CE">
        <w:rPr>
          <w:rFonts w:ascii="Times New Roman" w:eastAsia="DengXian" w:hAnsi="Times New Roman" w:cs="Times New Roman" w:hint="eastAsia"/>
          <w:sz w:val="24"/>
        </w:rPr>
        <w:t xml:space="preserve">isease history of hypercholesterolemia, </w:t>
      </w:r>
      <w:r w:rsidRPr="006867CE">
        <w:rPr>
          <w:rFonts w:ascii="Times New Roman" w:hAnsi="Times New Roman" w:hint="eastAsia"/>
          <w:sz w:val="24"/>
        </w:rPr>
        <w:t>d</w:t>
      </w:r>
      <w:r w:rsidRPr="006867CE">
        <w:rPr>
          <w:rFonts w:ascii="Times New Roman" w:eastAsia="DengXian" w:hAnsi="Times New Roman" w:cs="Times New Roman" w:hint="eastAsia"/>
          <w:sz w:val="24"/>
        </w:rPr>
        <w:t xml:space="preserve">isease history of </w:t>
      </w:r>
      <w:r w:rsidRPr="006867CE">
        <w:rPr>
          <w:rFonts w:ascii="Times New Roman" w:hAnsi="Times New Roman" w:hint="eastAsia"/>
          <w:sz w:val="24"/>
        </w:rPr>
        <w:t>diabetes, disease history of hypertension, medicine use</w:t>
      </w:r>
      <w:r w:rsidRPr="006867CE">
        <w:rPr>
          <w:rFonts w:ascii="Times New Roman" w:hAnsi="Times New Roman"/>
          <w:sz w:val="24"/>
        </w:rPr>
        <w:t>d</w:t>
      </w:r>
      <w:r w:rsidRPr="006867CE">
        <w:rPr>
          <w:rFonts w:ascii="Times New Roman" w:hAnsi="Times New Roman" w:hint="eastAsia"/>
          <w:sz w:val="24"/>
        </w:rPr>
        <w:t xml:space="preserve"> for hypertension, disease history of chronic diseases (ever diagnosed with congestive heart failure/cor</w:t>
      </w:r>
      <w:r w:rsidRPr="006867CE">
        <w:rPr>
          <w:rFonts w:ascii="Times New Roman" w:hAnsi="Times New Roman" w:hint="eastAsia"/>
          <w:sz w:val="24"/>
        </w:rPr>
        <w:t>onary heart disease/angina/heart attack/stroke/cancer);</w:t>
      </w:r>
    </w:p>
    <w:p w14:paraId="5A253991" w14:textId="77777777" w:rsidR="00BD3D48" w:rsidRPr="006867CE" w:rsidRDefault="006867CE">
      <w:pPr>
        <w:rPr>
          <w:rFonts w:ascii="Times New Roman" w:hAnsi="Times New Roman"/>
          <w:sz w:val="24"/>
        </w:rPr>
      </w:pPr>
      <w:r w:rsidRPr="006867CE">
        <w:rPr>
          <w:rFonts w:ascii="Times New Roman" w:hAnsi="Times New Roman" w:hint="eastAsia"/>
          <w:sz w:val="24"/>
        </w:rPr>
        <w:t>BMI, body mass index; MET, metab</w:t>
      </w:r>
      <w:r w:rsidRPr="006867CE">
        <w:rPr>
          <w:rFonts w:ascii="Times New Roman" w:hAnsi="Times New Roman"/>
          <w:sz w:val="24"/>
        </w:rPr>
        <w:t>o</w:t>
      </w:r>
      <w:r w:rsidRPr="006867CE">
        <w:rPr>
          <w:rFonts w:ascii="Times New Roman" w:hAnsi="Times New Roman" w:hint="eastAsia"/>
          <w:sz w:val="24"/>
        </w:rPr>
        <w:t xml:space="preserve">lic equivalent; SFA, saturated fatty acid; AHEI, alternative healthy eating index; CHO-T, total daily cholesterol; CHO-B, cholesterol consumption at breakfast; CHO-D, </w:t>
      </w:r>
      <w:r w:rsidRPr="006867CE">
        <w:rPr>
          <w:rFonts w:ascii="Times New Roman" w:hAnsi="Times New Roman" w:hint="eastAsia"/>
          <w:sz w:val="24"/>
        </w:rPr>
        <w:t xml:space="preserve">cholesterol consumption at dinner; </w:t>
      </w:r>
      <w:r w:rsidRPr="006867CE">
        <w:rPr>
          <w:rFonts w:ascii="SimSun" w:hAnsi="SimSun" w:hint="eastAsia"/>
          <w:sz w:val="24"/>
        </w:rPr>
        <w:t>△</w:t>
      </w:r>
      <w:r w:rsidRPr="006867CE">
        <w:rPr>
          <w:rFonts w:ascii="Times New Roman" w:hAnsi="Times New Roman" w:hint="eastAsia"/>
          <w:sz w:val="24"/>
        </w:rPr>
        <w:t>CHO, CHO-D - CHO-B; Quartile, Q.</w:t>
      </w:r>
    </w:p>
    <w:p w14:paraId="726BF21D" w14:textId="77777777" w:rsidR="00BD3D48" w:rsidRPr="006867CE" w:rsidRDefault="00BD3D48"/>
    <w:p w14:paraId="72EEE43A" w14:textId="77777777" w:rsidR="00BD3D48" w:rsidRPr="006867CE" w:rsidRDefault="00BD3D48"/>
    <w:p w14:paraId="709FD0CB" w14:textId="77777777" w:rsidR="00BD3D48" w:rsidRPr="006867CE" w:rsidRDefault="00BD3D48"/>
    <w:p w14:paraId="03810EC8" w14:textId="77777777" w:rsidR="00BD3D48" w:rsidRPr="006867CE" w:rsidRDefault="00BD3D48"/>
    <w:p w14:paraId="2D30F3D2" w14:textId="77777777" w:rsidR="00BD3D48" w:rsidRPr="006867CE" w:rsidRDefault="00BD3D48"/>
    <w:p w14:paraId="64DD7488" w14:textId="77777777" w:rsidR="00BD3D48" w:rsidRPr="006867CE" w:rsidRDefault="00BD3D48"/>
    <w:p w14:paraId="17D7A6E9" w14:textId="77777777" w:rsidR="00BD3D48" w:rsidRPr="006867CE" w:rsidRDefault="00BD3D48"/>
    <w:p w14:paraId="7ED79B1B" w14:textId="77777777" w:rsidR="00BD3D48" w:rsidRPr="006867CE" w:rsidRDefault="00BD3D48"/>
    <w:p w14:paraId="5E33EFA7" w14:textId="77777777" w:rsidR="00BD3D48" w:rsidRPr="006867CE" w:rsidRDefault="00BD3D48"/>
    <w:p w14:paraId="07CBAC97" w14:textId="77777777" w:rsidR="00BD3D48" w:rsidRPr="006867CE" w:rsidRDefault="00BD3D48"/>
    <w:p w14:paraId="6551FEBF" w14:textId="77777777" w:rsidR="00BD3D48" w:rsidRPr="006867CE" w:rsidRDefault="00BD3D48"/>
    <w:p w14:paraId="0CEBB9B3" w14:textId="77777777" w:rsidR="00BD3D48" w:rsidRPr="006867CE" w:rsidRDefault="006867CE">
      <w:pPr>
        <w:rPr>
          <w:rFonts w:ascii="Times New Roman" w:hAnsi="Times New Roman"/>
          <w:b/>
          <w:bCs/>
          <w:sz w:val="24"/>
        </w:rPr>
      </w:pPr>
      <w:r w:rsidRPr="006867CE">
        <w:rPr>
          <w:rFonts w:ascii="Times New Roman" w:hAnsi="Times New Roman" w:hint="eastAsia"/>
          <w:b/>
          <w:bCs/>
          <w:sz w:val="24"/>
        </w:rPr>
        <w:lastRenderedPageBreak/>
        <w:t xml:space="preserve">Supplement </w:t>
      </w:r>
      <w:r w:rsidRPr="006867CE">
        <w:rPr>
          <w:rFonts w:ascii="Times New Roman" w:hAnsi="Times New Roman"/>
          <w:b/>
          <w:bCs/>
          <w:sz w:val="24"/>
        </w:rPr>
        <w:t>T</w:t>
      </w:r>
      <w:r w:rsidRPr="006867CE">
        <w:rPr>
          <w:rFonts w:ascii="Times New Roman" w:hAnsi="Times New Roman" w:hint="eastAsia"/>
          <w:b/>
          <w:bCs/>
          <w:sz w:val="24"/>
        </w:rPr>
        <w:t>able</w:t>
      </w:r>
      <w:r w:rsidRPr="006867CE">
        <w:rPr>
          <w:rFonts w:ascii="Times New Roman" w:hAnsi="Times New Roman"/>
          <w:b/>
          <w:bCs/>
          <w:sz w:val="24"/>
        </w:rPr>
        <w:t xml:space="preserve"> </w:t>
      </w:r>
      <w:r w:rsidRPr="006867CE">
        <w:rPr>
          <w:rFonts w:ascii="Times New Roman" w:hAnsi="Times New Roman" w:hint="eastAsia"/>
          <w:b/>
          <w:bCs/>
          <w:sz w:val="24"/>
        </w:rPr>
        <w:t>2 Association of CHO-T, CHO-B, CHO-D</w:t>
      </w:r>
      <w:r w:rsidRPr="006867CE">
        <w:rPr>
          <w:rFonts w:ascii="Times New Roman" w:hAnsi="Times New Roman"/>
          <w:b/>
          <w:bCs/>
          <w:sz w:val="24"/>
        </w:rPr>
        <w:t>,</w:t>
      </w:r>
      <w:r w:rsidRPr="006867CE">
        <w:rPr>
          <w:rFonts w:ascii="Times New Roman" w:hAnsi="Times New Roman" w:hint="eastAsia"/>
          <w:b/>
          <w:bCs/>
          <w:sz w:val="24"/>
        </w:rPr>
        <w:t xml:space="preserve"> and </w:t>
      </w:r>
      <w:r w:rsidRPr="006867CE">
        <w:rPr>
          <w:rFonts w:ascii="SimSun" w:hAnsi="SimSun" w:hint="eastAsia"/>
          <w:b/>
          <w:bCs/>
          <w:sz w:val="24"/>
        </w:rPr>
        <w:t>△</w:t>
      </w:r>
      <w:r w:rsidRPr="006867CE">
        <w:rPr>
          <w:rFonts w:ascii="Times New Roman" w:hAnsi="Times New Roman" w:hint="eastAsia"/>
          <w:b/>
          <w:bCs/>
          <w:sz w:val="24"/>
        </w:rPr>
        <w:t xml:space="preserve">CHO with CBD mortality excluding </w:t>
      </w:r>
      <w:r w:rsidRPr="006867CE">
        <w:rPr>
          <w:rFonts w:ascii="Times New Roman" w:eastAsia="DengXian" w:hAnsi="Times New Roman" w:cs="Times New Roman"/>
          <w:b/>
          <w:bCs/>
          <w:sz w:val="24"/>
          <w:lang w:bidi="ar"/>
        </w:rPr>
        <w:t>participants with night shift work</w:t>
      </w:r>
      <w:r w:rsidRPr="006867CE">
        <w:rPr>
          <w:rFonts w:ascii="Times New Roman" w:hAnsi="Times New Roman" w:hint="eastAsia"/>
          <w:b/>
          <w:bCs/>
          <w:sz w:val="24"/>
        </w:rPr>
        <w:t>.</w:t>
      </w:r>
    </w:p>
    <w:tbl>
      <w:tblPr>
        <w:tblStyle w:val="TableGrid"/>
        <w:tblW w:w="4996" w:type="pct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91"/>
        <w:gridCol w:w="1584"/>
        <w:gridCol w:w="4054"/>
        <w:gridCol w:w="4054"/>
        <w:gridCol w:w="2280"/>
      </w:tblGrid>
      <w:tr w:rsidR="006867CE" w:rsidRPr="006867CE" w14:paraId="5D5936AA" w14:textId="77777777">
        <w:trPr>
          <w:cantSplit/>
        </w:trPr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276BE1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2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538E97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CBD</w:t>
            </w:r>
            <w:r w:rsidRPr="006867CE">
              <w:rPr>
                <w:rFonts w:ascii="Times New Roman" w:hAnsi="Times New Roman"/>
                <w:sz w:val="24"/>
              </w:rPr>
              <w:t xml:space="preserve"> mortality</w:t>
            </w:r>
          </w:p>
        </w:tc>
      </w:tr>
      <w:tr w:rsidR="006867CE" w:rsidRPr="006867CE" w14:paraId="4497ABD0" w14:textId="77777777">
        <w:trPr>
          <w:cantSplit/>
        </w:trPr>
        <w:tc>
          <w:tcPr>
            <w:tcW w:w="7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6B9B41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394D99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2A94DB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Model 1</w:t>
            </w:r>
          </w:p>
        </w:tc>
        <w:tc>
          <w:tcPr>
            <w:tcW w:w="143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1014BA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Model 2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9D7710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Model 3</w:t>
            </w:r>
          </w:p>
        </w:tc>
      </w:tr>
      <w:tr w:rsidR="006867CE" w:rsidRPr="006867CE" w14:paraId="3D20AA1C" w14:textId="77777777">
        <w:trPr>
          <w:cantSplit/>
        </w:trPr>
        <w:tc>
          <w:tcPr>
            <w:tcW w:w="7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176C8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CHO-T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4CD307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Case/N</w:t>
            </w:r>
          </w:p>
        </w:tc>
        <w:tc>
          <w:tcPr>
            <w:tcW w:w="143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E10F1B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HR (95%CI)</w:t>
            </w:r>
          </w:p>
        </w:tc>
        <w:tc>
          <w:tcPr>
            <w:tcW w:w="143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E54042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HR (95%CI)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C67CA1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HR (95%CI)</w:t>
            </w:r>
          </w:p>
        </w:tc>
      </w:tr>
      <w:tr w:rsidR="006867CE" w:rsidRPr="006867CE" w14:paraId="5098629C" w14:textId="77777777">
        <w:trPr>
          <w:cantSplit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4AC27B26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Q1</w:t>
            </w:r>
            <w:r w:rsidRPr="006867CE">
              <w:rPr>
                <w:rFonts w:ascii="Times New Roman" w:hAnsi="Times New Roman" w:hint="eastAsia"/>
                <w:sz w:val="24"/>
              </w:rPr>
              <w:t>(0-130.50)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6EDAD189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23/1551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05225275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1.00(ref.)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57EC33D3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1.00(ref.)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</w:tcPr>
          <w:p w14:paraId="6D9384B5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1.00(ref.)</w:t>
            </w:r>
          </w:p>
        </w:tc>
      </w:tr>
      <w:tr w:rsidR="006867CE" w:rsidRPr="006867CE" w14:paraId="4F34C3BB" w14:textId="77777777">
        <w:trPr>
          <w:cantSplit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6396F763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Q2</w:t>
            </w:r>
            <w:r w:rsidRPr="006867CE">
              <w:rPr>
                <w:rFonts w:ascii="Times New Roman" w:hAnsi="Times New Roman" w:hint="eastAsia"/>
                <w:sz w:val="24"/>
              </w:rPr>
              <w:t>(131.00-197.00)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411693EF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25/1547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278CEB4C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1.53(0.77-3.04)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7F42023A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1.29(0.66-2.55)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</w:tcPr>
          <w:p w14:paraId="03C9DE69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1.12(0.57-2.20)</w:t>
            </w:r>
          </w:p>
        </w:tc>
      </w:tr>
      <w:tr w:rsidR="006867CE" w:rsidRPr="006867CE" w14:paraId="45E29FEC" w14:textId="77777777">
        <w:trPr>
          <w:cantSplit/>
          <w:trHeight w:val="252"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4FEFB65F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Q3</w:t>
            </w:r>
            <w:r w:rsidRPr="006867CE">
              <w:rPr>
                <w:rFonts w:ascii="Times New Roman" w:hAnsi="Times New Roman" w:hint="eastAsia"/>
                <w:sz w:val="24"/>
              </w:rPr>
              <w:t>(197.50-276.00)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3911B5C6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22/1556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13EBAEF4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1.15(0.45-2.91)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720F1F96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0.97(0.39-2.38)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</w:tcPr>
          <w:p w14:paraId="33A2AC88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0.72(0.27-1.94)</w:t>
            </w:r>
          </w:p>
        </w:tc>
      </w:tr>
      <w:tr w:rsidR="006867CE" w:rsidRPr="006867CE" w14:paraId="1C038A67" w14:textId="77777777">
        <w:trPr>
          <w:cantSplit/>
          <w:trHeight w:val="90"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112D8CCC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Q4(276.50-390.00)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2A14EDF2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21/1545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15EB5082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1.35(0.57-3.19)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6C20426D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1.12(0.47-2.69)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</w:tcPr>
          <w:p w14:paraId="021F1ECE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0.93(0.36-2.39)</w:t>
            </w:r>
          </w:p>
        </w:tc>
      </w:tr>
      <w:tr w:rsidR="006867CE" w:rsidRPr="006867CE" w14:paraId="03E3F348" w14:textId="77777777">
        <w:trPr>
          <w:cantSplit/>
          <w:trHeight w:val="90"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33A9CEC8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Q5(390.50-1573.00)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594735AD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16/1545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44C377A8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0.81(0.36-1.82)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2C3D84C5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0.65(0.26-1.64)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</w:tcPr>
          <w:p w14:paraId="7B1C94B8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0.50(0.19-1.29)</w:t>
            </w:r>
          </w:p>
        </w:tc>
      </w:tr>
      <w:tr w:rsidR="006867CE" w:rsidRPr="006867CE" w14:paraId="08470863" w14:textId="77777777">
        <w:trPr>
          <w:cantSplit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3871CFF2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 xml:space="preserve">P </w:t>
            </w:r>
            <w:r w:rsidRPr="006867CE">
              <w:rPr>
                <w:rFonts w:ascii="Times New Roman" w:hAnsi="Times New Roman"/>
                <w:sz w:val="24"/>
                <w:vertAlign w:val="subscript"/>
              </w:rPr>
              <w:t>for trend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54D16743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6C3EDDC1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0.774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55802E78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0.470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</w:tcPr>
          <w:p w14:paraId="22A32786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0.273</w:t>
            </w:r>
          </w:p>
        </w:tc>
      </w:tr>
      <w:tr w:rsidR="006867CE" w:rsidRPr="006867CE" w14:paraId="5EE3643D" w14:textId="77777777">
        <w:trPr>
          <w:cantSplit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4C52D57E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CHO-B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5247DDA9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0EADF106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0F032182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</w:tcPr>
          <w:p w14:paraId="30E52CB9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867CE" w:rsidRPr="006867CE" w14:paraId="1A82F4EF" w14:textId="77777777">
        <w:trPr>
          <w:cantSplit/>
          <w:trHeight w:val="327"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297126DE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Q1</w:t>
            </w:r>
            <w:r w:rsidRPr="006867CE">
              <w:rPr>
                <w:rFonts w:ascii="Times New Roman" w:hAnsi="Times New Roman" w:hint="eastAsia"/>
                <w:sz w:val="24"/>
              </w:rPr>
              <w:t>(0-4.00)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4B6352D7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17/1568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5A00BE40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1.00(ref.)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7F869007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1.00(ref.)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</w:tcPr>
          <w:p w14:paraId="6FB10E51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1.00(ref.)</w:t>
            </w:r>
          </w:p>
        </w:tc>
      </w:tr>
      <w:tr w:rsidR="006867CE" w:rsidRPr="006867CE" w14:paraId="7695DD3E" w14:textId="77777777">
        <w:trPr>
          <w:cantSplit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17C18AC5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Q2</w:t>
            </w:r>
            <w:r w:rsidRPr="006867CE">
              <w:rPr>
                <w:rFonts w:ascii="Times New Roman" w:hAnsi="Times New Roman" w:hint="eastAsia"/>
                <w:sz w:val="24"/>
              </w:rPr>
              <w:t>(4.50-18.00)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49F15804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19/1540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693CD0A9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0.88(0.40-1.93)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72A49652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0.88(0.37-2.08)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</w:tcPr>
          <w:p w14:paraId="710A1FA6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0.87(0.37-2.06)</w:t>
            </w:r>
          </w:p>
        </w:tc>
      </w:tr>
      <w:tr w:rsidR="006867CE" w:rsidRPr="006867CE" w14:paraId="4FDD710F" w14:textId="77777777">
        <w:trPr>
          <w:cantSplit/>
          <w:trHeight w:val="312"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7FA9D14B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Q3</w:t>
            </w:r>
            <w:r w:rsidRPr="006867CE">
              <w:rPr>
                <w:rFonts w:ascii="Times New Roman" w:hAnsi="Times New Roman" w:hint="eastAsia"/>
                <w:sz w:val="24"/>
              </w:rPr>
              <w:t>(18.50-58.00)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7F37F7D0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24/1539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04E0DF33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0.95(0.39-2.33)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4A2B0AD9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0.92(0.35-2.42)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</w:tcPr>
          <w:p w14:paraId="5AE518C9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0.78(0.27-2.24)</w:t>
            </w:r>
          </w:p>
        </w:tc>
      </w:tr>
      <w:tr w:rsidR="006867CE" w:rsidRPr="006867CE" w14:paraId="6E96D983" w14:textId="77777777">
        <w:trPr>
          <w:cantSplit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58173713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Q4(58.50-191.00)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099DA978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25/1553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533F9197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1.70(0.70-4.13)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42B3B31C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1.76(0.64-4.83)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</w:tcPr>
          <w:p w14:paraId="65E0CE2A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1.64(0.59-4.54)</w:t>
            </w:r>
          </w:p>
        </w:tc>
      </w:tr>
      <w:tr w:rsidR="006867CE" w:rsidRPr="006867CE" w14:paraId="679DD631" w14:textId="77777777">
        <w:trPr>
          <w:cantSplit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647F2587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Q5(191.50-1219.00)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64004284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22/1544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7B7C6917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0.91(0.42-1.99)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2D9EA07B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1.06(0.39-3.83)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</w:tcPr>
          <w:p w14:paraId="4B9A5B6D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0.96(0.37-2.50)</w:t>
            </w:r>
          </w:p>
        </w:tc>
      </w:tr>
      <w:tr w:rsidR="006867CE" w:rsidRPr="006867CE" w14:paraId="2BBE46E8" w14:textId="77777777">
        <w:trPr>
          <w:cantSplit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122958E1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 xml:space="preserve">P </w:t>
            </w:r>
            <w:r w:rsidRPr="006867CE">
              <w:rPr>
                <w:rFonts w:ascii="Times New Roman" w:hAnsi="Times New Roman"/>
                <w:sz w:val="24"/>
                <w:vertAlign w:val="subscript"/>
              </w:rPr>
              <w:t>for trend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5B9C1A97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59094C88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0.332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42B74D52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0.286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</w:tcPr>
          <w:p w14:paraId="34723FB7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0.401</w:t>
            </w:r>
          </w:p>
        </w:tc>
      </w:tr>
      <w:tr w:rsidR="006867CE" w:rsidRPr="006867CE" w14:paraId="19F6EACF" w14:textId="77777777">
        <w:trPr>
          <w:cantSplit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23651C9F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CHO-D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026F1AE4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2A6BC09A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7FA25DD7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</w:tcPr>
          <w:p w14:paraId="58D90C22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867CE" w:rsidRPr="006867CE" w14:paraId="34BA3C68" w14:textId="77777777">
        <w:trPr>
          <w:cantSplit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03EDF7A7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Q1</w:t>
            </w:r>
            <w:r w:rsidRPr="006867CE">
              <w:rPr>
                <w:rFonts w:ascii="Times New Roman" w:hAnsi="Times New Roman" w:hint="eastAsia"/>
                <w:sz w:val="24"/>
              </w:rPr>
              <w:t>(0-31.00)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105D40E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30/1551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68A5D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1.00(ref.)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E1D1F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1.00(ref.)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7DCAE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1.00(ref.)</w:t>
            </w:r>
          </w:p>
        </w:tc>
      </w:tr>
      <w:tr w:rsidR="006867CE" w:rsidRPr="006867CE" w14:paraId="2715251A" w14:textId="77777777">
        <w:trPr>
          <w:cantSplit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380F94B5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Q2</w:t>
            </w:r>
            <w:r w:rsidRPr="006867CE">
              <w:rPr>
                <w:rFonts w:ascii="Times New Roman" w:hAnsi="Times New Roman" w:hint="eastAsia"/>
                <w:sz w:val="24"/>
              </w:rPr>
              <w:t>(31.50-68.00)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1E70834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23/1567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63BD6C5C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0.82(0.40-1.67)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0624BF8B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0.75(0.36-1.61)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</w:tcPr>
          <w:p w14:paraId="2A498514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0.69(0.30-1.58)</w:t>
            </w:r>
          </w:p>
        </w:tc>
      </w:tr>
      <w:tr w:rsidR="006867CE" w:rsidRPr="006867CE" w14:paraId="290B9241" w14:textId="77777777">
        <w:trPr>
          <w:cantSplit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01F84126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Q3</w:t>
            </w:r>
            <w:r w:rsidRPr="006867CE">
              <w:rPr>
                <w:rFonts w:ascii="Times New Roman" w:hAnsi="Times New Roman" w:hint="eastAsia"/>
                <w:sz w:val="24"/>
              </w:rPr>
              <w:t>(68.50-106.00)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DE99B40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22/1540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57323AB9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0.99(0.46-2.10)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043778A0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0.89(0.41-1.95)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</w:tcPr>
          <w:p w14:paraId="15BAA2C1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0.82(0.37-1.81)</w:t>
            </w:r>
          </w:p>
        </w:tc>
      </w:tr>
      <w:tr w:rsidR="006867CE" w:rsidRPr="006867CE" w14:paraId="77683C00" w14:textId="77777777">
        <w:trPr>
          <w:cantSplit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3AFFD18E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Q4(106.50-167.00)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9BDDFCF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19/1538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60E276A2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0.36(0.15-0.84)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1D8BBCCD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0.33(0.13-0.84)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</w:tcPr>
          <w:p w14:paraId="7287B8EF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0.35(0.13-0.92)</w:t>
            </w:r>
          </w:p>
        </w:tc>
      </w:tr>
      <w:tr w:rsidR="006867CE" w:rsidRPr="006867CE" w14:paraId="772F1F54" w14:textId="77777777">
        <w:trPr>
          <w:cantSplit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4D8A4DBC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Q5(167.50-2154.00)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7F12149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13/1548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7005F06D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0.47(0.21-1.07)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157DEBAC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0.42(0.17-1.04)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</w:tcPr>
          <w:p w14:paraId="54B1ED3B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0.42(0.16-1.09)</w:t>
            </w:r>
          </w:p>
        </w:tc>
      </w:tr>
      <w:tr w:rsidR="006867CE" w:rsidRPr="006867CE" w14:paraId="0AC0ED7A" w14:textId="77777777">
        <w:trPr>
          <w:cantSplit/>
          <w:trHeight w:val="90"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3A3D2807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 xml:space="preserve">P </w:t>
            </w:r>
            <w:r w:rsidRPr="006867CE">
              <w:rPr>
                <w:rFonts w:ascii="Times New Roman" w:hAnsi="Times New Roman"/>
                <w:sz w:val="24"/>
                <w:vertAlign w:val="subscript"/>
              </w:rPr>
              <w:t>for trend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459C823A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01206273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0.015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2EFBDFEF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0.019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</w:tcPr>
          <w:p w14:paraId="789B2706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0.031</w:t>
            </w:r>
          </w:p>
        </w:tc>
      </w:tr>
      <w:tr w:rsidR="006867CE" w:rsidRPr="006867CE" w14:paraId="2768A772" w14:textId="77777777">
        <w:trPr>
          <w:cantSplit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6201E44F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SimSun" w:hAnsi="SimSun" w:hint="eastAsia"/>
                <w:sz w:val="24"/>
              </w:rPr>
              <w:t>△</w:t>
            </w:r>
            <w:r w:rsidRPr="006867CE">
              <w:rPr>
                <w:rFonts w:ascii="Times New Roman" w:hAnsi="Times New Roman" w:hint="eastAsia"/>
                <w:sz w:val="24"/>
              </w:rPr>
              <w:t>CHO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</w:tcPr>
          <w:p w14:paraId="029A7411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4E7922A2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271AFD0B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</w:tcPr>
          <w:p w14:paraId="6695793D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867CE" w:rsidRPr="006867CE" w14:paraId="114CE0BF" w14:textId="77777777">
        <w:trPr>
          <w:cantSplit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564538C9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lastRenderedPageBreak/>
              <w:t>Q1</w:t>
            </w:r>
            <w:r w:rsidRPr="006867CE">
              <w:rPr>
                <w:rFonts w:ascii="Times New Roman" w:hAnsi="Times New Roman" w:hint="eastAsia"/>
                <w:sz w:val="24"/>
              </w:rPr>
              <w:t>(-1100.00-91.00)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35393BA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28/1553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14B2B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1.00(ref.)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DE312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1.00(ref.)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13BF5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1.00(ref.)</w:t>
            </w:r>
          </w:p>
        </w:tc>
      </w:tr>
      <w:tr w:rsidR="006867CE" w:rsidRPr="006867CE" w14:paraId="673C0FAD" w14:textId="77777777">
        <w:trPr>
          <w:cantSplit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78A2AA98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Q2</w:t>
            </w:r>
            <w:r w:rsidRPr="006867CE">
              <w:rPr>
                <w:rFonts w:ascii="Times New Roman" w:hAnsi="Times New Roman" w:hint="eastAsia"/>
                <w:sz w:val="24"/>
              </w:rPr>
              <w:t>(-91.50-1.50)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8EA0C90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27/1547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5FE07B5E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1.23(0.62-2.43)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65D0B199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1.15(0.51-2.59)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</w:tcPr>
          <w:p w14:paraId="2AAE09BA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1.10(0.49-2.45)</w:t>
            </w:r>
          </w:p>
        </w:tc>
      </w:tr>
      <w:tr w:rsidR="006867CE" w:rsidRPr="006867CE" w14:paraId="195D5635" w14:textId="77777777">
        <w:trPr>
          <w:cantSplit/>
          <w:trHeight w:val="90"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60D0604B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Q3</w:t>
            </w:r>
            <w:r w:rsidRPr="006867CE">
              <w:rPr>
                <w:rFonts w:ascii="Times New Roman" w:hAnsi="Times New Roman" w:hint="eastAsia"/>
                <w:sz w:val="24"/>
              </w:rPr>
              <w:t>(2.00-54.50)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FD46B45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17/1558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71D4AA58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0.60(0.27-1.30)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5413AFFC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0.53(0.22-1.28)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</w:tcPr>
          <w:p w14:paraId="0910FDAA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0.49(0.21-1.19)</w:t>
            </w:r>
          </w:p>
        </w:tc>
      </w:tr>
      <w:tr w:rsidR="006867CE" w:rsidRPr="006867CE" w14:paraId="41549A68" w14:textId="77777777">
        <w:trPr>
          <w:cantSplit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2B501F1D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Q4(55.00-115.50)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4AB6B98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20/1540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50B2F883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0.53(0.27-1.03)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20188352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0.46(0.23-0.95)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</w:tcPr>
          <w:p w14:paraId="75A49D9E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0.46(0.22-0.98)</w:t>
            </w:r>
          </w:p>
        </w:tc>
      </w:tr>
      <w:tr w:rsidR="006867CE" w:rsidRPr="006867CE" w14:paraId="7121C175" w14:textId="77777777">
        <w:trPr>
          <w:cantSplit/>
        </w:trPr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</w:tcPr>
          <w:p w14:paraId="3729692B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Q5(116.00-2143.50)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595C61F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15/1546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2A370AD3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0.58(0.27-1.27)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4B3068D1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0.53(0.23-1.20)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</w:tcPr>
          <w:p w14:paraId="5A727DD3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0.55(0.24-1.25)</w:t>
            </w:r>
          </w:p>
        </w:tc>
      </w:tr>
      <w:tr w:rsidR="006867CE" w:rsidRPr="006867CE" w14:paraId="3D0222C3" w14:textId="77777777">
        <w:trPr>
          <w:cantSplit/>
        </w:trPr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1FF326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 xml:space="preserve">P </w:t>
            </w:r>
            <w:r w:rsidRPr="006867CE">
              <w:rPr>
                <w:rFonts w:ascii="Times New Roman" w:hAnsi="Times New Roman"/>
                <w:sz w:val="24"/>
                <w:vertAlign w:val="subscript"/>
              </w:rPr>
              <w:t>for trend</w:t>
            </w:r>
          </w:p>
        </w:tc>
        <w:tc>
          <w:tcPr>
            <w:tcW w:w="55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6ECEC4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D769B7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0.028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71EA22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0.015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9EF8C9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0.029</w:t>
            </w:r>
          </w:p>
        </w:tc>
      </w:tr>
    </w:tbl>
    <w:p w14:paraId="43F66472" w14:textId="77777777" w:rsidR="00BD3D48" w:rsidRPr="006867CE" w:rsidRDefault="006867CE">
      <w:pPr>
        <w:rPr>
          <w:rFonts w:ascii="Times New Roman" w:hAnsi="Times New Roman"/>
          <w:sz w:val="24"/>
        </w:rPr>
      </w:pPr>
      <w:r w:rsidRPr="006867CE">
        <w:rPr>
          <w:rFonts w:ascii="Times New Roman" w:hAnsi="Times New Roman" w:hint="eastAsia"/>
          <w:sz w:val="24"/>
        </w:rPr>
        <w:t>Model 1 was a</w:t>
      </w:r>
      <w:r w:rsidRPr="006867CE">
        <w:rPr>
          <w:rFonts w:ascii="Times New Roman" w:hAnsi="Times New Roman"/>
          <w:sz w:val="24"/>
        </w:rPr>
        <w:t>djus</w:t>
      </w:r>
      <w:r w:rsidRPr="006867CE">
        <w:rPr>
          <w:rFonts w:ascii="Times New Roman" w:hAnsi="Times New Roman" w:hint="eastAsia"/>
          <w:sz w:val="24"/>
        </w:rPr>
        <w:t>ted with</w:t>
      </w:r>
      <w:r w:rsidRPr="006867CE">
        <w:rPr>
          <w:rFonts w:ascii="Times New Roman" w:hAnsi="Times New Roman"/>
          <w:sz w:val="24"/>
        </w:rPr>
        <w:t xml:space="preserve"> </w:t>
      </w:r>
      <w:r w:rsidRPr="006867CE">
        <w:rPr>
          <w:rFonts w:ascii="Times New Roman" w:hAnsi="Times New Roman" w:hint="eastAsia"/>
          <w:sz w:val="24"/>
        </w:rPr>
        <w:t>demographic information includ</w:t>
      </w:r>
      <w:r w:rsidRPr="006867CE">
        <w:rPr>
          <w:rFonts w:ascii="Times New Roman" w:hAnsi="Times New Roman"/>
          <w:sz w:val="24"/>
        </w:rPr>
        <w:t>ing</w:t>
      </w:r>
      <w:r w:rsidRPr="006867CE">
        <w:rPr>
          <w:rFonts w:ascii="Times New Roman" w:hAnsi="Times New Roman" w:hint="eastAsia"/>
          <w:sz w:val="24"/>
        </w:rPr>
        <w:t xml:space="preserve"> age, race, sex, BMI, smoking, alcohol consumption, MET, education level, annual household income, and menopause; </w:t>
      </w:r>
    </w:p>
    <w:p w14:paraId="4A2EFF49" w14:textId="77777777" w:rsidR="00BD3D48" w:rsidRPr="006867CE" w:rsidRDefault="006867CE">
      <w:pPr>
        <w:rPr>
          <w:rFonts w:ascii="Times New Roman" w:hAnsi="Times New Roman"/>
          <w:sz w:val="24"/>
        </w:rPr>
      </w:pPr>
      <w:r w:rsidRPr="006867CE">
        <w:rPr>
          <w:rFonts w:ascii="Times New Roman" w:hAnsi="Times New Roman" w:hint="eastAsia"/>
          <w:sz w:val="24"/>
        </w:rPr>
        <w:t>Model 2 was further adjusted with dietary information includ</w:t>
      </w:r>
      <w:r w:rsidRPr="006867CE">
        <w:rPr>
          <w:rFonts w:ascii="Times New Roman" w:hAnsi="Times New Roman"/>
          <w:sz w:val="24"/>
        </w:rPr>
        <w:t>ing</w:t>
      </w:r>
      <w:r w:rsidRPr="006867CE">
        <w:rPr>
          <w:rFonts w:ascii="Times New Roman" w:hAnsi="Times New Roman" w:hint="eastAsia"/>
          <w:sz w:val="24"/>
        </w:rPr>
        <w:t xml:space="preserve"> total energy intake, fat intake, SFA intake, fiber intake, breakfast skipping</w:t>
      </w:r>
      <w:r w:rsidRPr="006867CE">
        <w:rPr>
          <w:rFonts w:ascii="Times New Roman" w:hAnsi="Times New Roman"/>
          <w:sz w:val="24"/>
        </w:rPr>
        <w:t>,</w:t>
      </w:r>
      <w:r w:rsidRPr="006867CE">
        <w:rPr>
          <w:rFonts w:ascii="Times New Roman" w:hAnsi="Times New Roman" w:hint="eastAsia"/>
          <w:sz w:val="24"/>
        </w:rPr>
        <w:t xml:space="preserve"> and AHEI score. For the association for CHO-B, CHO-D</w:t>
      </w:r>
      <w:r w:rsidRPr="006867CE">
        <w:rPr>
          <w:rFonts w:ascii="Times New Roman" w:hAnsi="Times New Roman"/>
          <w:sz w:val="24"/>
        </w:rPr>
        <w:t>,</w:t>
      </w:r>
      <w:r w:rsidRPr="006867CE">
        <w:rPr>
          <w:rFonts w:ascii="Times New Roman" w:hAnsi="Times New Roman" w:hint="eastAsia"/>
          <w:sz w:val="24"/>
        </w:rPr>
        <w:t xml:space="preserve"> and </w:t>
      </w:r>
      <w:r w:rsidRPr="006867CE">
        <w:rPr>
          <w:rFonts w:ascii="SimSun" w:hAnsi="SimSun" w:hint="eastAsia"/>
          <w:sz w:val="24"/>
        </w:rPr>
        <w:t>△</w:t>
      </w:r>
      <w:r w:rsidRPr="006867CE">
        <w:rPr>
          <w:rFonts w:ascii="Times New Roman" w:hAnsi="Times New Roman" w:hint="eastAsia"/>
          <w:sz w:val="24"/>
        </w:rPr>
        <w:t>CHO, models were further adjusted with CHO-T;</w:t>
      </w:r>
    </w:p>
    <w:p w14:paraId="5ACF87FB" w14:textId="77777777" w:rsidR="00BD3D48" w:rsidRPr="006867CE" w:rsidRDefault="006867CE">
      <w:pPr>
        <w:rPr>
          <w:rFonts w:ascii="Times New Roman" w:hAnsi="Times New Roman"/>
          <w:sz w:val="24"/>
        </w:rPr>
      </w:pPr>
      <w:r w:rsidRPr="006867CE">
        <w:rPr>
          <w:rFonts w:ascii="Times New Roman" w:hAnsi="Times New Roman" w:hint="eastAsia"/>
          <w:sz w:val="24"/>
        </w:rPr>
        <w:t>Model 3 was further adjusted with disease information includ</w:t>
      </w:r>
      <w:r w:rsidRPr="006867CE">
        <w:rPr>
          <w:rFonts w:ascii="Times New Roman" w:hAnsi="Times New Roman"/>
          <w:sz w:val="24"/>
        </w:rPr>
        <w:t>ing</w:t>
      </w:r>
      <w:r w:rsidRPr="006867CE">
        <w:rPr>
          <w:rFonts w:ascii="Times New Roman" w:hAnsi="Times New Roman" w:hint="eastAsia"/>
          <w:sz w:val="24"/>
        </w:rPr>
        <w:t xml:space="preserve"> d</w:t>
      </w:r>
      <w:r w:rsidRPr="006867CE">
        <w:rPr>
          <w:rFonts w:ascii="Times New Roman" w:eastAsia="DengXian" w:hAnsi="Times New Roman" w:cs="Times New Roman" w:hint="eastAsia"/>
          <w:sz w:val="24"/>
        </w:rPr>
        <w:t xml:space="preserve">isease history of hypercholesterolemia, </w:t>
      </w:r>
      <w:r w:rsidRPr="006867CE">
        <w:rPr>
          <w:rFonts w:ascii="Times New Roman" w:hAnsi="Times New Roman" w:hint="eastAsia"/>
          <w:sz w:val="24"/>
        </w:rPr>
        <w:t>d</w:t>
      </w:r>
      <w:r w:rsidRPr="006867CE">
        <w:rPr>
          <w:rFonts w:ascii="Times New Roman" w:eastAsia="DengXian" w:hAnsi="Times New Roman" w:cs="Times New Roman" w:hint="eastAsia"/>
          <w:sz w:val="24"/>
        </w:rPr>
        <w:t xml:space="preserve">isease history of </w:t>
      </w:r>
      <w:r w:rsidRPr="006867CE">
        <w:rPr>
          <w:rFonts w:ascii="Times New Roman" w:hAnsi="Times New Roman" w:hint="eastAsia"/>
          <w:sz w:val="24"/>
        </w:rPr>
        <w:t>diabetes, disease history</w:t>
      </w:r>
      <w:r w:rsidRPr="006867CE">
        <w:rPr>
          <w:rFonts w:ascii="Times New Roman" w:hAnsi="Times New Roman" w:hint="eastAsia"/>
          <w:sz w:val="24"/>
        </w:rPr>
        <w:t xml:space="preserve"> of hypertension, medicine use</w:t>
      </w:r>
      <w:r w:rsidRPr="006867CE">
        <w:rPr>
          <w:rFonts w:ascii="Times New Roman" w:hAnsi="Times New Roman"/>
          <w:sz w:val="24"/>
        </w:rPr>
        <w:t>d</w:t>
      </w:r>
      <w:r w:rsidRPr="006867CE">
        <w:rPr>
          <w:rFonts w:ascii="Times New Roman" w:hAnsi="Times New Roman" w:hint="eastAsia"/>
          <w:sz w:val="24"/>
        </w:rPr>
        <w:t xml:space="preserve"> for hypertension, disease history of chronic diseases (ever diagnosed with congestive heart failure/coronary heart disease/angina/heart attack/stroke/cancer);</w:t>
      </w:r>
    </w:p>
    <w:p w14:paraId="63AECA73" w14:textId="77777777" w:rsidR="00BD3D48" w:rsidRPr="006867CE" w:rsidRDefault="006867CE">
      <w:pPr>
        <w:rPr>
          <w:rFonts w:ascii="Times New Roman" w:hAnsi="Times New Roman"/>
          <w:sz w:val="24"/>
        </w:rPr>
      </w:pPr>
      <w:r w:rsidRPr="006867CE">
        <w:rPr>
          <w:rFonts w:ascii="Times New Roman" w:hAnsi="Times New Roman" w:hint="eastAsia"/>
          <w:sz w:val="24"/>
        </w:rPr>
        <w:t>BMI, body mass index; MET, metab</w:t>
      </w:r>
      <w:r w:rsidRPr="006867CE">
        <w:rPr>
          <w:rFonts w:ascii="Times New Roman" w:hAnsi="Times New Roman"/>
          <w:sz w:val="24"/>
        </w:rPr>
        <w:t>o</w:t>
      </w:r>
      <w:r w:rsidRPr="006867CE">
        <w:rPr>
          <w:rFonts w:ascii="Times New Roman" w:hAnsi="Times New Roman" w:hint="eastAsia"/>
          <w:sz w:val="24"/>
        </w:rPr>
        <w:t>lic equivalent; SFA, saturated f</w:t>
      </w:r>
      <w:r w:rsidRPr="006867CE">
        <w:rPr>
          <w:rFonts w:ascii="Times New Roman" w:hAnsi="Times New Roman" w:hint="eastAsia"/>
          <w:sz w:val="24"/>
        </w:rPr>
        <w:t xml:space="preserve">atty acid; AHEI, alternative healthy eating index; CHO-T, total daily cholesterol; CHO-B, cholesterol consumption at breakfast; CHO-D, cholesterol consumption at dinner; </w:t>
      </w:r>
      <w:r w:rsidRPr="006867CE">
        <w:rPr>
          <w:rFonts w:ascii="SimSun" w:hAnsi="SimSun" w:hint="eastAsia"/>
          <w:sz w:val="24"/>
        </w:rPr>
        <w:t>△</w:t>
      </w:r>
      <w:r w:rsidRPr="006867CE">
        <w:rPr>
          <w:rFonts w:ascii="Times New Roman" w:hAnsi="Times New Roman" w:hint="eastAsia"/>
          <w:sz w:val="24"/>
        </w:rPr>
        <w:t>CHO, CHO-D - CHO-B; Quartile, Q.</w:t>
      </w:r>
    </w:p>
    <w:p w14:paraId="56E91C9A" w14:textId="77777777" w:rsidR="00BD3D48" w:rsidRPr="006867CE" w:rsidRDefault="00BD3D48"/>
    <w:p w14:paraId="6B35CF28" w14:textId="77777777" w:rsidR="00BD3D48" w:rsidRPr="006867CE" w:rsidRDefault="00BD3D48"/>
    <w:p w14:paraId="1D8B0938" w14:textId="77777777" w:rsidR="00BD3D48" w:rsidRPr="006867CE" w:rsidRDefault="00BD3D48"/>
    <w:p w14:paraId="1C25821F" w14:textId="77777777" w:rsidR="00BD3D48" w:rsidRPr="006867CE" w:rsidRDefault="00BD3D48"/>
    <w:p w14:paraId="2429F8E9" w14:textId="77777777" w:rsidR="00BD3D48" w:rsidRPr="006867CE" w:rsidRDefault="00BD3D48"/>
    <w:p w14:paraId="4F23BBD9" w14:textId="77777777" w:rsidR="00BD3D48" w:rsidRPr="006867CE" w:rsidRDefault="00BD3D48"/>
    <w:p w14:paraId="15F0026B" w14:textId="77777777" w:rsidR="00BD3D48" w:rsidRPr="006867CE" w:rsidRDefault="00BD3D48"/>
    <w:p w14:paraId="51318B2E" w14:textId="77777777" w:rsidR="00BD3D48" w:rsidRPr="006867CE" w:rsidRDefault="00BD3D48"/>
    <w:p w14:paraId="5CC86B84" w14:textId="77777777" w:rsidR="00BD3D48" w:rsidRPr="006867CE" w:rsidRDefault="00BD3D48"/>
    <w:p w14:paraId="3E3FE1F1" w14:textId="77777777" w:rsidR="00BD3D48" w:rsidRPr="006867CE" w:rsidRDefault="00BD3D48"/>
    <w:p w14:paraId="71CD7512" w14:textId="77777777" w:rsidR="00BD3D48" w:rsidRPr="006867CE" w:rsidRDefault="00BD3D48"/>
    <w:p w14:paraId="490106FE" w14:textId="77777777" w:rsidR="00BD3D48" w:rsidRPr="006867CE" w:rsidRDefault="006867CE">
      <w:pPr>
        <w:rPr>
          <w:rFonts w:ascii="Times New Roman" w:hAnsi="Times New Roman"/>
          <w:b/>
          <w:bCs/>
          <w:sz w:val="24"/>
        </w:rPr>
      </w:pPr>
      <w:r w:rsidRPr="006867CE">
        <w:rPr>
          <w:rFonts w:ascii="Times New Roman" w:hAnsi="Times New Roman" w:hint="eastAsia"/>
          <w:b/>
          <w:bCs/>
          <w:sz w:val="24"/>
        </w:rPr>
        <w:lastRenderedPageBreak/>
        <w:t xml:space="preserve">Supplement </w:t>
      </w:r>
      <w:r w:rsidRPr="006867CE">
        <w:rPr>
          <w:rFonts w:ascii="Times New Roman" w:hAnsi="Times New Roman"/>
          <w:b/>
          <w:bCs/>
          <w:sz w:val="24"/>
        </w:rPr>
        <w:t>T</w:t>
      </w:r>
      <w:r w:rsidRPr="006867CE">
        <w:rPr>
          <w:rFonts w:ascii="Times New Roman" w:hAnsi="Times New Roman" w:hint="eastAsia"/>
          <w:b/>
          <w:bCs/>
          <w:sz w:val="24"/>
        </w:rPr>
        <w:t>able</w:t>
      </w:r>
      <w:r w:rsidRPr="006867CE">
        <w:rPr>
          <w:rFonts w:ascii="Times New Roman" w:hAnsi="Times New Roman"/>
          <w:b/>
          <w:bCs/>
          <w:sz w:val="24"/>
        </w:rPr>
        <w:t xml:space="preserve"> </w:t>
      </w:r>
      <w:r w:rsidRPr="006867CE">
        <w:rPr>
          <w:rFonts w:ascii="Times New Roman" w:hAnsi="Times New Roman" w:hint="eastAsia"/>
          <w:b/>
          <w:bCs/>
          <w:sz w:val="24"/>
        </w:rPr>
        <w:t xml:space="preserve">3 Association of CHO-T, </w:t>
      </w:r>
      <w:r w:rsidRPr="006867CE">
        <w:rPr>
          <w:rFonts w:ascii="Times New Roman" w:hAnsi="Times New Roman" w:hint="eastAsia"/>
          <w:b/>
          <w:bCs/>
          <w:sz w:val="24"/>
        </w:rPr>
        <w:t>CHO-B, CHO-D</w:t>
      </w:r>
      <w:r w:rsidRPr="006867CE">
        <w:rPr>
          <w:rFonts w:ascii="Times New Roman" w:hAnsi="Times New Roman"/>
          <w:b/>
          <w:bCs/>
          <w:sz w:val="24"/>
        </w:rPr>
        <w:t>,</w:t>
      </w:r>
      <w:r w:rsidRPr="006867CE">
        <w:rPr>
          <w:rFonts w:ascii="Times New Roman" w:hAnsi="Times New Roman" w:hint="eastAsia"/>
          <w:b/>
          <w:bCs/>
          <w:sz w:val="24"/>
        </w:rPr>
        <w:t xml:space="preserve"> and </w:t>
      </w:r>
      <w:r w:rsidRPr="006867CE">
        <w:rPr>
          <w:rFonts w:ascii="SimSun" w:hAnsi="SimSun" w:hint="eastAsia"/>
          <w:b/>
          <w:bCs/>
          <w:sz w:val="24"/>
        </w:rPr>
        <w:t>△</w:t>
      </w:r>
      <w:r w:rsidRPr="006867CE">
        <w:rPr>
          <w:rFonts w:ascii="Times New Roman" w:hAnsi="Times New Roman" w:hint="eastAsia"/>
          <w:b/>
          <w:bCs/>
          <w:sz w:val="24"/>
        </w:rPr>
        <w:t xml:space="preserve">CHO with CBD mortality additionally adjusted </w:t>
      </w:r>
      <w:r w:rsidRPr="006867CE">
        <w:rPr>
          <w:rFonts w:ascii="Times New Roman" w:eastAsia="DengXian" w:hAnsi="Times New Roman" w:cs="Times New Roman"/>
          <w:b/>
          <w:bCs/>
          <w:sz w:val="24"/>
          <w:lang w:bidi="ar"/>
        </w:rPr>
        <w:t xml:space="preserve">with </w:t>
      </w:r>
      <w:r w:rsidRPr="006867CE">
        <w:rPr>
          <w:rFonts w:ascii="Times New Roman" w:eastAsia="DengXian" w:hAnsi="Times New Roman" w:cs="Times New Roman" w:hint="eastAsia"/>
          <w:b/>
          <w:bCs/>
          <w:sz w:val="24"/>
          <w:lang w:bidi="ar"/>
        </w:rPr>
        <w:t>dinner</w:t>
      </w:r>
      <w:r w:rsidRPr="006867CE">
        <w:rPr>
          <w:rFonts w:ascii="Times New Roman" w:eastAsia="DengXian" w:hAnsi="Times New Roman" w:cs="Times New Roman"/>
          <w:b/>
          <w:bCs/>
          <w:sz w:val="24"/>
          <w:lang w:bidi="ar"/>
        </w:rPr>
        <w:t xml:space="preserve"> skipping</w:t>
      </w:r>
      <w:r w:rsidRPr="006867CE">
        <w:rPr>
          <w:rFonts w:ascii="Times New Roman" w:hAnsi="Times New Roman" w:hint="eastAsia"/>
          <w:b/>
          <w:bCs/>
          <w:sz w:val="24"/>
        </w:rPr>
        <w:t>.</w:t>
      </w:r>
    </w:p>
    <w:tbl>
      <w:tblPr>
        <w:tblStyle w:val="TableGrid"/>
        <w:tblW w:w="4996" w:type="pct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91"/>
        <w:gridCol w:w="1584"/>
        <w:gridCol w:w="4054"/>
        <w:gridCol w:w="4054"/>
        <w:gridCol w:w="2280"/>
      </w:tblGrid>
      <w:tr w:rsidR="006867CE" w:rsidRPr="006867CE" w14:paraId="25ED6AB8" w14:textId="77777777">
        <w:trPr>
          <w:cantSplit/>
        </w:trPr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60B9D6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2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BAD5FB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CBD</w:t>
            </w:r>
            <w:r w:rsidRPr="006867CE">
              <w:rPr>
                <w:rFonts w:ascii="Times New Roman" w:hAnsi="Times New Roman"/>
                <w:sz w:val="24"/>
              </w:rPr>
              <w:t xml:space="preserve"> mortality</w:t>
            </w:r>
          </w:p>
        </w:tc>
      </w:tr>
      <w:tr w:rsidR="006867CE" w:rsidRPr="006867CE" w14:paraId="16BB9F40" w14:textId="77777777">
        <w:trPr>
          <w:cantSplit/>
        </w:trPr>
        <w:tc>
          <w:tcPr>
            <w:tcW w:w="7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4C0757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4E16EA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84AA8E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Model 1</w:t>
            </w:r>
          </w:p>
        </w:tc>
        <w:tc>
          <w:tcPr>
            <w:tcW w:w="143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345E30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Model 2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ACA49B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Model 3</w:t>
            </w:r>
          </w:p>
        </w:tc>
      </w:tr>
      <w:tr w:rsidR="006867CE" w:rsidRPr="006867CE" w14:paraId="74ED418E" w14:textId="77777777">
        <w:trPr>
          <w:cantSplit/>
        </w:trPr>
        <w:tc>
          <w:tcPr>
            <w:tcW w:w="21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7BD702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CHO-T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855AF1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Case/N</w:t>
            </w:r>
          </w:p>
        </w:tc>
        <w:tc>
          <w:tcPr>
            <w:tcW w:w="40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00127D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HR (95%CI)</w:t>
            </w:r>
          </w:p>
        </w:tc>
        <w:tc>
          <w:tcPr>
            <w:tcW w:w="143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BF7422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HR (95%CI)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18DCA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HR (95%CI)</w:t>
            </w:r>
          </w:p>
        </w:tc>
      </w:tr>
      <w:tr w:rsidR="006867CE" w:rsidRPr="006867CE" w14:paraId="617C5E62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23482C2C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Q1</w:t>
            </w:r>
            <w:r w:rsidRPr="006867CE">
              <w:rPr>
                <w:rFonts w:ascii="Times New Roman" w:hAnsi="Times New Roman" w:hint="eastAsia"/>
                <w:sz w:val="24"/>
              </w:rPr>
              <w:t>(0-131.00)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02939E6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23/1585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6D0E60E2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1.00(ref.)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387E28F1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1.00(ref.)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</w:tcPr>
          <w:p w14:paraId="07B1BDCD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1.00(ref.)</w:t>
            </w:r>
          </w:p>
        </w:tc>
      </w:tr>
      <w:tr w:rsidR="006867CE" w:rsidRPr="006867CE" w14:paraId="68E6395F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555C9FA2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Q2</w:t>
            </w:r>
            <w:r w:rsidRPr="006867CE">
              <w:rPr>
                <w:rFonts w:ascii="Times New Roman" w:hAnsi="Times New Roman" w:hint="eastAsia"/>
                <w:sz w:val="24"/>
              </w:rPr>
              <w:t>(131.50-197.50)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1B68B8E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26/1580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39651F44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1.53(0.77-3.05)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0F539B05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1.31(0.65-2.61)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</w:tcPr>
          <w:p w14:paraId="59983B40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1.17(0.58-2.34)</w:t>
            </w:r>
          </w:p>
        </w:tc>
      </w:tr>
      <w:tr w:rsidR="006867CE" w:rsidRPr="006867CE" w14:paraId="66B92334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41D58F29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Q3</w:t>
            </w:r>
            <w:r w:rsidRPr="006867CE">
              <w:rPr>
                <w:rFonts w:ascii="Times New Roman" w:hAnsi="Times New Roman" w:hint="eastAsia"/>
                <w:sz w:val="24"/>
              </w:rPr>
              <w:t>(198.00-276.50)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1C918B6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21/1585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2B023C0B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1.14(0.45-2.90)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7C9E4457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1.01(0.39-2.61)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</w:tcPr>
          <w:p w14:paraId="6BD32881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0.75(0.26-2.15)</w:t>
            </w:r>
          </w:p>
        </w:tc>
      </w:tr>
      <w:tr w:rsidR="006867CE" w:rsidRPr="006867CE" w14:paraId="76569B5C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6FC98FC6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Q4(277.00-391.00)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C21526C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22/1579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1E1CBC79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1.38(0.59-3.23)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706AFC05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1.20(0.52-2.74)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</w:tcPr>
          <w:p w14:paraId="6543EBC0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1.03(0.41-2.56)</w:t>
            </w:r>
          </w:p>
        </w:tc>
      </w:tr>
      <w:tr w:rsidR="006867CE" w:rsidRPr="006867CE" w14:paraId="08659E7F" w14:textId="77777777">
        <w:trPr>
          <w:cantSplit/>
          <w:trHeight w:val="90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320CDC6C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Q5(391.50-1573.00)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7D52CA3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15/1577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5E95E45F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0.78(0.34-1.76)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7FD0D1E2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0.65(0.25-1.65)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</w:tcPr>
          <w:p w14:paraId="429098E6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0.52(0.20-1.34)</w:t>
            </w:r>
          </w:p>
        </w:tc>
      </w:tr>
      <w:tr w:rsidR="006867CE" w:rsidRPr="006867CE" w14:paraId="10E6CC33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08EB6BFB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 xml:space="preserve">P </w:t>
            </w:r>
            <w:r w:rsidRPr="006867CE">
              <w:rPr>
                <w:rFonts w:ascii="Times New Roman" w:hAnsi="Times New Roman"/>
                <w:sz w:val="24"/>
                <w:vertAlign w:val="subscript"/>
              </w:rPr>
              <w:t>for trend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F650F97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1728BC01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0.543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40455A7C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0.524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</w:tcPr>
          <w:p w14:paraId="0B2402CC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0.337</w:t>
            </w:r>
          </w:p>
        </w:tc>
      </w:tr>
      <w:tr w:rsidR="006867CE" w:rsidRPr="006867CE" w14:paraId="40B298A8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7E2CD113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CHO-B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046960F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7F9A2592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60E7C77D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</w:tcPr>
          <w:p w14:paraId="36B6A993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867CE" w:rsidRPr="006867CE" w14:paraId="5C163CB9" w14:textId="77777777">
        <w:trPr>
          <w:cantSplit/>
          <w:trHeight w:val="327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40B1B743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Q1</w:t>
            </w:r>
            <w:r w:rsidRPr="006867CE">
              <w:rPr>
                <w:rFonts w:ascii="Times New Roman" w:hAnsi="Times New Roman" w:hint="eastAsia"/>
                <w:sz w:val="24"/>
              </w:rPr>
              <w:t>(0-4.00)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0E65E24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15/1582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0DB67A49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1.00(ref.)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1EB4E6AF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1.00(ref.)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</w:tcPr>
          <w:p w14:paraId="3924BAD7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1.00(ref.)</w:t>
            </w:r>
          </w:p>
        </w:tc>
      </w:tr>
      <w:tr w:rsidR="006867CE" w:rsidRPr="006867CE" w14:paraId="13C45545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5321C1B0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Q2</w:t>
            </w:r>
            <w:r w:rsidRPr="006867CE">
              <w:rPr>
                <w:rFonts w:ascii="Times New Roman" w:hAnsi="Times New Roman" w:hint="eastAsia"/>
                <w:sz w:val="24"/>
              </w:rPr>
              <w:t>(4.50-18.00)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F78AD77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22/1580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6B217E71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0.82(0.36-1.85)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7F252EAD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0.82(0.35-1.92)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5418B70C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0.84(0.36-1.95)</w:t>
            </w:r>
          </w:p>
        </w:tc>
      </w:tr>
      <w:tr w:rsidR="006867CE" w:rsidRPr="006867CE" w14:paraId="54B74E97" w14:textId="77777777">
        <w:trPr>
          <w:cantSplit/>
          <w:trHeight w:val="312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441372B9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Q3</w:t>
            </w:r>
            <w:r w:rsidRPr="006867CE">
              <w:rPr>
                <w:rFonts w:ascii="Times New Roman" w:hAnsi="Times New Roman" w:hint="eastAsia"/>
                <w:sz w:val="24"/>
              </w:rPr>
              <w:t>(18.50-58.50)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24154DA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23/1582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14FEED17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0.94(0.38-2.31)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571AAC7C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0.92(0.35-2.38)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272D43D0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0.82(0.29-2.34)</w:t>
            </w:r>
          </w:p>
        </w:tc>
      </w:tr>
      <w:tr w:rsidR="006867CE" w:rsidRPr="006867CE" w14:paraId="521DE2A5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0FCDA53A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Q4(59.00-191.00)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9250B36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24/1582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05DD4713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1.66(0.67-4.07)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6A95EDE5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1.71(0.63-4.68)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7443C834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1.62(0.60-4.37)</w:t>
            </w:r>
          </w:p>
        </w:tc>
      </w:tr>
      <w:tr w:rsidR="006867CE" w:rsidRPr="006867CE" w14:paraId="534F2754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39F4BEEF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Q5(191.50-1219.00)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D26974F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23/1580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7ECB6E81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0.90(0.41-1.94)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7DCFB4F2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1.05(0.39-2.81)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0B92178E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0.98(0.38-2.56)</w:t>
            </w:r>
          </w:p>
        </w:tc>
      </w:tr>
      <w:tr w:rsidR="006867CE" w:rsidRPr="006867CE" w14:paraId="6277507A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28D3C220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 xml:space="preserve">P </w:t>
            </w:r>
            <w:r w:rsidRPr="006867CE">
              <w:rPr>
                <w:rFonts w:ascii="Times New Roman" w:hAnsi="Times New Roman"/>
                <w:sz w:val="24"/>
                <w:vertAlign w:val="subscript"/>
              </w:rPr>
              <w:t>for trend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8EC41D7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5B07FE55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0.549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6741C065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0.278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33370774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0.365</w:t>
            </w:r>
          </w:p>
        </w:tc>
      </w:tr>
      <w:tr w:rsidR="006867CE" w:rsidRPr="006867CE" w14:paraId="6145C218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45830652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CHO-D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9DDAC05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77332ADD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0BC45795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</w:tcPr>
          <w:p w14:paraId="0CE886AC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867CE" w:rsidRPr="006867CE" w14:paraId="58DE853C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073F8FCD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Q1</w:t>
            </w:r>
            <w:r w:rsidRPr="006867CE">
              <w:rPr>
                <w:rFonts w:ascii="Times New Roman" w:hAnsi="Times New Roman" w:hint="eastAsia"/>
                <w:sz w:val="24"/>
              </w:rPr>
              <w:t>(0-31.00)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9CA4951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30/1582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0AD2E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1.00(ref.)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99444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1.00(ref.)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7BBCB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1.00(ref.)</w:t>
            </w:r>
          </w:p>
        </w:tc>
      </w:tr>
      <w:tr w:rsidR="006867CE" w:rsidRPr="006867CE" w14:paraId="55848186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68F25C00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Q2</w:t>
            </w:r>
            <w:r w:rsidRPr="006867CE">
              <w:rPr>
                <w:rFonts w:ascii="Times New Roman" w:hAnsi="Times New Roman" w:hint="eastAsia"/>
                <w:sz w:val="24"/>
              </w:rPr>
              <w:t>(31.50-68.00)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ECE0D24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22/1580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58E7D72A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0.82(0.10-1.67)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558AB0D6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0.85(0.40-1.80)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</w:tcPr>
          <w:p w14:paraId="5E170EB4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0.85(0.37-1.96)</w:t>
            </w:r>
          </w:p>
        </w:tc>
      </w:tr>
      <w:tr w:rsidR="006867CE" w:rsidRPr="006867CE" w14:paraId="505C465A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603568AD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Q3</w:t>
            </w:r>
            <w:r w:rsidRPr="006867CE">
              <w:rPr>
                <w:rFonts w:ascii="Times New Roman" w:hAnsi="Times New Roman" w:hint="eastAsia"/>
                <w:sz w:val="24"/>
              </w:rPr>
              <w:t>(68.50-106.00)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38A5FD6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25/1583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12E80DBA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0.99(0.46-2.10)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34399718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1.02(0.49-2.09)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</w:tcPr>
          <w:p w14:paraId="5C98CAB2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1.02(0.47-2.20)</w:t>
            </w:r>
          </w:p>
        </w:tc>
      </w:tr>
      <w:tr w:rsidR="006867CE" w:rsidRPr="006867CE" w14:paraId="0710334B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56303379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Q4(106.50-167.00)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4A8394D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17/1581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28C6D365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0.36(0.15-0.84)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0EE748D3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0.38(0.15-0.97)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</w:tcPr>
          <w:p w14:paraId="6BB765F0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0.44(0.16-1.17)</w:t>
            </w:r>
          </w:p>
        </w:tc>
      </w:tr>
      <w:tr w:rsidR="006867CE" w:rsidRPr="006867CE" w14:paraId="6ED8BC16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74D87DDB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Q5(167.50-2154.00)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C6B4D41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13/1580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36E8ABC9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0.47(0.21-1.07)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4E81B368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0.48(0.20-1.16)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</w:tcPr>
          <w:p w14:paraId="29EE5CF3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0.53(0.20-1.34)</w:t>
            </w:r>
          </w:p>
        </w:tc>
      </w:tr>
      <w:tr w:rsidR="006867CE" w:rsidRPr="006867CE" w14:paraId="708FB3FE" w14:textId="77777777">
        <w:trPr>
          <w:cantSplit/>
          <w:trHeight w:val="90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40C1BFCC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 xml:space="preserve">P </w:t>
            </w:r>
            <w:r w:rsidRPr="006867CE">
              <w:rPr>
                <w:rFonts w:ascii="Times New Roman" w:hAnsi="Times New Roman"/>
                <w:sz w:val="24"/>
                <w:vertAlign w:val="subscript"/>
              </w:rPr>
              <w:t>for trend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D46EE71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190AB4BA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0.015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4C46C817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0.026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</w:tcPr>
          <w:p w14:paraId="521E7A27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0.064</w:t>
            </w:r>
          </w:p>
        </w:tc>
      </w:tr>
      <w:tr w:rsidR="006867CE" w:rsidRPr="006867CE" w14:paraId="3097D225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6CF7DFAC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SimSun" w:hAnsi="SimSun" w:hint="eastAsia"/>
                <w:sz w:val="24"/>
              </w:rPr>
              <w:t>△</w:t>
            </w:r>
            <w:r w:rsidRPr="006867CE">
              <w:rPr>
                <w:rFonts w:ascii="Times New Roman" w:hAnsi="Times New Roman" w:hint="eastAsia"/>
                <w:sz w:val="24"/>
              </w:rPr>
              <w:t>CHO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865C0CB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64DDCAEA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26C3ABDF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</w:tcPr>
          <w:p w14:paraId="5D588EAE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867CE" w:rsidRPr="006867CE" w14:paraId="08DBF727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6FDB1B9E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lastRenderedPageBreak/>
              <w:t>Q1</w:t>
            </w:r>
            <w:r w:rsidRPr="006867CE">
              <w:rPr>
                <w:rFonts w:ascii="Times New Roman" w:hAnsi="Times New Roman" w:hint="eastAsia"/>
                <w:sz w:val="24"/>
              </w:rPr>
              <w:t>(-1100.00-91.50)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CACCD86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29/1581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72BE7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1.00(ref.)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6368B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1.00(ref.)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31794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1.00(ref.)</w:t>
            </w:r>
          </w:p>
        </w:tc>
      </w:tr>
      <w:tr w:rsidR="006867CE" w:rsidRPr="006867CE" w14:paraId="4E6A8B25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5014111F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Q2</w:t>
            </w:r>
            <w:r w:rsidRPr="006867CE">
              <w:rPr>
                <w:rFonts w:ascii="Times New Roman" w:hAnsi="Times New Roman" w:hint="eastAsia"/>
                <w:sz w:val="24"/>
              </w:rPr>
              <w:t>(-91.00-1.00)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6D91180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27/1580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7C861C1B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1.25(0.63-2.48)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7FA76D37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1.15(0.48-2.76)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</w:tcPr>
          <w:p w14:paraId="4CC34F32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1.07(0.45-2.53)</w:t>
            </w:r>
          </w:p>
        </w:tc>
      </w:tr>
      <w:tr w:rsidR="006867CE" w:rsidRPr="006867CE" w14:paraId="217C6932" w14:textId="77777777">
        <w:trPr>
          <w:cantSplit/>
          <w:trHeight w:val="90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0A3BE5EB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Q3</w:t>
            </w:r>
            <w:r w:rsidRPr="006867CE">
              <w:rPr>
                <w:rFonts w:ascii="Times New Roman" w:hAnsi="Times New Roman" w:hint="eastAsia"/>
                <w:sz w:val="24"/>
              </w:rPr>
              <w:t>(1.50-54.00)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5680894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17/1582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7BAA055D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0.59(0.27-1.29)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7E7D4D3A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0.54(0.23-1.29)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</w:tcPr>
          <w:p w14:paraId="1E8DD431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0.52(0.22-1.24)</w:t>
            </w:r>
          </w:p>
        </w:tc>
      </w:tr>
      <w:tr w:rsidR="006867CE" w:rsidRPr="006867CE" w14:paraId="4C2BEAC5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60455698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Q4(54.50-115.00)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97A5797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18/1581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3FBC91FD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0.52(0.26-1.03)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560F45D8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0.47(0.23-0.93)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</w:tcPr>
          <w:p w14:paraId="27194D0C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0.49(0.24-0.98)</w:t>
            </w:r>
          </w:p>
        </w:tc>
      </w:tr>
      <w:tr w:rsidR="006867CE" w:rsidRPr="006867CE" w14:paraId="40C83584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35C7ED4D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Q5(115.50-2143.50)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E30D0BC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16/1582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43268DCA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0.58(0.26-1.26)</w:t>
            </w:r>
          </w:p>
        </w:tc>
        <w:tc>
          <w:tcPr>
            <w:tcW w:w="1431" w:type="pct"/>
            <w:tcBorders>
              <w:top w:val="nil"/>
              <w:left w:val="nil"/>
              <w:bottom w:val="nil"/>
              <w:right w:val="nil"/>
            </w:tcBorders>
          </w:tcPr>
          <w:p w14:paraId="504F5E3E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0.55(0.26-1.14)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</w:tcPr>
          <w:p w14:paraId="7EA81450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0.60(0.29-1.22)</w:t>
            </w:r>
          </w:p>
        </w:tc>
      </w:tr>
      <w:tr w:rsidR="006867CE" w:rsidRPr="006867CE" w14:paraId="69329FCB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261DA6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 xml:space="preserve">P </w:t>
            </w:r>
            <w:r w:rsidRPr="006867CE">
              <w:rPr>
                <w:rFonts w:ascii="Times New Roman" w:hAnsi="Times New Roman"/>
                <w:sz w:val="24"/>
                <w:vertAlign w:val="subscript"/>
              </w:rPr>
              <w:t>for trend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6F0C27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21B3A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0.029</w:t>
            </w:r>
          </w:p>
        </w:tc>
        <w:tc>
          <w:tcPr>
            <w:tcW w:w="14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2A5FD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0.006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30093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0.021</w:t>
            </w:r>
          </w:p>
        </w:tc>
      </w:tr>
    </w:tbl>
    <w:p w14:paraId="5539B8D3" w14:textId="77777777" w:rsidR="00BD3D48" w:rsidRPr="006867CE" w:rsidRDefault="006867CE">
      <w:pPr>
        <w:rPr>
          <w:rFonts w:ascii="Times New Roman" w:hAnsi="Times New Roman"/>
          <w:sz w:val="24"/>
        </w:rPr>
      </w:pPr>
      <w:r w:rsidRPr="006867CE">
        <w:rPr>
          <w:rFonts w:ascii="Times New Roman" w:hAnsi="Times New Roman" w:hint="eastAsia"/>
          <w:sz w:val="24"/>
        </w:rPr>
        <w:t>Model 1 was a</w:t>
      </w:r>
      <w:r w:rsidRPr="006867CE">
        <w:rPr>
          <w:rFonts w:ascii="Times New Roman" w:hAnsi="Times New Roman"/>
          <w:sz w:val="24"/>
        </w:rPr>
        <w:t>djus</w:t>
      </w:r>
      <w:r w:rsidRPr="006867CE">
        <w:rPr>
          <w:rFonts w:ascii="Times New Roman" w:hAnsi="Times New Roman" w:hint="eastAsia"/>
          <w:sz w:val="24"/>
        </w:rPr>
        <w:t>ted with</w:t>
      </w:r>
      <w:r w:rsidRPr="006867CE">
        <w:rPr>
          <w:rFonts w:ascii="Times New Roman" w:hAnsi="Times New Roman"/>
          <w:sz w:val="24"/>
        </w:rPr>
        <w:t xml:space="preserve"> </w:t>
      </w:r>
      <w:r w:rsidRPr="006867CE">
        <w:rPr>
          <w:rFonts w:ascii="Times New Roman" w:hAnsi="Times New Roman" w:hint="eastAsia"/>
          <w:sz w:val="24"/>
        </w:rPr>
        <w:t>demographic information includ</w:t>
      </w:r>
      <w:r w:rsidRPr="006867CE">
        <w:rPr>
          <w:rFonts w:ascii="Times New Roman" w:hAnsi="Times New Roman"/>
          <w:sz w:val="24"/>
        </w:rPr>
        <w:t>ing</w:t>
      </w:r>
      <w:r w:rsidRPr="006867CE">
        <w:rPr>
          <w:rFonts w:ascii="Times New Roman" w:hAnsi="Times New Roman" w:hint="eastAsia"/>
          <w:sz w:val="24"/>
        </w:rPr>
        <w:t xml:space="preserve"> age, race, sex, BMI, smoking, alcohol consumption, MET, education level, annual household income, menopause, and shift work; </w:t>
      </w:r>
    </w:p>
    <w:p w14:paraId="487ACBBE" w14:textId="77777777" w:rsidR="00BD3D48" w:rsidRPr="006867CE" w:rsidRDefault="006867CE">
      <w:pPr>
        <w:rPr>
          <w:rFonts w:ascii="Times New Roman" w:hAnsi="Times New Roman"/>
          <w:sz w:val="24"/>
        </w:rPr>
      </w:pPr>
      <w:r w:rsidRPr="006867CE">
        <w:rPr>
          <w:rFonts w:ascii="Times New Roman" w:hAnsi="Times New Roman" w:hint="eastAsia"/>
          <w:sz w:val="24"/>
        </w:rPr>
        <w:t>Model 2 was further adjusted with dietary information includ</w:t>
      </w:r>
      <w:r w:rsidRPr="006867CE">
        <w:rPr>
          <w:rFonts w:ascii="Times New Roman" w:hAnsi="Times New Roman"/>
          <w:sz w:val="24"/>
        </w:rPr>
        <w:t>ing</w:t>
      </w:r>
      <w:r w:rsidRPr="006867CE">
        <w:rPr>
          <w:rFonts w:ascii="Times New Roman" w:hAnsi="Times New Roman" w:hint="eastAsia"/>
          <w:sz w:val="24"/>
        </w:rPr>
        <w:t xml:space="preserve"> total energy intake, fat intake</w:t>
      </w:r>
      <w:r w:rsidRPr="006867CE">
        <w:rPr>
          <w:rFonts w:ascii="Times New Roman" w:hAnsi="Times New Roman" w:hint="eastAsia"/>
          <w:sz w:val="24"/>
        </w:rPr>
        <w:t>, SFA intake, fiber intake, breakfast skipping, dinner skipping</w:t>
      </w:r>
      <w:r w:rsidRPr="006867CE">
        <w:rPr>
          <w:rFonts w:ascii="Times New Roman" w:hAnsi="Times New Roman"/>
          <w:sz w:val="24"/>
        </w:rPr>
        <w:t>,</w:t>
      </w:r>
      <w:r w:rsidRPr="006867CE">
        <w:rPr>
          <w:rFonts w:ascii="Times New Roman" w:hAnsi="Times New Roman" w:hint="eastAsia"/>
          <w:sz w:val="24"/>
        </w:rPr>
        <w:t xml:space="preserve"> and AHEI score. For the association for CHO-B, CHO-D</w:t>
      </w:r>
      <w:r w:rsidRPr="006867CE">
        <w:rPr>
          <w:rFonts w:ascii="Times New Roman" w:hAnsi="Times New Roman"/>
          <w:sz w:val="24"/>
        </w:rPr>
        <w:t>,</w:t>
      </w:r>
      <w:r w:rsidRPr="006867CE">
        <w:rPr>
          <w:rFonts w:ascii="Times New Roman" w:hAnsi="Times New Roman" w:hint="eastAsia"/>
          <w:sz w:val="24"/>
        </w:rPr>
        <w:t xml:space="preserve"> and </w:t>
      </w:r>
      <w:r w:rsidRPr="006867CE">
        <w:rPr>
          <w:rFonts w:ascii="SimSun" w:hAnsi="SimSun" w:hint="eastAsia"/>
          <w:sz w:val="24"/>
        </w:rPr>
        <w:t>△</w:t>
      </w:r>
      <w:r w:rsidRPr="006867CE">
        <w:rPr>
          <w:rFonts w:ascii="Times New Roman" w:hAnsi="Times New Roman" w:hint="eastAsia"/>
          <w:sz w:val="24"/>
        </w:rPr>
        <w:t>CHO, models were further adjusted with CHO-T;</w:t>
      </w:r>
    </w:p>
    <w:p w14:paraId="39F5302A" w14:textId="77777777" w:rsidR="00BD3D48" w:rsidRPr="006867CE" w:rsidRDefault="006867CE">
      <w:pPr>
        <w:rPr>
          <w:rFonts w:ascii="Times New Roman" w:hAnsi="Times New Roman"/>
          <w:sz w:val="24"/>
        </w:rPr>
      </w:pPr>
      <w:r w:rsidRPr="006867CE">
        <w:rPr>
          <w:rFonts w:ascii="Times New Roman" w:hAnsi="Times New Roman" w:hint="eastAsia"/>
          <w:sz w:val="24"/>
        </w:rPr>
        <w:t>Model 3 was further adjusted with disease information includ</w:t>
      </w:r>
      <w:r w:rsidRPr="006867CE">
        <w:rPr>
          <w:rFonts w:ascii="Times New Roman" w:hAnsi="Times New Roman"/>
          <w:sz w:val="24"/>
        </w:rPr>
        <w:t>ing</w:t>
      </w:r>
      <w:r w:rsidRPr="006867CE">
        <w:rPr>
          <w:rFonts w:ascii="Times New Roman" w:hAnsi="Times New Roman" w:hint="eastAsia"/>
          <w:sz w:val="24"/>
        </w:rPr>
        <w:t xml:space="preserve"> d</w:t>
      </w:r>
      <w:r w:rsidRPr="006867CE">
        <w:rPr>
          <w:rFonts w:ascii="Times New Roman" w:eastAsia="DengXian" w:hAnsi="Times New Roman" w:cs="Times New Roman" w:hint="eastAsia"/>
          <w:sz w:val="24"/>
        </w:rPr>
        <w:t>isease history of hyp</w:t>
      </w:r>
      <w:r w:rsidRPr="006867CE">
        <w:rPr>
          <w:rFonts w:ascii="Times New Roman" w:eastAsia="DengXian" w:hAnsi="Times New Roman" w:cs="Times New Roman" w:hint="eastAsia"/>
          <w:sz w:val="24"/>
        </w:rPr>
        <w:t xml:space="preserve">ercholesterolemia, </w:t>
      </w:r>
      <w:r w:rsidRPr="006867CE">
        <w:rPr>
          <w:rFonts w:ascii="Times New Roman" w:hAnsi="Times New Roman" w:hint="eastAsia"/>
          <w:sz w:val="24"/>
        </w:rPr>
        <w:t>d</w:t>
      </w:r>
      <w:r w:rsidRPr="006867CE">
        <w:rPr>
          <w:rFonts w:ascii="Times New Roman" w:eastAsia="DengXian" w:hAnsi="Times New Roman" w:cs="Times New Roman" w:hint="eastAsia"/>
          <w:sz w:val="24"/>
        </w:rPr>
        <w:t xml:space="preserve">isease history of </w:t>
      </w:r>
      <w:r w:rsidRPr="006867CE">
        <w:rPr>
          <w:rFonts w:ascii="Times New Roman" w:hAnsi="Times New Roman" w:hint="eastAsia"/>
          <w:sz w:val="24"/>
        </w:rPr>
        <w:t>diabetes, disease history of hypertension, medicine use</w:t>
      </w:r>
      <w:r w:rsidRPr="006867CE">
        <w:rPr>
          <w:rFonts w:ascii="Times New Roman" w:hAnsi="Times New Roman"/>
          <w:sz w:val="24"/>
        </w:rPr>
        <w:t>d</w:t>
      </w:r>
      <w:r w:rsidRPr="006867CE">
        <w:rPr>
          <w:rFonts w:ascii="Times New Roman" w:hAnsi="Times New Roman" w:hint="eastAsia"/>
          <w:sz w:val="24"/>
        </w:rPr>
        <w:t xml:space="preserve"> for hypertension, disease history of chronic diseases (ever diagnosed with congestive heart failure/coronary heart disease/angina/heart attack/stroke/cancer);</w:t>
      </w:r>
    </w:p>
    <w:p w14:paraId="0431F517" w14:textId="77777777" w:rsidR="00BD3D48" w:rsidRPr="006867CE" w:rsidRDefault="006867CE">
      <w:pPr>
        <w:rPr>
          <w:rFonts w:ascii="Times New Roman" w:hAnsi="Times New Roman"/>
          <w:sz w:val="24"/>
        </w:rPr>
      </w:pPr>
      <w:r w:rsidRPr="006867CE">
        <w:rPr>
          <w:rFonts w:ascii="Times New Roman" w:hAnsi="Times New Roman" w:hint="eastAsia"/>
          <w:sz w:val="24"/>
        </w:rPr>
        <w:t>BM</w:t>
      </w:r>
      <w:r w:rsidRPr="006867CE">
        <w:rPr>
          <w:rFonts w:ascii="Times New Roman" w:hAnsi="Times New Roman" w:hint="eastAsia"/>
          <w:sz w:val="24"/>
        </w:rPr>
        <w:t>I, body mass index; MET, metab</w:t>
      </w:r>
      <w:r w:rsidRPr="006867CE">
        <w:rPr>
          <w:rFonts w:ascii="Times New Roman" w:hAnsi="Times New Roman"/>
          <w:sz w:val="24"/>
        </w:rPr>
        <w:t>o</w:t>
      </w:r>
      <w:r w:rsidRPr="006867CE">
        <w:rPr>
          <w:rFonts w:ascii="Times New Roman" w:hAnsi="Times New Roman" w:hint="eastAsia"/>
          <w:sz w:val="24"/>
        </w:rPr>
        <w:t xml:space="preserve">lic equivalent; SFA, saturated fatty acid; AHEI, alternative healthy eating index; CHO-T, total daily cholesterol; CHO-B, cholesterol consumption at breakfast; CHO-D, cholesterol consumption at dinner; </w:t>
      </w:r>
      <w:r w:rsidRPr="006867CE">
        <w:rPr>
          <w:rFonts w:ascii="SimSun" w:hAnsi="SimSun" w:hint="eastAsia"/>
          <w:sz w:val="24"/>
        </w:rPr>
        <w:t>△</w:t>
      </w:r>
      <w:r w:rsidRPr="006867CE">
        <w:rPr>
          <w:rFonts w:ascii="Times New Roman" w:hAnsi="Times New Roman" w:hint="eastAsia"/>
          <w:sz w:val="24"/>
        </w:rPr>
        <w:t>CHO, CHO-D - CHO-B; Qu</w:t>
      </w:r>
      <w:r w:rsidRPr="006867CE">
        <w:rPr>
          <w:rFonts w:ascii="Times New Roman" w:hAnsi="Times New Roman" w:hint="eastAsia"/>
          <w:sz w:val="24"/>
        </w:rPr>
        <w:t>artile, Q.</w:t>
      </w:r>
    </w:p>
    <w:p w14:paraId="4010522D" w14:textId="77777777" w:rsidR="00BD3D48" w:rsidRPr="006867CE" w:rsidRDefault="00BD3D48"/>
    <w:p w14:paraId="65E7DB4B" w14:textId="77777777" w:rsidR="00BD3D48" w:rsidRPr="006867CE" w:rsidRDefault="00BD3D48"/>
    <w:p w14:paraId="637E00DC" w14:textId="77777777" w:rsidR="00BD3D48" w:rsidRPr="006867CE" w:rsidRDefault="00BD3D48"/>
    <w:p w14:paraId="31E2C474" w14:textId="77777777" w:rsidR="00BD3D48" w:rsidRPr="006867CE" w:rsidRDefault="00BD3D48"/>
    <w:p w14:paraId="7C9F7FB0" w14:textId="77777777" w:rsidR="00BD3D48" w:rsidRPr="006867CE" w:rsidRDefault="00BD3D48"/>
    <w:p w14:paraId="6B3513A4" w14:textId="77777777" w:rsidR="00BD3D48" w:rsidRPr="006867CE" w:rsidRDefault="00BD3D48"/>
    <w:p w14:paraId="150757DC" w14:textId="77777777" w:rsidR="00BD3D48" w:rsidRPr="006867CE" w:rsidRDefault="00BD3D48"/>
    <w:p w14:paraId="2E76BE9B" w14:textId="77777777" w:rsidR="00BD3D48" w:rsidRPr="006867CE" w:rsidRDefault="00BD3D48"/>
    <w:p w14:paraId="6B820A68" w14:textId="77777777" w:rsidR="00BD3D48" w:rsidRPr="006867CE" w:rsidRDefault="00BD3D48"/>
    <w:p w14:paraId="4F70D8D1" w14:textId="77777777" w:rsidR="00BD3D48" w:rsidRPr="006867CE" w:rsidRDefault="00BD3D48"/>
    <w:p w14:paraId="0EB586E7" w14:textId="77777777" w:rsidR="00BD3D48" w:rsidRPr="006867CE" w:rsidRDefault="00BD3D48"/>
    <w:p w14:paraId="4FC4EEE1" w14:textId="77777777" w:rsidR="00BD3D48" w:rsidRPr="006867CE" w:rsidRDefault="006867CE">
      <w:pPr>
        <w:rPr>
          <w:rFonts w:ascii="Times New Roman" w:hAnsi="Times New Roman"/>
          <w:b/>
          <w:bCs/>
          <w:sz w:val="24"/>
        </w:rPr>
      </w:pPr>
      <w:r w:rsidRPr="006867CE">
        <w:rPr>
          <w:rFonts w:ascii="Times New Roman" w:hAnsi="Times New Roman" w:hint="eastAsia"/>
          <w:b/>
          <w:bCs/>
          <w:sz w:val="24"/>
        </w:rPr>
        <w:lastRenderedPageBreak/>
        <w:t xml:space="preserve">Supplement </w:t>
      </w:r>
      <w:r w:rsidRPr="006867CE">
        <w:rPr>
          <w:rFonts w:ascii="Times New Roman" w:hAnsi="Times New Roman"/>
          <w:b/>
          <w:bCs/>
          <w:sz w:val="24"/>
        </w:rPr>
        <w:t>T</w:t>
      </w:r>
      <w:r w:rsidRPr="006867CE">
        <w:rPr>
          <w:rFonts w:ascii="Times New Roman" w:hAnsi="Times New Roman" w:hint="eastAsia"/>
          <w:b/>
          <w:bCs/>
          <w:sz w:val="24"/>
        </w:rPr>
        <w:t>able</w:t>
      </w:r>
      <w:r w:rsidRPr="006867CE">
        <w:rPr>
          <w:rFonts w:ascii="Times New Roman" w:hAnsi="Times New Roman"/>
          <w:b/>
          <w:bCs/>
          <w:sz w:val="24"/>
        </w:rPr>
        <w:t xml:space="preserve"> </w:t>
      </w:r>
      <w:r w:rsidRPr="006867CE">
        <w:rPr>
          <w:rFonts w:ascii="Times New Roman" w:hAnsi="Times New Roman" w:hint="eastAsia"/>
          <w:b/>
          <w:bCs/>
          <w:sz w:val="24"/>
        </w:rPr>
        <w:t>4</w:t>
      </w:r>
      <w:r w:rsidRPr="006867CE">
        <w:rPr>
          <w:rFonts w:ascii="Times New Roman" w:hAnsi="Times New Roman" w:hint="eastAsia"/>
          <w:b/>
          <w:bCs/>
          <w:sz w:val="24"/>
        </w:rPr>
        <w:t xml:space="preserve"> Association of CHO-T, CHO-B, CHO-D</w:t>
      </w:r>
      <w:r w:rsidRPr="006867CE">
        <w:rPr>
          <w:rFonts w:ascii="Times New Roman" w:hAnsi="Times New Roman"/>
          <w:b/>
          <w:bCs/>
          <w:sz w:val="24"/>
        </w:rPr>
        <w:t>,</w:t>
      </w:r>
      <w:r w:rsidRPr="006867CE">
        <w:rPr>
          <w:rFonts w:ascii="Times New Roman" w:hAnsi="Times New Roman" w:hint="eastAsia"/>
          <w:b/>
          <w:bCs/>
          <w:sz w:val="24"/>
        </w:rPr>
        <w:t xml:space="preserve"> and </w:t>
      </w:r>
      <w:r w:rsidRPr="006867CE">
        <w:rPr>
          <w:rFonts w:ascii="SimSun" w:hAnsi="SimSun" w:hint="eastAsia"/>
          <w:b/>
          <w:bCs/>
          <w:sz w:val="24"/>
        </w:rPr>
        <w:t>△</w:t>
      </w:r>
      <w:r w:rsidRPr="006867CE">
        <w:rPr>
          <w:rFonts w:ascii="Times New Roman" w:hAnsi="Times New Roman" w:hint="eastAsia"/>
          <w:b/>
          <w:bCs/>
          <w:sz w:val="24"/>
        </w:rPr>
        <w:t xml:space="preserve">CHO with CBD mortality additionally adjusted </w:t>
      </w:r>
      <w:r w:rsidRPr="006867CE">
        <w:rPr>
          <w:rFonts w:ascii="Times New Roman" w:eastAsia="DengXian" w:hAnsi="Times New Roman" w:cs="Times New Roman"/>
          <w:b/>
          <w:bCs/>
          <w:sz w:val="24"/>
          <w:lang w:bidi="ar"/>
        </w:rPr>
        <w:t xml:space="preserve">with </w:t>
      </w:r>
      <w:r w:rsidRPr="006867CE">
        <w:rPr>
          <w:rFonts w:ascii="Times New Roman" w:eastAsia="DengXian" w:hAnsi="Times New Roman" w:cs="Times New Roman" w:hint="eastAsia"/>
          <w:b/>
          <w:bCs/>
          <w:sz w:val="24"/>
          <w:lang w:bidi="ar"/>
        </w:rPr>
        <w:t>CHO-T</w:t>
      </w:r>
      <w:r w:rsidRPr="006867CE">
        <w:rPr>
          <w:rFonts w:ascii="Times New Roman" w:eastAsia="DengXian" w:hAnsi="Times New Roman" w:cs="Times New Roman" w:hint="eastAsia"/>
          <w:b/>
          <w:bCs/>
          <w:sz w:val="24"/>
          <w:lang w:bidi="ar"/>
        </w:rPr>
        <w:t xml:space="preserve"> (&gt;=300mg/per day and &lt;300mg/per day)</w:t>
      </w:r>
      <w:r w:rsidRPr="006867CE">
        <w:rPr>
          <w:rFonts w:ascii="Times New Roman" w:hAnsi="Times New Roman" w:hint="eastAsia"/>
          <w:b/>
          <w:bCs/>
          <w:sz w:val="24"/>
        </w:rPr>
        <w:t>.</w:t>
      </w:r>
    </w:p>
    <w:tbl>
      <w:tblPr>
        <w:tblStyle w:val="TableGrid"/>
        <w:tblW w:w="4996" w:type="pct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91"/>
        <w:gridCol w:w="1584"/>
        <w:gridCol w:w="4054"/>
        <w:gridCol w:w="4054"/>
        <w:gridCol w:w="2280"/>
      </w:tblGrid>
      <w:tr w:rsidR="006867CE" w:rsidRPr="006867CE" w14:paraId="389FA890" w14:textId="77777777">
        <w:trPr>
          <w:cantSplit/>
        </w:trPr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202E32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2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B7759F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CBD</w:t>
            </w:r>
            <w:r w:rsidRPr="006867CE">
              <w:rPr>
                <w:rFonts w:ascii="Times New Roman" w:hAnsi="Times New Roman"/>
                <w:sz w:val="24"/>
              </w:rPr>
              <w:t xml:space="preserve"> mortality</w:t>
            </w:r>
          </w:p>
        </w:tc>
      </w:tr>
      <w:tr w:rsidR="006867CE" w:rsidRPr="006867CE" w14:paraId="01816C06" w14:textId="77777777">
        <w:trPr>
          <w:cantSplit/>
        </w:trPr>
        <w:tc>
          <w:tcPr>
            <w:tcW w:w="7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B00E7E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15690E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1EE133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Model 1</w:t>
            </w:r>
          </w:p>
        </w:tc>
        <w:tc>
          <w:tcPr>
            <w:tcW w:w="143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45DA7C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Model 2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28FE4E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Model 3</w:t>
            </w:r>
          </w:p>
        </w:tc>
      </w:tr>
      <w:tr w:rsidR="006867CE" w:rsidRPr="006867CE" w14:paraId="1535556D" w14:textId="77777777">
        <w:trPr>
          <w:cantSplit/>
        </w:trPr>
        <w:tc>
          <w:tcPr>
            <w:tcW w:w="21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91A470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CHO-T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F40ECB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Case/N</w:t>
            </w:r>
          </w:p>
        </w:tc>
        <w:tc>
          <w:tcPr>
            <w:tcW w:w="40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F3F0F4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HR (95%CI)</w:t>
            </w:r>
          </w:p>
        </w:tc>
        <w:tc>
          <w:tcPr>
            <w:tcW w:w="40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FB9E36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HR (95%CI)</w:t>
            </w: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481BE6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HR</w:t>
            </w:r>
            <w:r w:rsidRPr="006867CE">
              <w:rPr>
                <w:rFonts w:ascii="Times New Roman" w:hAnsi="Times New Roman"/>
                <w:sz w:val="24"/>
              </w:rPr>
              <w:t xml:space="preserve"> (95%CI)</w:t>
            </w:r>
          </w:p>
        </w:tc>
      </w:tr>
      <w:tr w:rsidR="006867CE" w:rsidRPr="006867CE" w14:paraId="7D7FE061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419478ED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Q1</w:t>
            </w:r>
            <w:r w:rsidRPr="006867CE">
              <w:rPr>
                <w:rFonts w:ascii="Times New Roman" w:hAnsi="Times New Roman" w:hint="eastAsia"/>
                <w:sz w:val="24"/>
              </w:rPr>
              <w:t>(0-131.00)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78A7004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23/1585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3EFC7401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1.00(ref.)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0BFB93D9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1.00(ref.)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52E0B5CE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1.00(ref.)</w:t>
            </w:r>
          </w:p>
        </w:tc>
      </w:tr>
      <w:tr w:rsidR="006867CE" w:rsidRPr="006867CE" w14:paraId="5739861B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099B239E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Q2</w:t>
            </w:r>
            <w:r w:rsidRPr="006867CE">
              <w:rPr>
                <w:rFonts w:ascii="Times New Roman" w:hAnsi="Times New Roman" w:hint="eastAsia"/>
                <w:sz w:val="24"/>
              </w:rPr>
              <w:t>(131.50-197.50)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5647DED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26/1580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0B7FB22D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1.53(0.77-3.05)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7AEA00E6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1.28(0.65-2.55)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382AB385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1.11(0.56-2.20)</w:t>
            </w:r>
          </w:p>
        </w:tc>
      </w:tr>
      <w:tr w:rsidR="006867CE" w:rsidRPr="006867CE" w14:paraId="11DCAAFD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6046D99C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Q3</w:t>
            </w:r>
            <w:r w:rsidRPr="006867CE">
              <w:rPr>
                <w:rFonts w:ascii="Times New Roman" w:hAnsi="Times New Roman" w:hint="eastAsia"/>
                <w:sz w:val="24"/>
              </w:rPr>
              <w:t>(198.00-276.50)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DEF97CB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21/1585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639D5FA4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1.14(0.45-2.90)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5F2B0CE6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0.97(0.39-2.37)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35EF528E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0.72(0.27-1.93)</w:t>
            </w:r>
          </w:p>
        </w:tc>
      </w:tr>
      <w:tr w:rsidR="006867CE" w:rsidRPr="006867CE" w14:paraId="382F7C92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6466955C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Q4(277.00-391.00)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1D0F27A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22/15</w:t>
            </w:r>
            <w:r w:rsidRPr="006867CE">
              <w:rPr>
                <w:rFonts w:ascii="Times New Roman" w:hAnsi="Times New Roman" w:hint="eastAsia"/>
                <w:sz w:val="24"/>
              </w:rPr>
              <w:t>79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5E89B9F4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1.38(0.59-3.23)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02063030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1.15(0.49-2.72)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769750F2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0.95(0.37-2.41)</w:t>
            </w:r>
          </w:p>
        </w:tc>
      </w:tr>
      <w:tr w:rsidR="006867CE" w:rsidRPr="006867CE" w14:paraId="5088C46C" w14:textId="77777777">
        <w:trPr>
          <w:cantSplit/>
          <w:trHeight w:val="90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3A27FDFB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Q5(391.50-1573.00)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3A5F4D7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15/1577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6E6BE127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0.78(0.34-1.76)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4B98D66A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0.62(0.24-1.57)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110F4850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0.48(0.18-1.23)</w:t>
            </w:r>
          </w:p>
        </w:tc>
      </w:tr>
      <w:tr w:rsidR="006867CE" w:rsidRPr="006867CE" w14:paraId="2D4576DE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4D2C1065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 xml:space="preserve">P </w:t>
            </w:r>
            <w:r w:rsidRPr="006867CE">
              <w:rPr>
                <w:rFonts w:ascii="Times New Roman" w:hAnsi="Times New Roman"/>
                <w:sz w:val="24"/>
                <w:vertAlign w:val="subscript"/>
              </w:rPr>
              <w:t>for trend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E3CB589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4D2498D3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0.543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6930FA2A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0.302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52B6C53F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0.193</w:t>
            </w:r>
          </w:p>
        </w:tc>
      </w:tr>
      <w:tr w:rsidR="006867CE" w:rsidRPr="006867CE" w14:paraId="747D444D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580E1498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CHO-B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E466F18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22372A20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44910AF9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426F7425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867CE" w:rsidRPr="006867CE" w14:paraId="3EDA1D96" w14:textId="77777777">
        <w:trPr>
          <w:cantSplit/>
          <w:trHeight w:val="327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5AF613DE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Q1</w:t>
            </w:r>
            <w:r w:rsidRPr="006867CE">
              <w:rPr>
                <w:rFonts w:ascii="Times New Roman" w:hAnsi="Times New Roman" w:hint="eastAsia"/>
                <w:sz w:val="24"/>
              </w:rPr>
              <w:t>(0-4.00)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52F421E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15/1582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6CA90A85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1.00(ref.)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07943ED6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1.00(ref.)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222460E9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1.00(ref.)</w:t>
            </w:r>
          </w:p>
        </w:tc>
      </w:tr>
      <w:tr w:rsidR="006867CE" w:rsidRPr="006867CE" w14:paraId="54ECAACE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3C0A6807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Q2</w:t>
            </w:r>
            <w:r w:rsidRPr="006867CE">
              <w:rPr>
                <w:rFonts w:ascii="Times New Roman" w:hAnsi="Times New Roman" w:hint="eastAsia"/>
                <w:sz w:val="24"/>
              </w:rPr>
              <w:t>(4.50-18.00)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FF395F2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22/1580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15868ED5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0.82(0.36-1.85)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47D3A743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0.8</w:t>
            </w:r>
            <w:r w:rsidRPr="006867CE">
              <w:rPr>
                <w:rFonts w:ascii="Times New Roman" w:hAnsi="Times New Roman" w:hint="eastAsia"/>
                <w:sz w:val="24"/>
              </w:rPr>
              <w:t>4</w:t>
            </w:r>
            <w:r w:rsidRPr="006867CE">
              <w:rPr>
                <w:rFonts w:ascii="Times New Roman" w:hAnsi="Times New Roman"/>
                <w:sz w:val="24"/>
              </w:rPr>
              <w:t>(0.35-</w:t>
            </w:r>
            <w:r w:rsidRPr="006867CE">
              <w:rPr>
                <w:rFonts w:ascii="Times New Roman" w:hAnsi="Times New Roman" w:hint="eastAsia"/>
                <w:sz w:val="24"/>
              </w:rPr>
              <w:t>2.06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2BC46F76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0.8</w:t>
            </w:r>
            <w:r w:rsidRPr="006867CE">
              <w:rPr>
                <w:rFonts w:ascii="Times New Roman" w:hAnsi="Times New Roman" w:hint="eastAsia"/>
                <w:sz w:val="24"/>
              </w:rPr>
              <w:t>5</w:t>
            </w:r>
            <w:r w:rsidRPr="006867CE">
              <w:rPr>
                <w:rFonts w:ascii="Times New Roman" w:hAnsi="Times New Roman"/>
                <w:sz w:val="24"/>
              </w:rPr>
              <w:t>(0.35-</w:t>
            </w:r>
            <w:r w:rsidRPr="006867CE">
              <w:rPr>
                <w:rFonts w:ascii="Times New Roman" w:hAnsi="Times New Roman" w:hint="eastAsia"/>
                <w:sz w:val="24"/>
              </w:rPr>
              <w:t>2.04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</w:tr>
      <w:tr w:rsidR="006867CE" w:rsidRPr="006867CE" w14:paraId="18C429A5" w14:textId="77777777">
        <w:trPr>
          <w:cantSplit/>
          <w:trHeight w:val="312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76AA813B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Q3</w:t>
            </w:r>
            <w:r w:rsidRPr="006867CE">
              <w:rPr>
                <w:rFonts w:ascii="Times New Roman" w:hAnsi="Times New Roman" w:hint="eastAsia"/>
                <w:sz w:val="24"/>
              </w:rPr>
              <w:t>(18.50-58.50)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B7B3673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23/1582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1F5762A3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0.94(0.38-2.31)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0FC67A94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0.9</w:t>
            </w:r>
            <w:r w:rsidRPr="006867CE">
              <w:rPr>
                <w:rFonts w:ascii="Times New Roman" w:hAnsi="Times New Roman" w:hint="eastAsia"/>
                <w:sz w:val="24"/>
              </w:rPr>
              <w:t>4</w:t>
            </w:r>
            <w:r w:rsidRPr="006867CE">
              <w:rPr>
                <w:rFonts w:ascii="Times New Roman" w:hAnsi="Times New Roman"/>
                <w:sz w:val="24"/>
              </w:rPr>
              <w:t>(0.35-2.</w:t>
            </w:r>
            <w:r w:rsidRPr="006867CE">
              <w:rPr>
                <w:rFonts w:ascii="Times New Roman" w:hAnsi="Times New Roman" w:hint="eastAsia"/>
                <w:sz w:val="24"/>
              </w:rPr>
              <w:t>4</w:t>
            </w:r>
            <w:r w:rsidRPr="006867CE">
              <w:rPr>
                <w:rFonts w:ascii="Times New Roman" w:hAnsi="Times New Roman"/>
                <w:sz w:val="24"/>
              </w:rPr>
              <w:t>8)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10CEC033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</w:t>
            </w:r>
            <w:r w:rsidRPr="006867CE">
              <w:rPr>
                <w:rFonts w:ascii="Times New Roman" w:hAnsi="Times New Roman" w:hint="eastAsia"/>
                <w:sz w:val="24"/>
              </w:rPr>
              <w:t>80</w:t>
            </w:r>
            <w:r w:rsidRPr="006867CE">
              <w:rPr>
                <w:rFonts w:ascii="Times New Roman" w:hAnsi="Times New Roman"/>
                <w:sz w:val="24"/>
              </w:rPr>
              <w:t>(0.27-2.</w:t>
            </w:r>
            <w:r w:rsidRPr="006867CE">
              <w:rPr>
                <w:rFonts w:ascii="Times New Roman" w:hAnsi="Times New Roman" w:hint="eastAsia"/>
                <w:sz w:val="24"/>
              </w:rPr>
              <w:t>31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</w:tr>
      <w:tr w:rsidR="006867CE" w:rsidRPr="006867CE" w14:paraId="16253071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6327C4C3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Q4(59.00-191.00)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15A28C2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24/1582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3B845D65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1.66(0.67-4.07)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6C8D9468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1.</w:t>
            </w:r>
            <w:r w:rsidRPr="006867CE">
              <w:rPr>
                <w:rFonts w:ascii="Times New Roman" w:hAnsi="Times New Roman" w:hint="eastAsia"/>
                <w:sz w:val="24"/>
              </w:rPr>
              <w:t>8</w:t>
            </w:r>
            <w:r w:rsidRPr="006867CE">
              <w:rPr>
                <w:rFonts w:ascii="Times New Roman" w:hAnsi="Times New Roman"/>
                <w:sz w:val="24"/>
              </w:rPr>
              <w:t>2(0.62-</w:t>
            </w:r>
            <w:r w:rsidRPr="006867CE">
              <w:rPr>
                <w:rFonts w:ascii="Times New Roman" w:hAnsi="Times New Roman" w:hint="eastAsia"/>
                <w:sz w:val="24"/>
              </w:rPr>
              <w:t>5.26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1CA11DF3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1.6</w:t>
            </w:r>
            <w:r w:rsidRPr="006867CE">
              <w:rPr>
                <w:rFonts w:ascii="Times New Roman" w:hAnsi="Times New Roman" w:hint="eastAsia"/>
                <w:sz w:val="24"/>
              </w:rPr>
              <w:t>4</w:t>
            </w:r>
            <w:r w:rsidRPr="006867CE">
              <w:rPr>
                <w:rFonts w:ascii="Times New Roman" w:hAnsi="Times New Roman"/>
                <w:sz w:val="24"/>
              </w:rPr>
              <w:t>(0.58-4.</w:t>
            </w:r>
            <w:r w:rsidRPr="006867CE">
              <w:rPr>
                <w:rFonts w:ascii="Times New Roman" w:hAnsi="Times New Roman" w:hint="eastAsia"/>
                <w:sz w:val="24"/>
              </w:rPr>
              <w:t>68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</w:tr>
      <w:tr w:rsidR="006867CE" w:rsidRPr="006867CE" w14:paraId="31C6B396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5C253394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Q5(191.50-1219.00)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013A0DF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23/158</w:t>
            </w:r>
            <w:r w:rsidRPr="006867CE">
              <w:rPr>
                <w:rFonts w:ascii="Times New Roman" w:hAnsi="Times New Roman" w:hint="eastAsia"/>
                <w:sz w:val="24"/>
              </w:rPr>
              <w:t>0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25DDD374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0.90(0.41-1.94)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12933DD9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1.</w:t>
            </w:r>
            <w:r w:rsidRPr="006867CE">
              <w:rPr>
                <w:rFonts w:ascii="Times New Roman" w:hAnsi="Times New Roman" w:hint="eastAsia"/>
                <w:sz w:val="24"/>
              </w:rPr>
              <w:t>15</w:t>
            </w:r>
            <w:r w:rsidRPr="006867CE">
              <w:rPr>
                <w:rFonts w:ascii="Times New Roman" w:hAnsi="Times New Roman"/>
                <w:sz w:val="24"/>
              </w:rPr>
              <w:t>(0.</w:t>
            </w:r>
            <w:r w:rsidRPr="006867CE">
              <w:rPr>
                <w:rFonts w:ascii="Times New Roman" w:hAnsi="Times New Roman" w:hint="eastAsia"/>
                <w:sz w:val="24"/>
              </w:rPr>
              <w:t>42</w:t>
            </w:r>
            <w:r w:rsidRPr="006867CE">
              <w:rPr>
                <w:rFonts w:ascii="Times New Roman" w:hAnsi="Times New Roman"/>
                <w:sz w:val="24"/>
              </w:rPr>
              <w:t>-</w:t>
            </w:r>
            <w:r w:rsidRPr="006867CE">
              <w:rPr>
                <w:rFonts w:ascii="Times New Roman" w:hAnsi="Times New Roman" w:hint="eastAsia"/>
                <w:sz w:val="24"/>
              </w:rPr>
              <w:t>3.12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0D260A36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0.9</w:t>
            </w:r>
            <w:r w:rsidRPr="006867CE">
              <w:rPr>
                <w:rFonts w:ascii="Times New Roman" w:hAnsi="Times New Roman" w:hint="eastAsia"/>
                <w:sz w:val="24"/>
              </w:rPr>
              <w:t>9</w:t>
            </w:r>
            <w:r w:rsidRPr="006867CE">
              <w:rPr>
                <w:rFonts w:ascii="Times New Roman" w:hAnsi="Times New Roman"/>
                <w:sz w:val="24"/>
              </w:rPr>
              <w:t>(0.3</w:t>
            </w:r>
            <w:r w:rsidRPr="006867CE">
              <w:rPr>
                <w:rFonts w:ascii="Times New Roman" w:hAnsi="Times New Roman" w:hint="eastAsia"/>
                <w:sz w:val="24"/>
              </w:rPr>
              <w:t>8</w:t>
            </w:r>
            <w:r w:rsidRPr="006867CE">
              <w:rPr>
                <w:rFonts w:ascii="Times New Roman" w:hAnsi="Times New Roman"/>
                <w:sz w:val="24"/>
              </w:rPr>
              <w:t>-2.</w:t>
            </w:r>
            <w:r w:rsidRPr="006867CE">
              <w:rPr>
                <w:rFonts w:ascii="Times New Roman" w:hAnsi="Times New Roman" w:hint="eastAsia"/>
                <w:sz w:val="24"/>
              </w:rPr>
              <w:t>54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</w:tr>
      <w:tr w:rsidR="006867CE" w:rsidRPr="006867CE" w14:paraId="0F0AE373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0676C2E2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 xml:space="preserve">P </w:t>
            </w:r>
            <w:r w:rsidRPr="006867CE">
              <w:rPr>
                <w:rFonts w:ascii="Times New Roman" w:hAnsi="Times New Roman"/>
                <w:sz w:val="24"/>
                <w:vertAlign w:val="subscript"/>
              </w:rPr>
              <w:t xml:space="preserve">for </w:t>
            </w:r>
            <w:r w:rsidRPr="006867CE">
              <w:rPr>
                <w:rFonts w:ascii="Times New Roman" w:hAnsi="Times New Roman"/>
                <w:sz w:val="24"/>
                <w:vertAlign w:val="subscript"/>
              </w:rPr>
              <w:t>trend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F524E2B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0CD4A075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0.549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3CED7A44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</w:t>
            </w:r>
            <w:r w:rsidRPr="006867CE">
              <w:rPr>
                <w:rFonts w:ascii="Times New Roman" w:hAnsi="Times New Roman" w:hint="eastAsia"/>
                <w:sz w:val="24"/>
              </w:rPr>
              <w:t>252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2FCFA4DD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0.4</w:t>
            </w:r>
            <w:r w:rsidRPr="006867CE">
              <w:rPr>
                <w:rFonts w:ascii="Times New Roman" w:hAnsi="Times New Roman" w:hint="eastAsia"/>
                <w:sz w:val="24"/>
              </w:rPr>
              <w:t>07</w:t>
            </w:r>
          </w:p>
        </w:tc>
      </w:tr>
      <w:tr w:rsidR="006867CE" w:rsidRPr="006867CE" w14:paraId="6C0A9177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4B6E83F9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CHO-D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2CB393C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30685DEC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03E8F4A1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7AB51E6A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867CE" w:rsidRPr="006867CE" w14:paraId="043E1D12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29F28160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Q1</w:t>
            </w:r>
            <w:r w:rsidRPr="006867CE">
              <w:rPr>
                <w:rFonts w:ascii="Times New Roman" w:hAnsi="Times New Roman" w:hint="eastAsia"/>
                <w:sz w:val="24"/>
              </w:rPr>
              <w:t>(0-31.00)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F873F47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30/1582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71ABD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1.00(ref.)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73878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1.00(ref.)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08EDE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1.00(ref.)</w:t>
            </w:r>
          </w:p>
        </w:tc>
      </w:tr>
      <w:tr w:rsidR="006867CE" w:rsidRPr="006867CE" w14:paraId="6404FE11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10CB17B6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Q2</w:t>
            </w:r>
            <w:r w:rsidRPr="006867CE">
              <w:rPr>
                <w:rFonts w:ascii="Times New Roman" w:hAnsi="Times New Roman" w:hint="eastAsia"/>
                <w:sz w:val="24"/>
              </w:rPr>
              <w:t>(31.50-68.00)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1DAF174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22/1580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032BF1DA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0.82(0.10-1.67)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14676F51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0.7</w:t>
            </w:r>
            <w:r w:rsidRPr="006867CE">
              <w:rPr>
                <w:rFonts w:ascii="Times New Roman" w:hAnsi="Times New Roman" w:hint="eastAsia"/>
                <w:sz w:val="24"/>
              </w:rPr>
              <w:t>6</w:t>
            </w:r>
            <w:r w:rsidRPr="006867CE">
              <w:rPr>
                <w:rFonts w:ascii="Times New Roman" w:hAnsi="Times New Roman"/>
                <w:sz w:val="24"/>
              </w:rPr>
              <w:t>(0.3</w:t>
            </w:r>
            <w:r w:rsidRPr="006867CE">
              <w:rPr>
                <w:rFonts w:ascii="Times New Roman" w:hAnsi="Times New Roman" w:hint="eastAsia"/>
                <w:sz w:val="24"/>
              </w:rPr>
              <w:t>6</w:t>
            </w:r>
            <w:r w:rsidRPr="006867CE">
              <w:rPr>
                <w:rFonts w:ascii="Times New Roman" w:hAnsi="Times New Roman"/>
                <w:sz w:val="24"/>
              </w:rPr>
              <w:t>-1.60)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753C49A2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</w:t>
            </w:r>
            <w:r w:rsidRPr="006867CE">
              <w:rPr>
                <w:rFonts w:ascii="Times New Roman" w:hAnsi="Times New Roman" w:hint="eastAsia"/>
                <w:sz w:val="24"/>
              </w:rPr>
              <w:t>70</w:t>
            </w:r>
            <w:r w:rsidRPr="006867CE">
              <w:rPr>
                <w:rFonts w:ascii="Times New Roman" w:hAnsi="Times New Roman"/>
                <w:sz w:val="24"/>
              </w:rPr>
              <w:t>(0.3</w:t>
            </w:r>
            <w:r w:rsidRPr="006867CE">
              <w:rPr>
                <w:rFonts w:ascii="Times New Roman" w:hAnsi="Times New Roman" w:hint="eastAsia"/>
                <w:sz w:val="24"/>
              </w:rPr>
              <w:t>1</w:t>
            </w:r>
            <w:r w:rsidRPr="006867CE">
              <w:rPr>
                <w:rFonts w:ascii="Times New Roman" w:hAnsi="Times New Roman"/>
                <w:sz w:val="24"/>
              </w:rPr>
              <w:t>-1.5</w:t>
            </w:r>
            <w:r w:rsidRPr="006867CE">
              <w:rPr>
                <w:rFonts w:ascii="Times New Roman" w:hAnsi="Times New Roman" w:hint="eastAsia"/>
                <w:sz w:val="24"/>
              </w:rPr>
              <w:t>7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</w:tr>
      <w:tr w:rsidR="006867CE" w:rsidRPr="006867CE" w14:paraId="1A3F9D3F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27249626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Q3</w:t>
            </w:r>
            <w:r w:rsidRPr="006867CE">
              <w:rPr>
                <w:rFonts w:ascii="Times New Roman" w:hAnsi="Times New Roman" w:hint="eastAsia"/>
                <w:sz w:val="24"/>
              </w:rPr>
              <w:t>(68.50-106.00)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6E1ACB3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25/1583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64385F85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0.99(0.46-2.10)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71A3034C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</w:t>
            </w:r>
            <w:r w:rsidRPr="006867CE">
              <w:rPr>
                <w:rFonts w:ascii="Times New Roman" w:hAnsi="Times New Roman" w:hint="eastAsia"/>
                <w:sz w:val="24"/>
              </w:rPr>
              <w:t>91</w:t>
            </w:r>
            <w:r w:rsidRPr="006867CE">
              <w:rPr>
                <w:rFonts w:ascii="Times New Roman" w:hAnsi="Times New Roman"/>
                <w:sz w:val="24"/>
              </w:rPr>
              <w:t>(0.4</w:t>
            </w:r>
            <w:r w:rsidRPr="006867CE">
              <w:rPr>
                <w:rFonts w:ascii="Times New Roman" w:hAnsi="Times New Roman" w:hint="eastAsia"/>
                <w:sz w:val="24"/>
              </w:rPr>
              <w:t>2</w:t>
            </w:r>
            <w:r w:rsidRPr="006867CE">
              <w:rPr>
                <w:rFonts w:ascii="Times New Roman" w:hAnsi="Times New Roman"/>
                <w:sz w:val="24"/>
              </w:rPr>
              <w:t>-1.9</w:t>
            </w:r>
            <w:r w:rsidRPr="006867CE">
              <w:rPr>
                <w:rFonts w:ascii="Times New Roman" w:hAnsi="Times New Roman" w:hint="eastAsia"/>
                <w:sz w:val="24"/>
              </w:rPr>
              <w:t>7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534AE4BA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0.8</w:t>
            </w:r>
            <w:r w:rsidRPr="006867CE">
              <w:rPr>
                <w:rFonts w:ascii="Times New Roman" w:hAnsi="Times New Roman" w:hint="eastAsia"/>
                <w:sz w:val="24"/>
              </w:rPr>
              <w:t>3</w:t>
            </w:r>
            <w:r w:rsidRPr="006867CE">
              <w:rPr>
                <w:rFonts w:ascii="Times New Roman" w:hAnsi="Times New Roman"/>
                <w:sz w:val="24"/>
              </w:rPr>
              <w:t>(0.3</w:t>
            </w:r>
            <w:r w:rsidRPr="006867CE">
              <w:rPr>
                <w:rFonts w:ascii="Times New Roman" w:hAnsi="Times New Roman" w:hint="eastAsia"/>
                <w:sz w:val="24"/>
              </w:rPr>
              <w:t>8</w:t>
            </w:r>
            <w:r w:rsidRPr="006867CE">
              <w:rPr>
                <w:rFonts w:ascii="Times New Roman" w:hAnsi="Times New Roman"/>
                <w:sz w:val="24"/>
              </w:rPr>
              <w:t>-1.8</w:t>
            </w:r>
            <w:r w:rsidRPr="006867CE">
              <w:rPr>
                <w:rFonts w:ascii="Times New Roman" w:hAnsi="Times New Roman" w:hint="eastAsia"/>
                <w:sz w:val="24"/>
              </w:rPr>
              <w:t>2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</w:tr>
      <w:tr w:rsidR="006867CE" w:rsidRPr="006867CE" w14:paraId="4B3D5166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55B2A2FE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Q4(106.50-167.00)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D89C7DC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17/1581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7E96E58F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0.36(0.15-0.84)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1A575773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0.3</w:t>
            </w:r>
            <w:r w:rsidRPr="006867CE">
              <w:rPr>
                <w:rFonts w:ascii="Times New Roman" w:hAnsi="Times New Roman" w:hint="eastAsia"/>
                <w:sz w:val="24"/>
              </w:rPr>
              <w:t>4</w:t>
            </w:r>
            <w:r w:rsidRPr="006867CE">
              <w:rPr>
                <w:rFonts w:ascii="Times New Roman" w:hAnsi="Times New Roman"/>
                <w:sz w:val="24"/>
              </w:rPr>
              <w:t>(0.1</w:t>
            </w:r>
            <w:r w:rsidRPr="006867CE">
              <w:rPr>
                <w:rFonts w:ascii="Times New Roman" w:hAnsi="Times New Roman" w:hint="eastAsia"/>
                <w:sz w:val="24"/>
              </w:rPr>
              <w:t>4</w:t>
            </w:r>
            <w:r w:rsidRPr="006867CE">
              <w:rPr>
                <w:rFonts w:ascii="Times New Roman" w:hAnsi="Times New Roman"/>
                <w:sz w:val="24"/>
              </w:rPr>
              <w:t>-0.84)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40C2CC51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0.35(0.</w:t>
            </w:r>
            <w:r w:rsidRPr="006867CE">
              <w:rPr>
                <w:rFonts w:ascii="Times New Roman" w:hAnsi="Times New Roman" w:hint="eastAsia"/>
                <w:sz w:val="24"/>
              </w:rPr>
              <w:t>14</w:t>
            </w:r>
            <w:r w:rsidRPr="006867CE">
              <w:rPr>
                <w:rFonts w:ascii="Times New Roman" w:hAnsi="Times New Roman"/>
                <w:sz w:val="24"/>
              </w:rPr>
              <w:t>-0.92)</w:t>
            </w:r>
          </w:p>
        </w:tc>
      </w:tr>
      <w:tr w:rsidR="006867CE" w:rsidRPr="006867CE" w14:paraId="6B5CE4A9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459CEFF8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Q5(167.50-2154.00)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1FCC673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13/158</w:t>
            </w:r>
            <w:r w:rsidRPr="006867CE">
              <w:rPr>
                <w:rFonts w:ascii="Times New Roman" w:hAnsi="Times New Roman" w:hint="eastAsia"/>
                <w:sz w:val="24"/>
              </w:rPr>
              <w:t>0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142908EB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0.47(0.21-1.07)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5E0DA0D8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0.4</w:t>
            </w:r>
            <w:r w:rsidRPr="006867CE">
              <w:rPr>
                <w:rFonts w:ascii="Times New Roman" w:hAnsi="Times New Roman" w:hint="eastAsia"/>
                <w:sz w:val="24"/>
              </w:rPr>
              <w:t>5</w:t>
            </w:r>
            <w:r w:rsidRPr="006867CE">
              <w:rPr>
                <w:rFonts w:ascii="Times New Roman" w:hAnsi="Times New Roman"/>
                <w:sz w:val="24"/>
              </w:rPr>
              <w:t>(0.1</w:t>
            </w:r>
            <w:r w:rsidRPr="006867CE">
              <w:rPr>
                <w:rFonts w:ascii="Times New Roman" w:hAnsi="Times New Roman" w:hint="eastAsia"/>
                <w:sz w:val="24"/>
              </w:rPr>
              <w:t>9</w:t>
            </w:r>
            <w:r w:rsidRPr="006867CE">
              <w:rPr>
                <w:rFonts w:ascii="Times New Roman" w:hAnsi="Times New Roman"/>
                <w:sz w:val="24"/>
              </w:rPr>
              <w:t>-1.0</w:t>
            </w:r>
            <w:r w:rsidRPr="006867CE">
              <w:rPr>
                <w:rFonts w:ascii="Times New Roman" w:hAnsi="Times New Roman" w:hint="eastAsia"/>
                <w:sz w:val="24"/>
              </w:rPr>
              <w:t>8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0648F434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0.4</w:t>
            </w:r>
            <w:r w:rsidRPr="006867CE">
              <w:rPr>
                <w:rFonts w:ascii="Times New Roman" w:hAnsi="Times New Roman" w:hint="eastAsia"/>
                <w:sz w:val="24"/>
              </w:rPr>
              <w:t>3</w:t>
            </w:r>
            <w:r w:rsidRPr="006867CE">
              <w:rPr>
                <w:rFonts w:ascii="Times New Roman" w:hAnsi="Times New Roman"/>
                <w:sz w:val="24"/>
              </w:rPr>
              <w:t>(0.1</w:t>
            </w:r>
            <w:r w:rsidRPr="006867CE">
              <w:rPr>
                <w:rFonts w:ascii="Times New Roman" w:hAnsi="Times New Roman" w:hint="eastAsia"/>
                <w:sz w:val="24"/>
              </w:rPr>
              <w:t>7</w:t>
            </w:r>
            <w:r w:rsidRPr="006867CE">
              <w:rPr>
                <w:rFonts w:ascii="Times New Roman" w:hAnsi="Times New Roman"/>
                <w:sz w:val="24"/>
              </w:rPr>
              <w:t>-1.</w:t>
            </w:r>
            <w:r w:rsidRPr="006867CE">
              <w:rPr>
                <w:rFonts w:ascii="Times New Roman" w:hAnsi="Times New Roman" w:hint="eastAsia"/>
                <w:sz w:val="24"/>
              </w:rPr>
              <w:t>10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</w:tr>
      <w:tr w:rsidR="006867CE" w:rsidRPr="006867CE" w14:paraId="20D419F8" w14:textId="77777777">
        <w:trPr>
          <w:cantSplit/>
          <w:trHeight w:val="90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00052E67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 xml:space="preserve">P </w:t>
            </w:r>
            <w:r w:rsidRPr="006867CE">
              <w:rPr>
                <w:rFonts w:ascii="Times New Roman" w:hAnsi="Times New Roman"/>
                <w:sz w:val="24"/>
                <w:vertAlign w:val="subscript"/>
              </w:rPr>
              <w:t>for trend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4987557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3C1248EB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0.015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69DB5969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0.0</w:t>
            </w:r>
            <w:r w:rsidRPr="006867CE">
              <w:rPr>
                <w:rFonts w:ascii="Times New Roman" w:hAnsi="Times New Roman" w:hint="eastAsia"/>
                <w:sz w:val="24"/>
              </w:rPr>
              <w:t>24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3CA461AC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0.031</w:t>
            </w:r>
          </w:p>
        </w:tc>
      </w:tr>
      <w:tr w:rsidR="006867CE" w:rsidRPr="006867CE" w14:paraId="55F228CD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319E6E5B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SimSun" w:hAnsi="SimSun" w:hint="eastAsia"/>
                <w:sz w:val="24"/>
              </w:rPr>
              <w:t>△</w:t>
            </w:r>
            <w:r w:rsidRPr="006867CE">
              <w:rPr>
                <w:rFonts w:ascii="Times New Roman" w:hAnsi="Times New Roman" w:hint="eastAsia"/>
                <w:sz w:val="24"/>
              </w:rPr>
              <w:t>CHO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5172AB4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3DFD9222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57466C63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6236B50B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867CE" w:rsidRPr="006867CE" w14:paraId="57A6616C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059B14FA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lastRenderedPageBreak/>
              <w:t>Q1</w:t>
            </w:r>
            <w:r w:rsidRPr="006867CE">
              <w:rPr>
                <w:rFonts w:ascii="Times New Roman" w:hAnsi="Times New Roman" w:hint="eastAsia"/>
                <w:sz w:val="24"/>
              </w:rPr>
              <w:t>(-1100.00-91.50)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FF82B00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29/1581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12AA9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1.00(ref.)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66065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1.00(ref.)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F45FC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1.00(ref.)</w:t>
            </w:r>
          </w:p>
        </w:tc>
      </w:tr>
      <w:tr w:rsidR="006867CE" w:rsidRPr="006867CE" w14:paraId="69808112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169CBD01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Q2</w:t>
            </w:r>
            <w:r w:rsidRPr="006867CE">
              <w:rPr>
                <w:rFonts w:ascii="Times New Roman" w:hAnsi="Times New Roman" w:hint="eastAsia"/>
                <w:sz w:val="24"/>
              </w:rPr>
              <w:t>(-91.00-1.00)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A0BC1CD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27/158</w:t>
            </w:r>
            <w:r w:rsidRPr="006867CE">
              <w:rPr>
                <w:rFonts w:ascii="Times New Roman" w:hAnsi="Times New Roman" w:hint="eastAsia"/>
                <w:sz w:val="24"/>
              </w:rPr>
              <w:t>0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6E2AEE14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1.25(0.63-2.48)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74619D1F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1.1</w:t>
            </w:r>
            <w:r w:rsidRPr="006867CE">
              <w:rPr>
                <w:rFonts w:ascii="Times New Roman" w:hAnsi="Times New Roman" w:hint="eastAsia"/>
                <w:sz w:val="24"/>
              </w:rPr>
              <w:t>0</w:t>
            </w:r>
            <w:r w:rsidRPr="006867CE">
              <w:rPr>
                <w:rFonts w:ascii="Times New Roman" w:hAnsi="Times New Roman"/>
                <w:sz w:val="24"/>
              </w:rPr>
              <w:t>(0.5</w:t>
            </w:r>
            <w:r w:rsidRPr="006867CE">
              <w:rPr>
                <w:rFonts w:ascii="Times New Roman" w:hAnsi="Times New Roman" w:hint="eastAsia"/>
                <w:sz w:val="24"/>
              </w:rPr>
              <w:t>1</w:t>
            </w:r>
            <w:r w:rsidRPr="006867CE">
              <w:rPr>
                <w:rFonts w:ascii="Times New Roman" w:hAnsi="Times New Roman"/>
                <w:sz w:val="24"/>
              </w:rPr>
              <w:t>-2.</w:t>
            </w:r>
            <w:r w:rsidRPr="006867CE">
              <w:rPr>
                <w:rFonts w:ascii="Times New Roman" w:hAnsi="Times New Roman" w:hint="eastAsia"/>
                <w:sz w:val="24"/>
              </w:rPr>
              <w:t>35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169D423E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1.</w:t>
            </w:r>
            <w:r w:rsidRPr="006867CE">
              <w:rPr>
                <w:rFonts w:ascii="Times New Roman" w:hAnsi="Times New Roman" w:hint="eastAsia"/>
                <w:sz w:val="24"/>
              </w:rPr>
              <w:t>09</w:t>
            </w:r>
            <w:r w:rsidRPr="006867CE">
              <w:rPr>
                <w:rFonts w:ascii="Times New Roman" w:hAnsi="Times New Roman"/>
                <w:sz w:val="24"/>
              </w:rPr>
              <w:t>(0.50-2.</w:t>
            </w:r>
            <w:r w:rsidRPr="006867CE">
              <w:rPr>
                <w:rFonts w:ascii="Times New Roman" w:hAnsi="Times New Roman" w:hint="eastAsia"/>
                <w:sz w:val="24"/>
              </w:rPr>
              <w:t>33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</w:tr>
      <w:tr w:rsidR="006867CE" w:rsidRPr="006867CE" w14:paraId="32237D6E" w14:textId="77777777">
        <w:trPr>
          <w:cantSplit/>
          <w:trHeight w:val="90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41BD5ED9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Q3</w:t>
            </w:r>
            <w:r w:rsidRPr="006867CE">
              <w:rPr>
                <w:rFonts w:ascii="Times New Roman" w:hAnsi="Times New Roman" w:hint="eastAsia"/>
                <w:sz w:val="24"/>
              </w:rPr>
              <w:t>(1.50-54.00)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FA14AFB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17/1582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53287C6D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0.59(0.27-1.29)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0950FA74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</w:t>
            </w:r>
            <w:r w:rsidRPr="006867CE">
              <w:rPr>
                <w:rFonts w:ascii="Times New Roman" w:hAnsi="Times New Roman" w:hint="eastAsia"/>
                <w:sz w:val="24"/>
              </w:rPr>
              <w:t>48</w:t>
            </w:r>
            <w:r w:rsidRPr="006867CE">
              <w:rPr>
                <w:rFonts w:ascii="Times New Roman" w:hAnsi="Times New Roman"/>
                <w:sz w:val="24"/>
              </w:rPr>
              <w:t>(0.2</w:t>
            </w:r>
            <w:r w:rsidRPr="006867CE">
              <w:rPr>
                <w:rFonts w:ascii="Times New Roman" w:hAnsi="Times New Roman" w:hint="eastAsia"/>
                <w:sz w:val="24"/>
              </w:rPr>
              <w:t>0</w:t>
            </w:r>
            <w:r w:rsidRPr="006867CE">
              <w:rPr>
                <w:rFonts w:ascii="Times New Roman" w:hAnsi="Times New Roman"/>
                <w:sz w:val="24"/>
              </w:rPr>
              <w:t>-1.</w:t>
            </w:r>
            <w:r w:rsidRPr="006867CE">
              <w:rPr>
                <w:rFonts w:ascii="Times New Roman" w:hAnsi="Times New Roman" w:hint="eastAsia"/>
                <w:sz w:val="24"/>
              </w:rPr>
              <w:t>1</w:t>
            </w:r>
            <w:r w:rsidRPr="006867CE">
              <w:rPr>
                <w:rFonts w:ascii="Times New Roman" w:hAnsi="Times New Roman"/>
                <w:sz w:val="24"/>
              </w:rPr>
              <w:t>9)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4ABEBBEC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</w:t>
            </w:r>
            <w:r w:rsidRPr="006867CE">
              <w:rPr>
                <w:rFonts w:ascii="Times New Roman" w:hAnsi="Times New Roman" w:hint="eastAsia"/>
                <w:sz w:val="24"/>
              </w:rPr>
              <w:t>48</w:t>
            </w:r>
            <w:r w:rsidRPr="006867CE">
              <w:rPr>
                <w:rFonts w:ascii="Times New Roman" w:hAnsi="Times New Roman"/>
                <w:sz w:val="24"/>
              </w:rPr>
              <w:t>(0.</w:t>
            </w:r>
            <w:r w:rsidRPr="006867CE">
              <w:rPr>
                <w:rFonts w:ascii="Times New Roman" w:hAnsi="Times New Roman" w:hint="eastAsia"/>
                <w:sz w:val="24"/>
              </w:rPr>
              <w:t>19</w:t>
            </w:r>
            <w:r w:rsidRPr="006867CE">
              <w:rPr>
                <w:rFonts w:ascii="Times New Roman" w:hAnsi="Times New Roman"/>
                <w:sz w:val="24"/>
              </w:rPr>
              <w:t>-1.</w:t>
            </w:r>
            <w:r w:rsidRPr="006867CE">
              <w:rPr>
                <w:rFonts w:ascii="Times New Roman" w:hAnsi="Times New Roman" w:hint="eastAsia"/>
                <w:sz w:val="24"/>
              </w:rPr>
              <w:t>18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</w:tr>
      <w:tr w:rsidR="006867CE" w:rsidRPr="006867CE" w14:paraId="58D6FBAA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52CFD90B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Q4(54.50-115.00)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1FA825C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18/1581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6056B342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0.52(0.26-1.03)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366FA685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0.4</w:t>
            </w:r>
            <w:r w:rsidRPr="006867CE">
              <w:rPr>
                <w:rFonts w:ascii="Times New Roman" w:hAnsi="Times New Roman" w:hint="eastAsia"/>
                <w:sz w:val="24"/>
              </w:rPr>
              <w:t>1</w:t>
            </w:r>
            <w:r w:rsidRPr="006867CE">
              <w:rPr>
                <w:rFonts w:ascii="Times New Roman" w:hAnsi="Times New Roman"/>
                <w:sz w:val="24"/>
              </w:rPr>
              <w:t>(0.2</w:t>
            </w:r>
            <w:r w:rsidRPr="006867CE">
              <w:rPr>
                <w:rFonts w:ascii="Times New Roman" w:hAnsi="Times New Roman" w:hint="eastAsia"/>
                <w:sz w:val="24"/>
              </w:rPr>
              <w:t>0</w:t>
            </w:r>
            <w:r w:rsidRPr="006867CE">
              <w:rPr>
                <w:rFonts w:ascii="Times New Roman" w:hAnsi="Times New Roman"/>
                <w:sz w:val="24"/>
              </w:rPr>
              <w:t>-0.</w:t>
            </w:r>
            <w:r w:rsidRPr="006867CE">
              <w:rPr>
                <w:rFonts w:ascii="Times New Roman" w:hAnsi="Times New Roman" w:hint="eastAsia"/>
                <w:sz w:val="24"/>
              </w:rPr>
              <w:t>85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4387AD3A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0.4</w:t>
            </w:r>
            <w:r w:rsidRPr="006867CE">
              <w:rPr>
                <w:rFonts w:ascii="Times New Roman" w:hAnsi="Times New Roman" w:hint="eastAsia"/>
                <w:sz w:val="24"/>
              </w:rPr>
              <w:t>3</w:t>
            </w:r>
            <w:r w:rsidRPr="006867CE">
              <w:rPr>
                <w:rFonts w:ascii="Times New Roman" w:hAnsi="Times New Roman"/>
                <w:sz w:val="24"/>
              </w:rPr>
              <w:t>(0.2</w:t>
            </w:r>
            <w:r w:rsidRPr="006867CE">
              <w:rPr>
                <w:rFonts w:ascii="Times New Roman" w:hAnsi="Times New Roman" w:hint="eastAsia"/>
                <w:sz w:val="24"/>
              </w:rPr>
              <w:t>0</w:t>
            </w:r>
            <w:r w:rsidRPr="006867CE">
              <w:rPr>
                <w:rFonts w:ascii="Times New Roman" w:hAnsi="Times New Roman"/>
                <w:sz w:val="24"/>
              </w:rPr>
              <w:t>-0.9</w:t>
            </w:r>
            <w:r w:rsidRPr="006867CE">
              <w:rPr>
                <w:rFonts w:ascii="Times New Roman" w:hAnsi="Times New Roman" w:hint="eastAsia"/>
                <w:sz w:val="24"/>
              </w:rPr>
              <w:t>4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</w:tr>
      <w:tr w:rsidR="006867CE" w:rsidRPr="006867CE" w14:paraId="284A8ECF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24A7DB79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Q5(115.50-2143.50)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6FD4AF6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16/1582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64784B6B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0.58(0.26-1.26)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35D38449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0.5</w:t>
            </w:r>
            <w:r w:rsidRPr="006867CE">
              <w:rPr>
                <w:rFonts w:ascii="Times New Roman" w:hAnsi="Times New Roman" w:hint="eastAsia"/>
                <w:sz w:val="24"/>
              </w:rPr>
              <w:t>0</w:t>
            </w:r>
            <w:r w:rsidRPr="006867CE">
              <w:rPr>
                <w:rFonts w:ascii="Times New Roman" w:hAnsi="Times New Roman"/>
                <w:sz w:val="24"/>
              </w:rPr>
              <w:t>(0.2</w:t>
            </w:r>
            <w:r w:rsidRPr="006867CE">
              <w:rPr>
                <w:rFonts w:ascii="Times New Roman" w:hAnsi="Times New Roman" w:hint="eastAsia"/>
                <w:sz w:val="24"/>
              </w:rPr>
              <w:t>2</w:t>
            </w:r>
            <w:r w:rsidRPr="006867CE">
              <w:rPr>
                <w:rFonts w:ascii="Times New Roman" w:hAnsi="Times New Roman"/>
                <w:sz w:val="24"/>
              </w:rPr>
              <w:t>-1.1</w:t>
            </w:r>
            <w:r w:rsidRPr="006867CE">
              <w:rPr>
                <w:rFonts w:ascii="Times New Roman" w:hAnsi="Times New Roman" w:hint="eastAsia"/>
                <w:sz w:val="24"/>
              </w:rPr>
              <w:t>5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6FC0DA06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0.5</w:t>
            </w:r>
            <w:r w:rsidRPr="006867CE">
              <w:rPr>
                <w:rFonts w:ascii="Times New Roman" w:hAnsi="Times New Roman" w:hint="eastAsia"/>
                <w:sz w:val="24"/>
              </w:rPr>
              <w:t>4</w:t>
            </w:r>
            <w:r w:rsidRPr="006867CE">
              <w:rPr>
                <w:rFonts w:ascii="Times New Roman" w:hAnsi="Times New Roman"/>
                <w:sz w:val="24"/>
              </w:rPr>
              <w:t>(0.2</w:t>
            </w:r>
            <w:r w:rsidRPr="006867CE">
              <w:rPr>
                <w:rFonts w:ascii="Times New Roman" w:hAnsi="Times New Roman" w:hint="eastAsia"/>
                <w:sz w:val="24"/>
              </w:rPr>
              <w:t>3</w:t>
            </w:r>
            <w:r w:rsidRPr="006867CE">
              <w:rPr>
                <w:rFonts w:ascii="Times New Roman" w:hAnsi="Times New Roman"/>
                <w:sz w:val="24"/>
              </w:rPr>
              <w:t>-1.2</w:t>
            </w:r>
            <w:r w:rsidRPr="006867CE">
              <w:rPr>
                <w:rFonts w:ascii="Times New Roman" w:hAnsi="Times New Roman" w:hint="eastAsia"/>
                <w:sz w:val="24"/>
              </w:rPr>
              <w:t>3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</w:tr>
      <w:tr w:rsidR="006867CE" w:rsidRPr="006867CE" w14:paraId="1EF8ED89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082275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 xml:space="preserve">P </w:t>
            </w:r>
            <w:r w:rsidRPr="006867CE">
              <w:rPr>
                <w:rFonts w:ascii="Times New Roman" w:hAnsi="Times New Roman"/>
                <w:sz w:val="24"/>
                <w:vertAlign w:val="subscript"/>
              </w:rPr>
              <w:t>for trend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2AA22F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153315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0.029</w:t>
            </w:r>
          </w:p>
        </w:tc>
        <w:tc>
          <w:tcPr>
            <w:tcW w:w="40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E8FFD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0.01</w:t>
            </w:r>
            <w:r w:rsidRPr="006867CE">
              <w:rPr>
                <w:rFonts w:ascii="Times New Roman" w:hAnsi="Times New Roman" w:hint="eastAsia"/>
                <w:sz w:val="24"/>
              </w:rPr>
              <w:t>3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D0017F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0.029</w:t>
            </w:r>
          </w:p>
        </w:tc>
      </w:tr>
    </w:tbl>
    <w:p w14:paraId="7AFC2FD0" w14:textId="77777777" w:rsidR="00BD3D48" w:rsidRPr="006867CE" w:rsidRDefault="006867CE">
      <w:pPr>
        <w:rPr>
          <w:rFonts w:ascii="Times New Roman" w:hAnsi="Times New Roman"/>
          <w:sz w:val="24"/>
        </w:rPr>
      </w:pPr>
      <w:r w:rsidRPr="006867CE">
        <w:rPr>
          <w:rFonts w:ascii="Times New Roman" w:hAnsi="Times New Roman" w:hint="eastAsia"/>
          <w:sz w:val="24"/>
        </w:rPr>
        <w:t>Model 1 was a</w:t>
      </w:r>
      <w:r w:rsidRPr="006867CE">
        <w:rPr>
          <w:rFonts w:ascii="Times New Roman" w:hAnsi="Times New Roman"/>
          <w:sz w:val="24"/>
        </w:rPr>
        <w:t>djus</w:t>
      </w:r>
      <w:r w:rsidRPr="006867CE">
        <w:rPr>
          <w:rFonts w:ascii="Times New Roman" w:hAnsi="Times New Roman" w:hint="eastAsia"/>
          <w:sz w:val="24"/>
        </w:rPr>
        <w:t>ted with</w:t>
      </w:r>
      <w:r w:rsidRPr="006867CE">
        <w:rPr>
          <w:rFonts w:ascii="Times New Roman" w:hAnsi="Times New Roman"/>
          <w:sz w:val="24"/>
        </w:rPr>
        <w:t xml:space="preserve"> </w:t>
      </w:r>
      <w:r w:rsidRPr="006867CE">
        <w:rPr>
          <w:rFonts w:ascii="Times New Roman" w:hAnsi="Times New Roman" w:hint="eastAsia"/>
          <w:sz w:val="24"/>
        </w:rPr>
        <w:t>demographic information includ</w:t>
      </w:r>
      <w:r w:rsidRPr="006867CE">
        <w:rPr>
          <w:rFonts w:ascii="Times New Roman" w:hAnsi="Times New Roman"/>
          <w:sz w:val="24"/>
        </w:rPr>
        <w:t>ing</w:t>
      </w:r>
      <w:r w:rsidRPr="006867CE">
        <w:rPr>
          <w:rFonts w:ascii="Times New Roman" w:hAnsi="Times New Roman" w:hint="eastAsia"/>
          <w:sz w:val="24"/>
        </w:rPr>
        <w:t xml:space="preserve"> age, race, sex, BMI, smoking, alcohol consumption, MET, education level, annual household income, menopause, and shift work; </w:t>
      </w:r>
    </w:p>
    <w:p w14:paraId="47087BFB" w14:textId="77777777" w:rsidR="00BD3D48" w:rsidRPr="006867CE" w:rsidRDefault="006867CE">
      <w:pPr>
        <w:rPr>
          <w:rFonts w:ascii="Times New Roman" w:hAnsi="Times New Roman"/>
          <w:sz w:val="24"/>
        </w:rPr>
      </w:pPr>
      <w:r w:rsidRPr="006867CE">
        <w:rPr>
          <w:rFonts w:ascii="Times New Roman" w:hAnsi="Times New Roman" w:hint="eastAsia"/>
          <w:sz w:val="24"/>
        </w:rPr>
        <w:t xml:space="preserve">Model 2 was </w:t>
      </w:r>
      <w:r w:rsidRPr="006867CE">
        <w:rPr>
          <w:rFonts w:ascii="Times New Roman" w:hAnsi="Times New Roman" w:hint="eastAsia"/>
          <w:sz w:val="24"/>
        </w:rPr>
        <w:t>further adjusted with dietary information includ</w:t>
      </w:r>
      <w:r w:rsidRPr="006867CE">
        <w:rPr>
          <w:rFonts w:ascii="Times New Roman" w:hAnsi="Times New Roman"/>
          <w:sz w:val="24"/>
        </w:rPr>
        <w:t>ing</w:t>
      </w:r>
      <w:r w:rsidRPr="006867CE">
        <w:rPr>
          <w:rFonts w:ascii="Times New Roman" w:hAnsi="Times New Roman" w:hint="eastAsia"/>
          <w:sz w:val="24"/>
        </w:rPr>
        <w:t xml:space="preserve"> total energy intake, fat intake, SFA intake, fiber intake, breakfast skipping, dinner skipping</w:t>
      </w:r>
      <w:r w:rsidRPr="006867CE">
        <w:rPr>
          <w:rFonts w:ascii="Times New Roman" w:hAnsi="Times New Roman"/>
          <w:sz w:val="24"/>
        </w:rPr>
        <w:t>,</w:t>
      </w:r>
      <w:r w:rsidRPr="006867CE">
        <w:rPr>
          <w:rFonts w:ascii="Times New Roman" w:hAnsi="Times New Roman" w:hint="eastAsia"/>
          <w:sz w:val="24"/>
        </w:rPr>
        <w:t xml:space="preserve"> and AHEI score. For the association for CHO-B, CHO-D</w:t>
      </w:r>
      <w:r w:rsidRPr="006867CE">
        <w:rPr>
          <w:rFonts w:ascii="Times New Roman" w:hAnsi="Times New Roman"/>
          <w:sz w:val="24"/>
        </w:rPr>
        <w:t>,</w:t>
      </w:r>
      <w:r w:rsidRPr="006867CE">
        <w:rPr>
          <w:rFonts w:ascii="Times New Roman" w:hAnsi="Times New Roman" w:hint="eastAsia"/>
          <w:sz w:val="24"/>
        </w:rPr>
        <w:t xml:space="preserve"> and </w:t>
      </w:r>
      <w:r w:rsidRPr="006867CE">
        <w:rPr>
          <w:rFonts w:ascii="SimSun" w:hAnsi="SimSun" w:hint="eastAsia"/>
          <w:sz w:val="24"/>
        </w:rPr>
        <w:t>△</w:t>
      </w:r>
      <w:r w:rsidRPr="006867CE">
        <w:rPr>
          <w:rFonts w:ascii="Times New Roman" w:hAnsi="Times New Roman" w:hint="eastAsia"/>
          <w:sz w:val="24"/>
        </w:rPr>
        <w:t>CHO, models were further adjusted with CHO-</w:t>
      </w:r>
      <w:proofErr w:type="gramStart"/>
      <w:r w:rsidRPr="006867CE">
        <w:rPr>
          <w:rFonts w:ascii="Times New Roman" w:hAnsi="Times New Roman" w:hint="eastAsia"/>
          <w:sz w:val="24"/>
        </w:rPr>
        <w:t>T</w:t>
      </w:r>
      <w:r w:rsidRPr="006867CE">
        <w:rPr>
          <w:rFonts w:ascii="Times New Roman" w:hAnsi="Times New Roman" w:hint="eastAsia"/>
          <w:sz w:val="24"/>
        </w:rPr>
        <w:t>(</w:t>
      </w:r>
      <w:proofErr w:type="gramEnd"/>
      <w:r w:rsidRPr="006867CE">
        <w:rPr>
          <w:rFonts w:ascii="Times New Roman" w:hAnsi="Times New Roman" w:hint="eastAsia"/>
          <w:sz w:val="24"/>
        </w:rPr>
        <w:t>&gt;=30</w:t>
      </w:r>
      <w:r w:rsidRPr="006867CE">
        <w:rPr>
          <w:rFonts w:ascii="Times New Roman" w:hAnsi="Times New Roman" w:hint="eastAsia"/>
          <w:sz w:val="24"/>
        </w:rPr>
        <w:t>0mg/per day and &lt;300mg/per day)</w:t>
      </w:r>
      <w:r w:rsidRPr="006867CE">
        <w:rPr>
          <w:rFonts w:ascii="Times New Roman" w:hAnsi="Times New Roman" w:hint="eastAsia"/>
          <w:sz w:val="24"/>
        </w:rPr>
        <w:t>;</w:t>
      </w:r>
    </w:p>
    <w:p w14:paraId="040C73FE" w14:textId="77777777" w:rsidR="00BD3D48" w:rsidRPr="006867CE" w:rsidRDefault="006867CE">
      <w:pPr>
        <w:rPr>
          <w:rFonts w:ascii="Times New Roman" w:hAnsi="Times New Roman"/>
          <w:sz w:val="24"/>
        </w:rPr>
      </w:pPr>
      <w:r w:rsidRPr="006867CE">
        <w:rPr>
          <w:rFonts w:ascii="Times New Roman" w:hAnsi="Times New Roman" w:hint="eastAsia"/>
          <w:sz w:val="24"/>
        </w:rPr>
        <w:t>Model 3 was further adjusted with disease information includ</w:t>
      </w:r>
      <w:r w:rsidRPr="006867CE">
        <w:rPr>
          <w:rFonts w:ascii="Times New Roman" w:hAnsi="Times New Roman"/>
          <w:sz w:val="24"/>
        </w:rPr>
        <w:t>ing</w:t>
      </w:r>
      <w:r w:rsidRPr="006867CE">
        <w:rPr>
          <w:rFonts w:ascii="Times New Roman" w:hAnsi="Times New Roman" w:hint="eastAsia"/>
          <w:sz w:val="24"/>
        </w:rPr>
        <w:t xml:space="preserve"> d</w:t>
      </w:r>
      <w:r w:rsidRPr="006867CE">
        <w:rPr>
          <w:rFonts w:ascii="Times New Roman" w:eastAsia="DengXian" w:hAnsi="Times New Roman" w:cs="Times New Roman" w:hint="eastAsia"/>
          <w:sz w:val="24"/>
        </w:rPr>
        <w:t xml:space="preserve">isease history of hypercholesterolemia, </w:t>
      </w:r>
      <w:r w:rsidRPr="006867CE">
        <w:rPr>
          <w:rFonts w:ascii="Times New Roman" w:hAnsi="Times New Roman" w:hint="eastAsia"/>
          <w:sz w:val="24"/>
        </w:rPr>
        <w:t>d</w:t>
      </w:r>
      <w:r w:rsidRPr="006867CE">
        <w:rPr>
          <w:rFonts w:ascii="Times New Roman" w:eastAsia="DengXian" w:hAnsi="Times New Roman" w:cs="Times New Roman" w:hint="eastAsia"/>
          <w:sz w:val="24"/>
        </w:rPr>
        <w:t xml:space="preserve">isease history of </w:t>
      </w:r>
      <w:r w:rsidRPr="006867CE">
        <w:rPr>
          <w:rFonts w:ascii="Times New Roman" w:hAnsi="Times New Roman" w:hint="eastAsia"/>
          <w:sz w:val="24"/>
        </w:rPr>
        <w:t>diabetes, disease history of hypertension, medicine use</w:t>
      </w:r>
      <w:r w:rsidRPr="006867CE">
        <w:rPr>
          <w:rFonts w:ascii="Times New Roman" w:hAnsi="Times New Roman"/>
          <w:sz w:val="24"/>
        </w:rPr>
        <w:t>d</w:t>
      </w:r>
      <w:r w:rsidRPr="006867CE">
        <w:rPr>
          <w:rFonts w:ascii="Times New Roman" w:hAnsi="Times New Roman" w:hint="eastAsia"/>
          <w:sz w:val="24"/>
        </w:rPr>
        <w:t xml:space="preserve"> for hypertension, disease history of chron</w:t>
      </w:r>
      <w:r w:rsidRPr="006867CE">
        <w:rPr>
          <w:rFonts w:ascii="Times New Roman" w:hAnsi="Times New Roman" w:hint="eastAsia"/>
          <w:sz w:val="24"/>
        </w:rPr>
        <w:t>ic diseases (ever diagnosed with congestive heart failure/coronary heart disease/angina/heart attack/stroke/cancer);</w:t>
      </w:r>
    </w:p>
    <w:p w14:paraId="345286CA" w14:textId="77777777" w:rsidR="00BD3D48" w:rsidRPr="006867CE" w:rsidRDefault="006867CE">
      <w:pPr>
        <w:rPr>
          <w:rFonts w:ascii="Times New Roman" w:hAnsi="Times New Roman"/>
          <w:sz w:val="24"/>
        </w:rPr>
      </w:pPr>
      <w:r w:rsidRPr="006867CE">
        <w:rPr>
          <w:rFonts w:ascii="Times New Roman" w:hAnsi="Times New Roman" w:hint="eastAsia"/>
          <w:sz w:val="24"/>
        </w:rPr>
        <w:t>BMI, body mass index; MET, metab</w:t>
      </w:r>
      <w:r w:rsidRPr="006867CE">
        <w:rPr>
          <w:rFonts w:ascii="Times New Roman" w:hAnsi="Times New Roman"/>
          <w:sz w:val="24"/>
        </w:rPr>
        <w:t>o</w:t>
      </w:r>
      <w:r w:rsidRPr="006867CE">
        <w:rPr>
          <w:rFonts w:ascii="Times New Roman" w:hAnsi="Times New Roman" w:hint="eastAsia"/>
          <w:sz w:val="24"/>
        </w:rPr>
        <w:t>lic equivalent; SFA, saturated fatty acid; AHEI, alternative healthy eating index; CHO-T, total daily chol</w:t>
      </w:r>
      <w:r w:rsidRPr="006867CE">
        <w:rPr>
          <w:rFonts w:ascii="Times New Roman" w:hAnsi="Times New Roman" w:hint="eastAsia"/>
          <w:sz w:val="24"/>
        </w:rPr>
        <w:t xml:space="preserve">esterol; CHO-B, cholesterol consumption at breakfast; CHO-D, cholesterol consumption at dinner; </w:t>
      </w:r>
      <w:r w:rsidRPr="006867CE">
        <w:rPr>
          <w:rFonts w:ascii="SimSun" w:hAnsi="SimSun" w:hint="eastAsia"/>
          <w:sz w:val="24"/>
        </w:rPr>
        <w:t>△</w:t>
      </w:r>
      <w:r w:rsidRPr="006867CE">
        <w:rPr>
          <w:rFonts w:ascii="Times New Roman" w:hAnsi="Times New Roman" w:hint="eastAsia"/>
          <w:sz w:val="24"/>
        </w:rPr>
        <w:t>CHO, CHO-D - CHO-B; Quartile, Q.</w:t>
      </w:r>
    </w:p>
    <w:p w14:paraId="31802196" w14:textId="77777777" w:rsidR="00BD3D48" w:rsidRPr="006867CE" w:rsidRDefault="00BD3D48">
      <w:pPr>
        <w:rPr>
          <w:rFonts w:ascii="Times New Roman" w:hAnsi="Times New Roman"/>
          <w:sz w:val="24"/>
        </w:rPr>
      </w:pPr>
    </w:p>
    <w:p w14:paraId="7A46D361" w14:textId="77777777" w:rsidR="00BD3D48" w:rsidRPr="006867CE" w:rsidRDefault="00BD3D48">
      <w:pPr>
        <w:rPr>
          <w:rFonts w:ascii="Times New Roman" w:hAnsi="Times New Roman"/>
          <w:sz w:val="24"/>
        </w:rPr>
      </w:pPr>
    </w:p>
    <w:p w14:paraId="4B5B050D" w14:textId="77777777" w:rsidR="00BD3D48" w:rsidRPr="006867CE" w:rsidRDefault="00BD3D48">
      <w:pPr>
        <w:rPr>
          <w:rFonts w:ascii="Times New Roman" w:hAnsi="Times New Roman"/>
          <w:sz w:val="24"/>
        </w:rPr>
      </w:pPr>
    </w:p>
    <w:p w14:paraId="5FFFFA1D" w14:textId="77777777" w:rsidR="00BD3D48" w:rsidRPr="006867CE" w:rsidRDefault="00BD3D48">
      <w:pPr>
        <w:rPr>
          <w:rFonts w:ascii="Times New Roman" w:hAnsi="Times New Roman"/>
          <w:sz w:val="24"/>
        </w:rPr>
      </w:pPr>
    </w:p>
    <w:p w14:paraId="74BB2B35" w14:textId="77777777" w:rsidR="00BD3D48" w:rsidRPr="006867CE" w:rsidRDefault="00BD3D48">
      <w:pPr>
        <w:rPr>
          <w:rFonts w:ascii="Times New Roman" w:hAnsi="Times New Roman"/>
          <w:sz w:val="24"/>
        </w:rPr>
      </w:pPr>
    </w:p>
    <w:p w14:paraId="3B36ECA2" w14:textId="77777777" w:rsidR="00BD3D48" w:rsidRPr="006867CE" w:rsidRDefault="00BD3D48">
      <w:pPr>
        <w:rPr>
          <w:rFonts w:ascii="Times New Roman" w:hAnsi="Times New Roman"/>
          <w:sz w:val="24"/>
        </w:rPr>
      </w:pPr>
    </w:p>
    <w:p w14:paraId="7CDA2E1C" w14:textId="77777777" w:rsidR="00BD3D48" w:rsidRPr="006867CE" w:rsidRDefault="00BD3D48">
      <w:pPr>
        <w:rPr>
          <w:rFonts w:ascii="Times New Roman" w:hAnsi="Times New Roman"/>
          <w:sz w:val="24"/>
        </w:rPr>
      </w:pPr>
    </w:p>
    <w:p w14:paraId="702CDF54" w14:textId="77777777" w:rsidR="00BD3D48" w:rsidRPr="006867CE" w:rsidRDefault="00BD3D48">
      <w:pPr>
        <w:rPr>
          <w:rFonts w:ascii="Times New Roman" w:hAnsi="Times New Roman"/>
          <w:sz w:val="24"/>
        </w:rPr>
      </w:pPr>
    </w:p>
    <w:p w14:paraId="5403855B" w14:textId="77777777" w:rsidR="00BD3D48" w:rsidRPr="006867CE" w:rsidRDefault="00BD3D48">
      <w:pPr>
        <w:rPr>
          <w:rFonts w:ascii="Times New Roman" w:hAnsi="Times New Roman"/>
          <w:sz w:val="24"/>
        </w:rPr>
      </w:pPr>
    </w:p>
    <w:p w14:paraId="6BA886CD" w14:textId="77777777" w:rsidR="00BD3D48" w:rsidRPr="006867CE" w:rsidRDefault="00BD3D48">
      <w:pPr>
        <w:rPr>
          <w:rFonts w:ascii="Times New Roman" w:hAnsi="Times New Roman"/>
          <w:sz w:val="24"/>
        </w:rPr>
      </w:pPr>
    </w:p>
    <w:p w14:paraId="1DFCEC48" w14:textId="77777777" w:rsidR="00BD3D48" w:rsidRPr="006867CE" w:rsidRDefault="006867CE">
      <w:pPr>
        <w:rPr>
          <w:rFonts w:ascii="Times New Roman" w:hAnsi="Times New Roman"/>
          <w:b/>
          <w:bCs/>
          <w:sz w:val="24"/>
        </w:rPr>
      </w:pPr>
      <w:r w:rsidRPr="006867CE">
        <w:rPr>
          <w:rFonts w:ascii="Times New Roman" w:hAnsi="Times New Roman" w:hint="eastAsia"/>
          <w:b/>
          <w:bCs/>
          <w:sz w:val="24"/>
        </w:rPr>
        <w:lastRenderedPageBreak/>
        <w:t xml:space="preserve">Supplement </w:t>
      </w:r>
      <w:r w:rsidRPr="006867CE">
        <w:rPr>
          <w:rFonts w:ascii="Times New Roman" w:hAnsi="Times New Roman"/>
          <w:b/>
          <w:bCs/>
          <w:sz w:val="24"/>
        </w:rPr>
        <w:t>T</w:t>
      </w:r>
      <w:r w:rsidRPr="006867CE">
        <w:rPr>
          <w:rFonts w:ascii="Times New Roman" w:hAnsi="Times New Roman" w:hint="eastAsia"/>
          <w:b/>
          <w:bCs/>
          <w:sz w:val="24"/>
        </w:rPr>
        <w:t>able</w:t>
      </w:r>
      <w:r w:rsidRPr="006867CE">
        <w:rPr>
          <w:rFonts w:ascii="Times New Roman" w:hAnsi="Times New Roman"/>
          <w:b/>
          <w:bCs/>
          <w:sz w:val="24"/>
        </w:rPr>
        <w:t xml:space="preserve"> </w:t>
      </w:r>
      <w:r w:rsidRPr="006867CE">
        <w:rPr>
          <w:rFonts w:ascii="Times New Roman" w:hAnsi="Times New Roman" w:hint="eastAsia"/>
          <w:b/>
          <w:bCs/>
          <w:sz w:val="24"/>
        </w:rPr>
        <w:t>5</w:t>
      </w:r>
      <w:r w:rsidRPr="006867CE">
        <w:rPr>
          <w:rFonts w:ascii="Times New Roman" w:hAnsi="Times New Roman" w:hint="eastAsia"/>
          <w:b/>
          <w:bCs/>
          <w:sz w:val="24"/>
        </w:rPr>
        <w:t xml:space="preserve"> Association of CHO-T, CHO-B, CHO-D</w:t>
      </w:r>
      <w:r w:rsidRPr="006867CE">
        <w:rPr>
          <w:rFonts w:ascii="Times New Roman" w:hAnsi="Times New Roman"/>
          <w:b/>
          <w:bCs/>
          <w:sz w:val="24"/>
        </w:rPr>
        <w:t>,</w:t>
      </w:r>
      <w:r w:rsidRPr="006867CE">
        <w:rPr>
          <w:rFonts w:ascii="Times New Roman" w:hAnsi="Times New Roman" w:hint="eastAsia"/>
          <w:b/>
          <w:bCs/>
          <w:sz w:val="24"/>
        </w:rPr>
        <w:t xml:space="preserve"> and </w:t>
      </w:r>
      <w:r w:rsidRPr="006867CE">
        <w:rPr>
          <w:rFonts w:ascii="SimSun" w:hAnsi="SimSun" w:hint="eastAsia"/>
          <w:b/>
          <w:bCs/>
          <w:sz w:val="24"/>
        </w:rPr>
        <w:t>△</w:t>
      </w:r>
      <w:r w:rsidRPr="006867CE">
        <w:rPr>
          <w:rFonts w:ascii="Times New Roman" w:hAnsi="Times New Roman" w:hint="eastAsia"/>
          <w:b/>
          <w:bCs/>
          <w:sz w:val="24"/>
        </w:rPr>
        <w:t>CHO with CBD mortality</w:t>
      </w:r>
      <w:r w:rsidRPr="006867CE">
        <w:rPr>
          <w:rFonts w:ascii="Times New Roman" w:hAnsi="Times New Roman" w:hint="eastAsia"/>
          <w:b/>
          <w:bCs/>
          <w:sz w:val="24"/>
        </w:rPr>
        <w:t>,</w:t>
      </w:r>
      <w:r w:rsidRPr="006867CE">
        <w:rPr>
          <w:rFonts w:ascii="Times New Roman" w:hAnsi="Times New Roman" w:hint="eastAsia"/>
          <w:b/>
          <w:bCs/>
          <w:sz w:val="24"/>
        </w:rPr>
        <w:t xml:space="preserve"> </w:t>
      </w:r>
      <w:r w:rsidRPr="006867CE">
        <w:rPr>
          <w:rFonts w:ascii="Times New Roman" w:hAnsi="Times New Roman" w:hint="eastAsia"/>
          <w:b/>
          <w:bCs/>
          <w:sz w:val="24"/>
        </w:rPr>
        <w:t xml:space="preserve">excluding participants who </w:t>
      </w:r>
      <w:r w:rsidRPr="006867CE">
        <w:rPr>
          <w:rFonts w:ascii="Times New Roman" w:hAnsi="Times New Roman" w:hint="eastAsia"/>
          <w:b/>
          <w:bCs/>
          <w:sz w:val="24"/>
        </w:rPr>
        <w:t>experienced CBD mortality during the first two years of follow up</w:t>
      </w:r>
      <w:r w:rsidRPr="006867CE">
        <w:rPr>
          <w:rFonts w:ascii="Times New Roman" w:hAnsi="Times New Roman" w:hint="eastAsia"/>
          <w:b/>
          <w:bCs/>
          <w:sz w:val="24"/>
        </w:rPr>
        <w:t>.</w:t>
      </w:r>
    </w:p>
    <w:tbl>
      <w:tblPr>
        <w:tblStyle w:val="TableGrid"/>
        <w:tblW w:w="4996" w:type="pct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91"/>
        <w:gridCol w:w="1584"/>
        <w:gridCol w:w="4054"/>
        <w:gridCol w:w="4054"/>
        <w:gridCol w:w="2280"/>
      </w:tblGrid>
      <w:tr w:rsidR="006867CE" w:rsidRPr="006867CE" w14:paraId="1758460C" w14:textId="77777777">
        <w:trPr>
          <w:cantSplit/>
        </w:trPr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291FD9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22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EA1D38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CBD</w:t>
            </w:r>
            <w:r w:rsidRPr="006867CE">
              <w:rPr>
                <w:rFonts w:ascii="Times New Roman" w:hAnsi="Times New Roman"/>
                <w:sz w:val="24"/>
              </w:rPr>
              <w:t xml:space="preserve"> mortality</w:t>
            </w:r>
          </w:p>
        </w:tc>
      </w:tr>
      <w:tr w:rsidR="006867CE" w:rsidRPr="006867CE" w14:paraId="04BD3A8A" w14:textId="77777777">
        <w:trPr>
          <w:cantSplit/>
        </w:trPr>
        <w:tc>
          <w:tcPr>
            <w:tcW w:w="7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5A81D3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44D2EB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40B87D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Model 1</w:t>
            </w:r>
          </w:p>
        </w:tc>
        <w:tc>
          <w:tcPr>
            <w:tcW w:w="143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EE5F7F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Model 2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8DB36D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Model 3</w:t>
            </w:r>
          </w:p>
        </w:tc>
      </w:tr>
      <w:tr w:rsidR="006867CE" w:rsidRPr="006867CE" w14:paraId="059A8470" w14:textId="77777777">
        <w:trPr>
          <w:cantSplit/>
        </w:trPr>
        <w:tc>
          <w:tcPr>
            <w:tcW w:w="21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FC9239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CHO-T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C80AE4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Case/N</w:t>
            </w:r>
          </w:p>
        </w:tc>
        <w:tc>
          <w:tcPr>
            <w:tcW w:w="40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A3611E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HR (95%CI)</w:t>
            </w:r>
          </w:p>
        </w:tc>
        <w:tc>
          <w:tcPr>
            <w:tcW w:w="40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15A32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HR (95%CI)</w:t>
            </w: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18521A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HR (95%CI)</w:t>
            </w:r>
          </w:p>
        </w:tc>
      </w:tr>
      <w:tr w:rsidR="006867CE" w:rsidRPr="006867CE" w14:paraId="55C01309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6138D159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Q1</w:t>
            </w:r>
            <w:r w:rsidRPr="006867CE">
              <w:rPr>
                <w:rFonts w:ascii="Times New Roman" w:hAnsi="Times New Roman" w:hint="eastAsia"/>
                <w:sz w:val="24"/>
              </w:rPr>
              <w:t>(0-131.00)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21444BA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17</w:t>
            </w:r>
            <w:r w:rsidRPr="006867CE">
              <w:rPr>
                <w:rFonts w:ascii="Times New Roman" w:hAnsi="Times New Roman"/>
                <w:sz w:val="24"/>
              </w:rPr>
              <w:t>/15</w:t>
            </w:r>
            <w:r w:rsidRPr="006867CE">
              <w:rPr>
                <w:rFonts w:ascii="Times New Roman" w:hAnsi="Times New Roman" w:hint="eastAsia"/>
                <w:sz w:val="24"/>
              </w:rPr>
              <w:t>79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35D1E8A5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1.00(ref.)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1AAD431A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1.00(ref.)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3AA92150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1.00(ref.)</w:t>
            </w:r>
          </w:p>
        </w:tc>
      </w:tr>
      <w:tr w:rsidR="006867CE" w:rsidRPr="006867CE" w14:paraId="4193D050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291C896A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Q2</w:t>
            </w:r>
            <w:r w:rsidRPr="006867CE">
              <w:rPr>
                <w:rFonts w:ascii="Times New Roman" w:hAnsi="Times New Roman" w:hint="eastAsia"/>
                <w:sz w:val="24"/>
              </w:rPr>
              <w:t>(131.50-19</w:t>
            </w:r>
            <w:r w:rsidRPr="006867CE">
              <w:rPr>
                <w:rFonts w:ascii="Times New Roman" w:hAnsi="Times New Roman" w:hint="eastAsia"/>
                <w:sz w:val="24"/>
              </w:rPr>
              <w:t>8</w:t>
            </w:r>
            <w:r w:rsidRPr="006867CE">
              <w:rPr>
                <w:rFonts w:ascii="Times New Roman" w:hAnsi="Times New Roman" w:hint="eastAsia"/>
                <w:sz w:val="24"/>
              </w:rPr>
              <w:t>.</w:t>
            </w:r>
            <w:r w:rsidRPr="006867CE">
              <w:rPr>
                <w:rFonts w:ascii="Times New Roman" w:hAnsi="Times New Roman" w:hint="eastAsia"/>
                <w:sz w:val="24"/>
              </w:rPr>
              <w:t>0</w:t>
            </w:r>
            <w:r w:rsidRPr="006867CE">
              <w:rPr>
                <w:rFonts w:ascii="Times New Roman" w:hAnsi="Times New Roman" w:hint="eastAsia"/>
                <w:sz w:val="24"/>
              </w:rPr>
              <w:t>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603A604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2</w:t>
            </w:r>
            <w:r w:rsidRPr="006867CE">
              <w:rPr>
                <w:rFonts w:ascii="Times New Roman" w:hAnsi="Times New Roman" w:hint="eastAsia"/>
                <w:sz w:val="24"/>
              </w:rPr>
              <w:t>4</w:t>
            </w:r>
            <w:r w:rsidRPr="006867CE">
              <w:rPr>
                <w:rFonts w:ascii="Times New Roman" w:hAnsi="Times New Roman"/>
                <w:sz w:val="24"/>
              </w:rPr>
              <w:t>/158</w:t>
            </w:r>
            <w:r w:rsidRPr="006867CE">
              <w:rPr>
                <w:rFonts w:ascii="Times New Roman" w:hAnsi="Times New Roman" w:hint="eastAsia"/>
                <w:sz w:val="24"/>
              </w:rPr>
              <w:t>9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21F5D1DA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2.11</w:t>
            </w:r>
            <w:r w:rsidRPr="006867CE">
              <w:rPr>
                <w:rFonts w:ascii="Times New Roman" w:hAnsi="Times New Roman"/>
                <w:sz w:val="24"/>
              </w:rPr>
              <w:t>(0.</w:t>
            </w:r>
            <w:r w:rsidRPr="006867CE">
              <w:rPr>
                <w:rFonts w:ascii="Times New Roman" w:hAnsi="Times New Roman" w:hint="eastAsia"/>
                <w:sz w:val="24"/>
              </w:rPr>
              <w:t>95</w:t>
            </w:r>
            <w:r w:rsidRPr="006867CE">
              <w:rPr>
                <w:rFonts w:ascii="Times New Roman" w:hAnsi="Times New Roman"/>
                <w:sz w:val="24"/>
              </w:rPr>
              <w:t>-</w:t>
            </w:r>
            <w:r w:rsidRPr="006867CE">
              <w:rPr>
                <w:rFonts w:ascii="Times New Roman" w:hAnsi="Times New Roman" w:hint="eastAsia"/>
                <w:sz w:val="24"/>
              </w:rPr>
              <w:t>4.65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7FFE9B04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1.</w:t>
            </w:r>
            <w:r w:rsidRPr="006867CE">
              <w:rPr>
                <w:rFonts w:ascii="Times New Roman" w:hAnsi="Times New Roman" w:hint="eastAsia"/>
                <w:sz w:val="24"/>
              </w:rPr>
              <w:t>79</w:t>
            </w:r>
            <w:r w:rsidRPr="006867CE">
              <w:rPr>
                <w:rFonts w:ascii="Times New Roman" w:hAnsi="Times New Roman"/>
                <w:sz w:val="24"/>
              </w:rPr>
              <w:t>(0.</w:t>
            </w:r>
            <w:r w:rsidRPr="006867CE">
              <w:rPr>
                <w:rFonts w:ascii="Times New Roman" w:hAnsi="Times New Roman" w:hint="eastAsia"/>
                <w:sz w:val="24"/>
              </w:rPr>
              <w:t>83</w:t>
            </w:r>
            <w:r w:rsidRPr="006867CE">
              <w:rPr>
                <w:rFonts w:ascii="Times New Roman" w:hAnsi="Times New Roman"/>
                <w:sz w:val="24"/>
              </w:rPr>
              <w:t>-</w:t>
            </w:r>
            <w:r w:rsidRPr="006867CE">
              <w:rPr>
                <w:rFonts w:ascii="Times New Roman" w:hAnsi="Times New Roman" w:hint="eastAsia"/>
                <w:sz w:val="24"/>
              </w:rPr>
              <w:t>3.83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7DCC8DEB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1.</w:t>
            </w:r>
            <w:r w:rsidRPr="006867CE">
              <w:rPr>
                <w:rFonts w:ascii="Times New Roman" w:hAnsi="Times New Roman" w:hint="eastAsia"/>
                <w:sz w:val="24"/>
              </w:rPr>
              <w:t>51</w:t>
            </w:r>
            <w:r w:rsidRPr="006867CE">
              <w:rPr>
                <w:rFonts w:ascii="Times New Roman" w:hAnsi="Times New Roman"/>
                <w:sz w:val="24"/>
              </w:rPr>
              <w:t>(0.</w:t>
            </w:r>
            <w:r w:rsidRPr="006867CE">
              <w:rPr>
                <w:rFonts w:ascii="Times New Roman" w:hAnsi="Times New Roman" w:hint="eastAsia"/>
                <w:sz w:val="24"/>
              </w:rPr>
              <w:t>71</w:t>
            </w:r>
            <w:r w:rsidRPr="006867CE">
              <w:rPr>
                <w:rFonts w:ascii="Times New Roman" w:hAnsi="Times New Roman"/>
                <w:sz w:val="24"/>
              </w:rPr>
              <w:t>-</w:t>
            </w:r>
            <w:r w:rsidRPr="006867CE">
              <w:rPr>
                <w:rFonts w:ascii="Times New Roman" w:hAnsi="Times New Roman" w:hint="eastAsia"/>
                <w:sz w:val="24"/>
              </w:rPr>
              <w:t>3.23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</w:tr>
      <w:tr w:rsidR="006867CE" w:rsidRPr="006867CE" w14:paraId="66C6E5D2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5F0EFD9E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Q3</w:t>
            </w:r>
            <w:r w:rsidRPr="006867CE">
              <w:rPr>
                <w:rFonts w:ascii="Times New Roman" w:hAnsi="Times New Roman" w:hint="eastAsia"/>
                <w:sz w:val="24"/>
              </w:rPr>
              <w:t>(198.</w:t>
            </w:r>
            <w:r w:rsidRPr="006867CE">
              <w:rPr>
                <w:rFonts w:ascii="Times New Roman" w:hAnsi="Times New Roman" w:hint="eastAsia"/>
                <w:sz w:val="24"/>
              </w:rPr>
              <w:t>5</w:t>
            </w:r>
            <w:r w:rsidRPr="006867CE">
              <w:rPr>
                <w:rFonts w:ascii="Times New Roman" w:hAnsi="Times New Roman" w:hint="eastAsia"/>
                <w:sz w:val="24"/>
              </w:rPr>
              <w:t>0-276.50)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D4E0DBB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2</w:t>
            </w:r>
            <w:r w:rsidRPr="006867CE">
              <w:rPr>
                <w:rFonts w:ascii="Times New Roman" w:hAnsi="Times New Roman" w:hint="eastAsia"/>
                <w:sz w:val="24"/>
              </w:rPr>
              <w:t>0</w:t>
            </w:r>
            <w:r w:rsidRPr="006867CE">
              <w:rPr>
                <w:rFonts w:ascii="Times New Roman" w:hAnsi="Times New Roman"/>
                <w:sz w:val="24"/>
              </w:rPr>
              <w:t>/15</w:t>
            </w:r>
            <w:r w:rsidRPr="006867CE">
              <w:rPr>
                <w:rFonts w:ascii="Times New Roman" w:hAnsi="Times New Roman" w:hint="eastAsia"/>
                <w:sz w:val="24"/>
              </w:rPr>
              <w:t>73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208089E1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1.</w:t>
            </w:r>
            <w:r w:rsidRPr="006867CE">
              <w:rPr>
                <w:rFonts w:ascii="Times New Roman" w:hAnsi="Times New Roman" w:hint="eastAsia"/>
                <w:sz w:val="24"/>
              </w:rPr>
              <w:t>56</w:t>
            </w:r>
            <w:r w:rsidRPr="006867CE">
              <w:rPr>
                <w:rFonts w:ascii="Times New Roman" w:hAnsi="Times New Roman"/>
                <w:sz w:val="24"/>
              </w:rPr>
              <w:t>(0.</w:t>
            </w:r>
            <w:r w:rsidRPr="006867CE">
              <w:rPr>
                <w:rFonts w:ascii="Times New Roman" w:hAnsi="Times New Roman" w:hint="eastAsia"/>
                <w:sz w:val="24"/>
              </w:rPr>
              <w:t>56</w:t>
            </w:r>
            <w:r w:rsidRPr="006867CE">
              <w:rPr>
                <w:rFonts w:ascii="Times New Roman" w:hAnsi="Times New Roman"/>
                <w:sz w:val="24"/>
              </w:rPr>
              <w:t>-</w:t>
            </w:r>
            <w:r w:rsidRPr="006867CE">
              <w:rPr>
                <w:rFonts w:ascii="Times New Roman" w:hAnsi="Times New Roman" w:hint="eastAsia"/>
                <w:sz w:val="24"/>
              </w:rPr>
              <w:t>4.30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3368B58B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1.30</w:t>
            </w:r>
            <w:r w:rsidRPr="006867CE">
              <w:rPr>
                <w:rFonts w:ascii="Times New Roman" w:hAnsi="Times New Roman"/>
                <w:sz w:val="24"/>
              </w:rPr>
              <w:t>(0.</w:t>
            </w:r>
            <w:r w:rsidRPr="006867CE">
              <w:rPr>
                <w:rFonts w:ascii="Times New Roman" w:hAnsi="Times New Roman" w:hint="eastAsia"/>
                <w:sz w:val="24"/>
              </w:rPr>
              <w:t>51</w:t>
            </w:r>
            <w:r w:rsidRPr="006867CE">
              <w:rPr>
                <w:rFonts w:ascii="Times New Roman" w:hAnsi="Times New Roman"/>
                <w:sz w:val="24"/>
              </w:rPr>
              <w:t>-</w:t>
            </w:r>
            <w:r w:rsidRPr="006867CE">
              <w:rPr>
                <w:rFonts w:ascii="Times New Roman" w:hAnsi="Times New Roman" w:hint="eastAsia"/>
                <w:sz w:val="24"/>
              </w:rPr>
              <w:t>3.33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39A592AD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1.01</w:t>
            </w:r>
            <w:r w:rsidRPr="006867CE">
              <w:rPr>
                <w:rFonts w:ascii="Times New Roman" w:hAnsi="Times New Roman"/>
                <w:sz w:val="24"/>
              </w:rPr>
              <w:t>(0.</w:t>
            </w:r>
            <w:r w:rsidRPr="006867CE">
              <w:rPr>
                <w:rFonts w:ascii="Times New Roman" w:hAnsi="Times New Roman" w:hint="eastAsia"/>
                <w:sz w:val="24"/>
              </w:rPr>
              <w:t>38</w:t>
            </w:r>
            <w:r w:rsidRPr="006867CE">
              <w:rPr>
                <w:rFonts w:ascii="Times New Roman" w:hAnsi="Times New Roman"/>
                <w:sz w:val="24"/>
              </w:rPr>
              <w:t>-</w:t>
            </w:r>
            <w:r w:rsidRPr="006867CE">
              <w:rPr>
                <w:rFonts w:ascii="Times New Roman" w:hAnsi="Times New Roman" w:hint="eastAsia"/>
                <w:sz w:val="24"/>
              </w:rPr>
              <w:t>2.69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</w:tr>
      <w:tr w:rsidR="006867CE" w:rsidRPr="006867CE" w14:paraId="15CD1D70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750DC5A3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Q4(277.00-391.00)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D3DFE74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2</w:t>
            </w:r>
            <w:r w:rsidRPr="006867CE">
              <w:rPr>
                <w:rFonts w:ascii="Times New Roman" w:hAnsi="Times New Roman" w:hint="eastAsia"/>
                <w:sz w:val="24"/>
              </w:rPr>
              <w:t>1</w:t>
            </w:r>
            <w:r w:rsidRPr="006867CE">
              <w:rPr>
                <w:rFonts w:ascii="Times New Roman" w:hAnsi="Times New Roman"/>
                <w:sz w:val="24"/>
              </w:rPr>
              <w:t>/15</w:t>
            </w:r>
            <w:r w:rsidRPr="006867CE">
              <w:rPr>
                <w:rFonts w:ascii="Times New Roman" w:hAnsi="Times New Roman" w:hint="eastAsia"/>
                <w:sz w:val="24"/>
              </w:rPr>
              <w:t>7</w:t>
            </w:r>
            <w:r w:rsidRPr="006867CE">
              <w:rPr>
                <w:rFonts w:ascii="Times New Roman" w:hAnsi="Times New Roman" w:hint="eastAsia"/>
                <w:sz w:val="24"/>
              </w:rPr>
              <w:t>8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10090E8F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1.</w:t>
            </w:r>
            <w:r w:rsidRPr="006867CE">
              <w:rPr>
                <w:rFonts w:ascii="Times New Roman" w:hAnsi="Times New Roman" w:hint="eastAsia"/>
                <w:sz w:val="24"/>
              </w:rPr>
              <w:t>7</w:t>
            </w:r>
            <w:r w:rsidRPr="006867CE">
              <w:rPr>
                <w:rFonts w:ascii="Times New Roman" w:hAnsi="Times New Roman"/>
                <w:sz w:val="24"/>
              </w:rPr>
              <w:t>8(0.</w:t>
            </w:r>
            <w:r w:rsidRPr="006867CE">
              <w:rPr>
                <w:rFonts w:ascii="Times New Roman" w:hAnsi="Times New Roman" w:hint="eastAsia"/>
                <w:sz w:val="24"/>
              </w:rPr>
              <w:t>67</w:t>
            </w:r>
            <w:r w:rsidRPr="006867CE">
              <w:rPr>
                <w:rFonts w:ascii="Times New Roman" w:hAnsi="Times New Roman"/>
                <w:sz w:val="24"/>
              </w:rPr>
              <w:t>-</w:t>
            </w:r>
            <w:r w:rsidRPr="006867CE">
              <w:rPr>
                <w:rFonts w:ascii="Times New Roman" w:hAnsi="Times New Roman" w:hint="eastAsia"/>
                <w:sz w:val="24"/>
              </w:rPr>
              <w:t>4.67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4B7EC838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1.</w:t>
            </w:r>
            <w:r w:rsidRPr="006867CE">
              <w:rPr>
                <w:rFonts w:ascii="Times New Roman" w:hAnsi="Times New Roman" w:hint="eastAsia"/>
                <w:sz w:val="24"/>
              </w:rPr>
              <w:t>48</w:t>
            </w:r>
            <w:r w:rsidRPr="006867CE">
              <w:rPr>
                <w:rFonts w:ascii="Times New Roman" w:hAnsi="Times New Roman"/>
                <w:sz w:val="24"/>
              </w:rPr>
              <w:t>(0.</w:t>
            </w:r>
            <w:r w:rsidRPr="006867CE">
              <w:rPr>
                <w:rFonts w:ascii="Times New Roman" w:hAnsi="Times New Roman" w:hint="eastAsia"/>
                <w:sz w:val="24"/>
              </w:rPr>
              <w:t>58</w:t>
            </w:r>
            <w:r w:rsidRPr="006867CE">
              <w:rPr>
                <w:rFonts w:ascii="Times New Roman" w:hAnsi="Times New Roman"/>
                <w:sz w:val="24"/>
              </w:rPr>
              <w:t>-</w:t>
            </w:r>
            <w:r w:rsidRPr="006867CE">
              <w:rPr>
                <w:rFonts w:ascii="Times New Roman" w:hAnsi="Times New Roman" w:hint="eastAsia"/>
                <w:sz w:val="24"/>
              </w:rPr>
              <w:t>3.73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3189384B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1.20</w:t>
            </w:r>
            <w:r w:rsidRPr="006867CE">
              <w:rPr>
                <w:rFonts w:ascii="Times New Roman" w:hAnsi="Times New Roman"/>
                <w:sz w:val="24"/>
              </w:rPr>
              <w:t>(0.</w:t>
            </w:r>
            <w:r w:rsidRPr="006867CE">
              <w:rPr>
                <w:rFonts w:ascii="Times New Roman" w:hAnsi="Times New Roman" w:hint="eastAsia"/>
                <w:sz w:val="24"/>
              </w:rPr>
              <w:t>45</w:t>
            </w:r>
            <w:r w:rsidRPr="006867CE">
              <w:rPr>
                <w:rFonts w:ascii="Times New Roman" w:hAnsi="Times New Roman"/>
                <w:sz w:val="24"/>
              </w:rPr>
              <w:t>-</w:t>
            </w:r>
            <w:r w:rsidRPr="006867CE">
              <w:rPr>
                <w:rFonts w:ascii="Times New Roman" w:hAnsi="Times New Roman" w:hint="eastAsia"/>
                <w:sz w:val="24"/>
              </w:rPr>
              <w:t>3.15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</w:tr>
      <w:tr w:rsidR="006867CE" w:rsidRPr="006867CE" w14:paraId="397FBC2D" w14:textId="77777777">
        <w:trPr>
          <w:cantSplit/>
          <w:trHeight w:val="90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50797D12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Q5(391.50-1573.00)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5E36279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</w:t>
            </w:r>
            <w:r w:rsidRPr="006867CE">
              <w:rPr>
                <w:rFonts w:ascii="Times New Roman" w:hAnsi="Times New Roman" w:hint="eastAsia"/>
                <w:sz w:val="24"/>
              </w:rPr>
              <w:t>4</w:t>
            </w:r>
            <w:r w:rsidRPr="006867CE">
              <w:rPr>
                <w:rFonts w:ascii="Times New Roman" w:hAnsi="Times New Roman"/>
                <w:sz w:val="24"/>
              </w:rPr>
              <w:t>/157</w:t>
            </w:r>
            <w:r w:rsidRPr="006867CE">
              <w:rPr>
                <w:rFonts w:ascii="Times New Roman" w:hAnsi="Times New Roman" w:hint="eastAsia"/>
                <w:sz w:val="24"/>
              </w:rPr>
              <w:t>6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2772F386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1.06</w:t>
            </w:r>
            <w:r w:rsidRPr="006867CE">
              <w:rPr>
                <w:rFonts w:ascii="Times New Roman" w:hAnsi="Times New Roman"/>
                <w:sz w:val="24"/>
              </w:rPr>
              <w:t>(0.</w:t>
            </w:r>
            <w:r w:rsidRPr="006867CE">
              <w:rPr>
                <w:rFonts w:ascii="Times New Roman" w:hAnsi="Times New Roman" w:hint="eastAsia"/>
                <w:sz w:val="24"/>
              </w:rPr>
              <w:t>42</w:t>
            </w:r>
            <w:r w:rsidRPr="006867CE">
              <w:rPr>
                <w:rFonts w:ascii="Times New Roman" w:hAnsi="Times New Roman"/>
                <w:sz w:val="24"/>
              </w:rPr>
              <w:t>-</w:t>
            </w:r>
            <w:r w:rsidRPr="006867CE">
              <w:rPr>
                <w:rFonts w:ascii="Times New Roman" w:hAnsi="Times New Roman" w:hint="eastAsia"/>
                <w:sz w:val="24"/>
              </w:rPr>
              <w:t>2.68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0A879328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</w:t>
            </w:r>
            <w:r w:rsidRPr="006867CE">
              <w:rPr>
                <w:rFonts w:ascii="Times New Roman" w:hAnsi="Times New Roman" w:hint="eastAsia"/>
                <w:sz w:val="24"/>
              </w:rPr>
              <w:t>84</w:t>
            </w:r>
            <w:r w:rsidRPr="006867CE">
              <w:rPr>
                <w:rFonts w:ascii="Times New Roman" w:hAnsi="Times New Roman"/>
                <w:sz w:val="24"/>
              </w:rPr>
              <w:t>(0.</w:t>
            </w:r>
            <w:r w:rsidRPr="006867CE">
              <w:rPr>
                <w:rFonts w:ascii="Times New Roman" w:hAnsi="Times New Roman" w:hint="eastAsia"/>
                <w:sz w:val="24"/>
              </w:rPr>
              <w:t>31</w:t>
            </w:r>
            <w:r w:rsidRPr="006867CE">
              <w:rPr>
                <w:rFonts w:ascii="Times New Roman" w:hAnsi="Times New Roman"/>
                <w:sz w:val="24"/>
              </w:rPr>
              <w:t>-</w:t>
            </w:r>
            <w:r w:rsidRPr="006867CE">
              <w:rPr>
                <w:rFonts w:ascii="Times New Roman" w:hAnsi="Times New Roman" w:hint="eastAsia"/>
                <w:sz w:val="24"/>
              </w:rPr>
              <w:t>2.27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1FF0856D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0.63</w:t>
            </w:r>
            <w:r w:rsidRPr="006867CE">
              <w:rPr>
                <w:rFonts w:ascii="Times New Roman" w:hAnsi="Times New Roman"/>
                <w:sz w:val="24"/>
              </w:rPr>
              <w:t>(0.</w:t>
            </w:r>
            <w:r w:rsidRPr="006867CE">
              <w:rPr>
                <w:rFonts w:ascii="Times New Roman" w:hAnsi="Times New Roman" w:hint="eastAsia"/>
                <w:sz w:val="24"/>
              </w:rPr>
              <w:t>23</w:t>
            </w:r>
            <w:r w:rsidRPr="006867CE">
              <w:rPr>
                <w:rFonts w:ascii="Times New Roman" w:hAnsi="Times New Roman"/>
                <w:sz w:val="24"/>
              </w:rPr>
              <w:t>-1.</w:t>
            </w:r>
            <w:r w:rsidRPr="006867CE">
              <w:rPr>
                <w:rFonts w:ascii="Times New Roman" w:hAnsi="Times New Roman" w:hint="eastAsia"/>
                <w:sz w:val="24"/>
              </w:rPr>
              <w:t>7</w:t>
            </w:r>
            <w:r w:rsidRPr="006867CE">
              <w:rPr>
                <w:rFonts w:ascii="Times New Roman" w:hAnsi="Times New Roman"/>
                <w:sz w:val="24"/>
              </w:rPr>
              <w:t>3)</w:t>
            </w:r>
          </w:p>
        </w:tc>
      </w:tr>
      <w:tr w:rsidR="006867CE" w:rsidRPr="006867CE" w14:paraId="76FB5336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1CB7D60D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 xml:space="preserve">P </w:t>
            </w:r>
            <w:r w:rsidRPr="006867CE">
              <w:rPr>
                <w:rFonts w:ascii="Times New Roman" w:hAnsi="Times New Roman"/>
                <w:sz w:val="24"/>
                <w:vertAlign w:val="subscript"/>
              </w:rPr>
              <w:t>for trend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0A1F84D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6DE2A92A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</w:t>
            </w:r>
            <w:r w:rsidRPr="006867CE">
              <w:rPr>
                <w:rFonts w:ascii="Times New Roman" w:hAnsi="Times New Roman" w:hint="eastAsia"/>
                <w:sz w:val="24"/>
              </w:rPr>
              <w:t>906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615C580D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</w:t>
            </w:r>
            <w:r w:rsidRPr="006867CE">
              <w:rPr>
                <w:rFonts w:ascii="Times New Roman" w:hAnsi="Times New Roman" w:hint="eastAsia"/>
                <w:sz w:val="24"/>
              </w:rPr>
              <w:t>512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3FA919B6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</w:t>
            </w:r>
            <w:r w:rsidRPr="006867CE">
              <w:rPr>
                <w:rFonts w:ascii="Times New Roman" w:hAnsi="Times New Roman" w:hint="eastAsia"/>
                <w:sz w:val="24"/>
              </w:rPr>
              <w:t>302</w:t>
            </w:r>
          </w:p>
        </w:tc>
      </w:tr>
      <w:tr w:rsidR="006867CE" w:rsidRPr="006867CE" w14:paraId="4E65FA83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4028B65E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CHO-B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162F702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652AA813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29DD22DB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4964B5F5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867CE" w:rsidRPr="006867CE" w14:paraId="0CE9DBD1" w14:textId="77777777">
        <w:trPr>
          <w:cantSplit/>
          <w:trHeight w:val="327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3A6F9ACE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Q1</w:t>
            </w:r>
            <w:r w:rsidRPr="006867CE">
              <w:rPr>
                <w:rFonts w:ascii="Times New Roman" w:hAnsi="Times New Roman" w:hint="eastAsia"/>
                <w:sz w:val="24"/>
              </w:rPr>
              <w:t>(0-4.00)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02D7CE2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</w:t>
            </w:r>
            <w:r w:rsidRPr="006867CE">
              <w:rPr>
                <w:rFonts w:ascii="Times New Roman" w:hAnsi="Times New Roman" w:hint="eastAsia"/>
                <w:sz w:val="24"/>
              </w:rPr>
              <w:t>3</w:t>
            </w:r>
            <w:r w:rsidRPr="006867CE">
              <w:rPr>
                <w:rFonts w:ascii="Times New Roman" w:hAnsi="Times New Roman"/>
                <w:sz w:val="24"/>
              </w:rPr>
              <w:t>/15</w:t>
            </w:r>
            <w:r w:rsidRPr="006867CE">
              <w:rPr>
                <w:rFonts w:ascii="Times New Roman" w:hAnsi="Times New Roman" w:hint="eastAsia"/>
                <w:sz w:val="24"/>
              </w:rPr>
              <w:t>79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0BCD54AE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1.00(ref.)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3A53EE1D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1.00(ref.)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0F3571A2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1.00(ref.)</w:t>
            </w:r>
          </w:p>
        </w:tc>
      </w:tr>
      <w:tr w:rsidR="006867CE" w:rsidRPr="006867CE" w14:paraId="60246573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54CDD115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Q2</w:t>
            </w:r>
            <w:r w:rsidRPr="006867CE">
              <w:rPr>
                <w:rFonts w:ascii="Times New Roman" w:hAnsi="Times New Roman" w:hint="eastAsia"/>
                <w:sz w:val="24"/>
              </w:rPr>
              <w:t>(4.50-18.00)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480D08D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2</w:t>
            </w:r>
            <w:r w:rsidRPr="006867CE">
              <w:rPr>
                <w:rFonts w:ascii="Times New Roman" w:hAnsi="Times New Roman" w:hint="eastAsia"/>
                <w:sz w:val="24"/>
              </w:rPr>
              <w:t>0</w:t>
            </w:r>
            <w:r w:rsidRPr="006867CE">
              <w:rPr>
                <w:rFonts w:ascii="Times New Roman" w:hAnsi="Times New Roman"/>
                <w:sz w:val="24"/>
              </w:rPr>
              <w:t>/15</w:t>
            </w:r>
            <w:r w:rsidRPr="006867CE">
              <w:rPr>
                <w:rFonts w:ascii="Times New Roman" w:hAnsi="Times New Roman" w:hint="eastAsia"/>
                <w:sz w:val="24"/>
              </w:rPr>
              <w:t>79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5BDD51A6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</w:t>
            </w:r>
            <w:r w:rsidRPr="006867CE">
              <w:rPr>
                <w:rFonts w:ascii="Times New Roman" w:hAnsi="Times New Roman" w:hint="eastAsia"/>
                <w:sz w:val="24"/>
              </w:rPr>
              <w:t>91</w:t>
            </w:r>
            <w:r w:rsidRPr="006867CE">
              <w:rPr>
                <w:rFonts w:ascii="Times New Roman" w:hAnsi="Times New Roman"/>
                <w:sz w:val="24"/>
              </w:rPr>
              <w:t>(0.3</w:t>
            </w:r>
            <w:r w:rsidRPr="006867CE">
              <w:rPr>
                <w:rFonts w:ascii="Times New Roman" w:hAnsi="Times New Roman" w:hint="eastAsia"/>
                <w:sz w:val="24"/>
              </w:rPr>
              <w:t>5</w:t>
            </w:r>
            <w:r w:rsidRPr="006867CE">
              <w:rPr>
                <w:rFonts w:ascii="Times New Roman" w:hAnsi="Times New Roman"/>
                <w:sz w:val="24"/>
              </w:rPr>
              <w:t>-</w:t>
            </w:r>
            <w:r w:rsidRPr="006867CE">
              <w:rPr>
                <w:rFonts w:ascii="Times New Roman" w:hAnsi="Times New Roman" w:hint="eastAsia"/>
                <w:sz w:val="24"/>
              </w:rPr>
              <w:t>2.38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00DA21A1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0.8</w:t>
            </w:r>
            <w:r w:rsidRPr="006867CE">
              <w:rPr>
                <w:rFonts w:ascii="Times New Roman" w:hAnsi="Times New Roman" w:hint="eastAsia"/>
                <w:sz w:val="24"/>
              </w:rPr>
              <w:t>9</w:t>
            </w:r>
            <w:r w:rsidRPr="006867CE">
              <w:rPr>
                <w:rFonts w:ascii="Times New Roman" w:hAnsi="Times New Roman"/>
                <w:sz w:val="24"/>
              </w:rPr>
              <w:t>(0.3</w:t>
            </w:r>
            <w:r w:rsidRPr="006867CE">
              <w:rPr>
                <w:rFonts w:ascii="Times New Roman" w:hAnsi="Times New Roman" w:hint="eastAsia"/>
                <w:sz w:val="24"/>
              </w:rPr>
              <w:t>3</w:t>
            </w:r>
            <w:r w:rsidRPr="006867CE">
              <w:rPr>
                <w:rFonts w:ascii="Times New Roman" w:hAnsi="Times New Roman"/>
                <w:sz w:val="24"/>
              </w:rPr>
              <w:t>-</w:t>
            </w:r>
            <w:r w:rsidRPr="006867CE">
              <w:rPr>
                <w:rFonts w:ascii="Times New Roman" w:hAnsi="Times New Roman" w:hint="eastAsia"/>
                <w:sz w:val="24"/>
              </w:rPr>
              <w:t>2.40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63D087D1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</w:t>
            </w:r>
            <w:r w:rsidRPr="006867CE">
              <w:rPr>
                <w:rFonts w:ascii="Times New Roman" w:hAnsi="Times New Roman" w:hint="eastAsia"/>
                <w:sz w:val="24"/>
              </w:rPr>
              <w:t>95</w:t>
            </w:r>
            <w:r w:rsidRPr="006867CE">
              <w:rPr>
                <w:rFonts w:ascii="Times New Roman" w:hAnsi="Times New Roman"/>
                <w:sz w:val="24"/>
              </w:rPr>
              <w:t>(0.3</w:t>
            </w:r>
            <w:r w:rsidRPr="006867CE">
              <w:rPr>
                <w:rFonts w:ascii="Times New Roman" w:hAnsi="Times New Roman" w:hint="eastAsia"/>
                <w:sz w:val="24"/>
              </w:rPr>
              <w:t>6</w:t>
            </w:r>
            <w:r w:rsidRPr="006867CE">
              <w:rPr>
                <w:rFonts w:ascii="Times New Roman" w:hAnsi="Times New Roman"/>
                <w:sz w:val="24"/>
              </w:rPr>
              <w:t>-</w:t>
            </w:r>
            <w:r w:rsidRPr="006867CE">
              <w:rPr>
                <w:rFonts w:ascii="Times New Roman" w:hAnsi="Times New Roman" w:hint="eastAsia"/>
                <w:sz w:val="24"/>
              </w:rPr>
              <w:t>2.54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</w:tr>
      <w:tr w:rsidR="006867CE" w:rsidRPr="006867CE" w14:paraId="3EB8ED50" w14:textId="77777777">
        <w:trPr>
          <w:cantSplit/>
          <w:trHeight w:val="312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2486A260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Q3</w:t>
            </w:r>
            <w:r w:rsidRPr="006867CE">
              <w:rPr>
                <w:rFonts w:ascii="Times New Roman" w:hAnsi="Times New Roman" w:hint="eastAsia"/>
                <w:sz w:val="24"/>
              </w:rPr>
              <w:t>(18.50-58.50)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F227A20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2</w:t>
            </w:r>
            <w:r w:rsidRPr="006867CE">
              <w:rPr>
                <w:rFonts w:ascii="Times New Roman" w:hAnsi="Times New Roman" w:hint="eastAsia"/>
                <w:sz w:val="24"/>
              </w:rPr>
              <w:t>1</w:t>
            </w:r>
            <w:r w:rsidRPr="006867CE">
              <w:rPr>
                <w:rFonts w:ascii="Times New Roman" w:hAnsi="Times New Roman"/>
                <w:sz w:val="24"/>
              </w:rPr>
              <w:t>/15</w:t>
            </w:r>
            <w:r w:rsidRPr="006867CE">
              <w:rPr>
                <w:rFonts w:ascii="Times New Roman" w:hAnsi="Times New Roman" w:hint="eastAsia"/>
                <w:sz w:val="24"/>
              </w:rPr>
              <w:t>79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0AA2ADAA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1.12</w:t>
            </w:r>
            <w:r w:rsidRPr="006867CE">
              <w:rPr>
                <w:rFonts w:ascii="Times New Roman" w:hAnsi="Times New Roman"/>
                <w:sz w:val="24"/>
              </w:rPr>
              <w:t>(0.</w:t>
            </w:r>
            <w:r w:rsidRPr="006867CE">
              <w:rPr>
                <w:rFonts w:ascii="Times New Roman" w:hAnsi="Times New Roman" w:hint="eastAsia"/>
                <w:sz w:val="24"/>
              </w:rPr>
              <w:t>40</w:t>
            </w:r>
            <w:r w:rsidRPr="006867CE">
              <w:rPr>
                <w:rFonts w:ascii="Times New Roman" w:hAnsi="Times New Roman"/>
                <w:sz w:val="24"/>
              </w:rPr>
              <w:t>-</w:t>
            </w:r>
            <w:r w:rsidRPr="006867CE">
              <w:rPr>
                <w:rFonts w:ascii="Times New Roman" w:hAnsi="Times New Roman" w:hint="eastAsia"/>
                <w:sz w:val="24"/>
              </w:rPr>
              <w:t>3.15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70D9A2B4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0.9</w:t>
            </w:r>
            <w:r w:rsidRPr="006867CE">
              <w:rPr>
                <w:rFonts w:ascii="Times New Roman" w:hAnsi="Times New Roman" w:hint="eastAsia"/>
                <w:sz w:val="24"/>
              </w:rPr>
              <w:t>9</w:t>
            </w:r>
            <w:r w:rsidRPr="006867CE">
              <w:rPr>
                <w:rFonts w:ascii="Times New Roman" w:hAnsi="Times New Roman"/>
                <w:sz w:val="24"/>
              </w:rPr>
              <w:t>(0.3</w:t>
            </w:r>
            <w:r w:rsidRPr="006867CE">
              <w:rPr>
                <w:rFonts w:ascii="Times New Roman" w:hAnsi="Times New Roman" w:hint="eastAsia"/>
                <w:sz w:val="24"/>
              </w:rPr>
              <w:t>3</w:t>
            </w:r>
            <w:r w:rsidRPr="006867CE">
              <w:rPr>
                <w:rFonts w:ascii="Times New Roman" w:hAnsi="Times New Roman"/>
                <w:sz w:val="24"/>
              </w:rPr>
              <w:t>-2.</w:t>
            </w:r>
            <w:r w:rsidRPr="006867CE">
              <w:rPr>
                <w:rFonts w:ascii="Times New Roman" w:hAnsi="Times New Roman" w:hint="eastAsia"/>
                <w:sz w:val="24"/>
              </w:rPr>
              <w:t>94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4CE7793A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1.00</w:t>
            </w:r>
            <w:r w:rsidRPr="006867CE">
              <w:rPr>
                <w:rFonts w:ascii="Times New Roman" w:hAnsi="Times New Roman"/>
                <w:sz w:val="24"/>
              </w:rPr>
              <w:t>(0.</w:t>
            </w:r>
            <w:r w:rsidRPr="006867CE">
              <w:rPr>
                <w:rFonts w:ascii="Times New Roman" w:hAnsi="Times New Roman" w:hint="eastAsia"/>
                <w:sz w:val="24"/>
              </w:rPr>
              <w:t>34</w:t>
            </w:r>
            <w:r w:rsidRPr="006867CE">
              <w:rPr>
                <w:rFonts w:ascii="Times New Roman" w:hAnsi="Times New Roman"/>
                <w:sz w:val="24"/>
              </w:rPr>
              <w:t>-2.</w:t>
            </w:r>
            <w:r w:rsidRPr="006867CE">
              <w:rPr>
                <w:rFonts w:ascii="Times New Roman" w:hAnsi="Times New Roman" w:hint="eastAsia"/>
                <w:sz w:val="24"/>
              </w:rPr>
              <w:t>89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</w:tr>
      <w:tr w:rsidR="006867CE" w:rsidRPr="006867CE" w14:paraId="0AB73FAD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0BE7F6A2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Q4(59.00-191.00)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F29CB69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2</w:t>
            </w:r>
            <w:r w:rsidRPr="006867CE">
              <w:rPr>
                <w:rFonts w:ascii="Times New Roman" w:hAnsi="Times New Roman" w:hint="eastAsia"/>
                <w:sz w:val="24"/>
              </w:rPr>
              <w:t>1</w:t>
            </w:r>
            <w:r w:rsidRPr="006867CE">
              <w:rPr>
                <w:rFonts w:ascii="Times New Roman" w:hAnsi="Times New Roman"/>
                <w:sz w:val="24"/>
              </w:rPr>
              <w:t>/15</w:t>
            </w:r>
            <w:r w:rsidRPr="006867CE">
              <w:rPr>
                <w:rFonts w:ascii="Times New Roman" w:hAnsi="Times New Roman" w:hint="eastAsia"/>
                <w:sz w:val="24"/>
              </w:rPr>
              <w:t>79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5184B3DD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1.</w:t>
            </w:r>
            <w:r w:rsidRPr="006867CE">
              <w:rPr>
                <w:rFonts w:ascii="Times New Roman" w:hAnsi="Times New Roman" w:hint="eastAsia"/>
                <w:sz w:val="24"/>
              </w:rPr>
              <w:t>9</w:t>
            </w:r>
            <w:r w:rsidRPr="006867CE">
              <w:rPr>
                <w:rFonts w:ascii="Times New Roman" w:hAnsi="Times New Roman"/>
                <w:sz w:val="24"/>
              </w:rPr>
              <w:t>6(0.6</w:t>
            </w:r>
            <w:r w:rsidRPr="006867CE">
              <w:rPr>
                <w:rFonts w:ascii="Times New Roman" w:hAnsi="Times New Roman" w:hint="eastAsia"/>
                <w:sz w:val="24"/>
              </w:rPr>
              <w:t>9</w:t>
            </w:r>
            <w:r w:rsidRPr="006867CE">
              <w:rPr>
                <w:rFonts w:ascii="Times New Roman" w:hAnsi="Times New Roman"/>
                <w:sz w:val="24"/>
              </w:rPr>
              <w:t>-</w:t>
            </w:r>
            <w:r w:rsidRPr="006867CE">
              <w:rPr>
                <w:rFonts w:ascii="Times New Roman" w:hAnsi="Times New Roman" w:hint="eastAsia"/>
                <w:sz w:val="24"/>
              </w:rPr>
              <w:t>5.55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03B2FE5D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1.</w:t>
            </w:r>
            <w:r w:rsidRPr="006867CE">
              <w:rPr>
                <w:rFonts w:ascii="Times New Roman" w:hAnsi="Times New Roman" w:hint="eastAsia"/>
                <w:sz w:val="24"/>
              </w:rPr>
              <w:t>79</w:t>
            </w:r>
            <w:r w:rsidRPr="006867CE">
              <w:rPr>
                <w:rFonts w:ascii="Times New Roman" w:hAnsi="Times New Roman"/>
                <w:sz w:val="24"/>
              </w:rPr>
              <w:t>(0.</w:t>
            </w:r>
            <w:r w:rsidRPr="006867CE">
              <w:rPr>
                <w:rFonts w:ascii="Times New Roman" w:hAnsi="Times New Roman" w:hint="eastAsia"/>
                <w:sz w:val="24"/>
              </w:rPr>
              <w:t>57</w:t>
            </w:r>
            <w:r w:rsidRPr="006867CE">
              <w:rPr>
                <w:rFonts w:ascii="Times New Roman" w:hAnsi="Times New Roman"/>
                <w:sz w:val="24"/>
              </w:rPr>
              <w:t>-</w:t>
            </w:r>
            <w:r w:rsidRPr="006867CE">
              <w:rPr>
                <w:rFonts w:ascii="Times New Roman" w:hAnsi="Times New Roman" w:hint="eastAsia"/>
                <w:sz w:val="24"/>
              </w:rPr>
              <w:t>5.60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61CB3A76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1.</w:t>
            </w:r>
            <w:r w:rsidRPr="006867CE">
              <w:rPr>
                <w:rFonts w:ascii="Times New Roman" w:hAnsi="Times New Roman" w:hint="eastAsia"/>
                <w:sz w:val="24"/>
              </w:rPr>
              <w:t>78</w:t>
            </w:r>
            <w:r w:rsidRPr="006867CE">
              <w:rPr>
                <w:rFonts w:ascii="Times New Roman" w:hAnsi="Times New Roman"/>
                <w:sz w:val="24"/>
              </w:rPr>
              <w:t>(0.58-</w:t>
            </w:r>
            <w:r w:rsidRPr="006867CE">
              <w:rPr>
                <w:rFonts w:ascii="Times New Roman" w:hAnsi="Times New Roman" w:hint="eastAsia"/>
                <w:sz w:val="24"/>
              </w:rPr>
              <w:t>5.47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</w:tr>
      <w:tr w:rsidR="006867CE" w:rsidRPr="006867CE" w14:paraId="2D70A3C9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3B52E1BC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Q5(191.50-1219.00)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DA0E4FD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2</w:t>
            </w:r>
            <w:r w:rsidRPr="006867CE">
              <w:rPr>
                <w:rFonts w:ascii="Times New Roman" w:hAnsi="Times New Roman" w:hint="eastAsia"/>
                <w:sz w:val="24"/>
              </w:rPr>
              <w:t>1</w:t>
            </w:r>
            <w:r w:rsidRPr="006867CE">
              <w:rPr>
                <w:rFonts w:ascii="Times New Roman" w:hAnsi="Times New Roman"/>
                <w:sz w:val="24"/>
              </w:rPr>
              <w:t>/15</w:t>
            </w:r>
            <w:r w:rsidRPr="006867CE">
              <w:rPr>
                <w:rFonts w:ascii="Times New Roman" w:hAnsi="Times New Roman" w:hint="eastAsia"/>
                <w:sz w:val="24"/>
              </w:rPr>
              <w:t>79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742D097B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1.04</w:t>
            </w:r>
            <w:r w:rsidRPr="006867CE">
              <w:rPr>
                <w:rFonts w:ascii="Times New Roman" w:hAnsi="Times New Roman"/>
                <w:sz w:val="24"/>
              </w:rPr>
              <w:t>(0.4</w:t>
            </w:r>
            <w:r w:rsidRPr="006867CE">
              <w:rPr>
                <w:rFonts w:ascii="Times New Roman" w:hAnsi="Times New Roman" w:hint="eastAsia"/>
                <w:sz w:val="24"/>
              </w:rPr>
              <w:t>4</w:t>
            </w:r>
            <w:r w:rsidRPr="006867CE">
              <w:rPr>
                <w:rFonts w:ascii="Times New Roman" w:hAnsi="Times New Roman"/>
                <w:sz w:val="24"/>
              </w:rPr>
              <w:t>-</w:t>
            </w:r>
            <w:r w:rsidRPr="006867CE">
              <w:rPr>
                <w:rFonts w:ascii="Times New Roman" w:hAnsi="Times New Roman" w:hint="eastAsia"/>
                <w:sz w:val="24"/>
              </w:rPr>
              <w:t>2.46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061D19F5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1.</w:t>
            </w:r>
            <w:r w:rsidRPr="006867CE">
              <w:rPr>
                <w:rFonts w:ascii="Times New Roman" w:hAnsi="Times New Roman" w:hint="eastAsia"/>
                <w:sz w:val="24"/>
              </w:rPr>
              <w:t>03</w:t>
            </w:r>
            <w:r w:rsidRPr="006867CE">
              <w:rPr>
                <w:rFonts w:ascii="Times New Roman" w:hAnsi="Times New Roman"/>
                <w:sz w:val="24"/>
              </w:rPr>
              <w:t>(0.</w:t>
            </w:r>
            <w:r w:rsidRPr="006867CE">
              <w:rPr>
                <w:rFonts w:ascii="Times New Roman" w:hAnsi="Times New Roman" w:hint="eastAsia"/>
                <w:sz w:val="24"/>
              </w:rPr>
              <w:t>35</w:t>
            </w:r>
            <w:r w:rsidRPr="006867CE">
              <w:rPr>
                <w:rFonts w:ascii="Times New Roman" w:hAnsi="Times New Roman"/>
                <w:sz w:val="24"/>
              </w:rPr>
              <w:t>-</w:t>
            </w:r>
            <w:r w:rsidRPr="006867CE">
              <w:rPr>
                <w:rFonts w:ascii="Times New Roman" w:hAnsi="Times New Roman" w:hint="eastAsia"/>
                <w:sz w:val="24"/>
              </w:rPr>
              <w:t>2.99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01B6942C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0.9</w:t>
            </w:r>
            <w:r w:rsidRPr="006867CE">
              <w:rPr>
                <w:rFonts w:ascii="Times New Roman" w:hAnsi="Times New Roman" w:hint="eastAsia"/>
                <w:sz w:val="24"/>
              </w:rPr>
              <w:t>9</w:t>
            </w:r>
            <w:r w:rsidRPr="006867CE">
              <w:rPr>
                <w:rFonts w:ascii="Times New Roman" w:hAnsi="Times New Roman"/>
                <w:sz w:val="24"/>
              </w:rPr>
              <w:t>(0.3</w:t>
            </w:r>
            <w:r w:rsidRPr="006867CE">
              <w:rPr>
                <w:rFonts w:ascii="Times New Roman" w:hAnsi="Times New Roman" w:hint="eastAsia"/>
                <w:sz w:val="24"/>
              </w:rPr>
              <w:t>7</w:t>
            </w:r>
            <w:r w:rsidRPr="006867CE">
              <w:rPr>
                <w:rFonts w:ascii="Times New Roman" w:hAnsi="Times New Roman"/>
                <w:sz w:val="24"/>
              </w:rPr>
              <w:t>-2.</w:t>
            </w:r>
            <w:r w:rsidRPr="006867CE">
              <w:rPr>
                <w:rFonts w:ascii="Times New Roman" w:hAnsi="Times New Roman" w:hint="eastAsia"/>
                <w:sz w:val="24"/>
              </w:rPr>
              <w:t>68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</w:tr>
      <w:tr w:rsidR="006867CE" w:rsidRPr="006867CE" w14:paraId="6F87504F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371253EA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 xml:space="preserve">P </w:t>
            </w:r>
            <w:r w:rsidRPr="006867CE">
              <w:rPr>
                <w:rFonts w:ascii="Times New Roman" w:hAnsi="Times New Roman"/>
                <w:sz w:val="24"/>
                <w:vertAlign w:val="subscript"/>
              </w:rPr>
              <w:t>for trend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0B9EC26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20EB62D9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</w:t>
            </w:r>
            <w:r w:rsidRPr="006867CE">
              <w:rPr>
                <w:rFonts w:ascii="Times New Roman" w:hAnsi="Times New Roman" w:hint="eastAsia"/>
                <w:sz w:val="24"/>
              </w:rPr>
              <w:t>435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267556FB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</w:t>
            </w:r>
            <w:r w:rsidRPr="006867CE">
              <w:rPr>
                <w:rFonts w:ascii="Times New Roman" w:hAnsi="Times New Roman" w:hint="eastAsia"/>
                <w:sz w:val="24"/>
              </w:rPr>
              <w:t>519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47FB367F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</w:t>
            </w:r>
            <w:r w:rsidRPr="006867CE">
              <w:rPr>
                <w:rFonts w:ascii="Times New Roman" w:hAnsi="Times New Roman" w:hint="eastAsia"/>
                <w:sz w:val="24"/>
              </w:rPr>
              <w:t>687</w:t>
            </w:r>
          </w:p>
        </w:tc>
      </w:tr>
      <w:tr w:rsidR="006867CE" w:rsidRPr="006867CE" w14:paraId="05935806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6DD1AF4D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CHO-D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F9843B5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636CEC06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6EAD5071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019C2963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867CE" w:rsidRPr="006867CE" w14:paraId="428B39E8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625CBE7E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Q1</w:t>
            </w:r>
            <w:r w:rsidRPr="006867CE">
              <w:rPr>
                <w:rFonts w:ascii="Times New Roman" w:hAnsi="Times New Roman" w:hint="eastAsia"/>
                <w:sz w:val="24"/>
              </w:rPr>
              <w:t>(0-</w:t>
            </w:r>
            <w:r w:rsidRPr="006867CE">
              <w:rPr>
                <w:rFonts w:ascii="Times New Roman" w:hAnsi="Times New Roman" w:hint="eastAsia"/>
                <w:sz w:val="24"/>
              </w:rPr>
              <w:t>4</w:t>
            </w:r>
            <w:r w:rsidRPr="006867CE">
              <w:rPr>
                <w:rFonts w:ascii="Times New Roman" w:hAnsi="Times New Roman" w:hint="eastAsia"/>
                <w:sz w:val="24"/>
              </w:rPr>
              <w:t>1.00)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EB333D9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29</w:t>
            </w:r>
            <w:r w:rsidRPr="006867CE">
              <w:rPr>
                <w:rFonts w:ascii="Times New Roman" w:hAnsi="Times New Roman"/>
                <w:sz w:val="24"/>
              </w:rPr>
              <w:t>/15</w:t>
            </w:r>
            <w:r w:rsidRPr="006867CE">
              <w:rPr>
                <w:rFonts w:ascii="Times New Roman" w:hAnsi="Times New Roman" w:hint="eastAsia"/>
                <w:sz w:val="24"/>
              </w:rPr>
              <w:t>94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7BBCA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1.00(ref.)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3B151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1.00(ref.)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FBA61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1.00(ref.)</w:t>
            </w:r>
          </w:p>
        </w:tc>
      </w:tr>
      <w:tr w:rsidR="006867CE" w:rsidRPr="006867CE" w14:paraId="642561C1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1F845AA4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Q2</w:t>
            </w:r>
            <w:r w:rsidRPr="006867CE">
              <w:rPr>
                <w:rFonts w:ascii="Times New Roman" w:hAnsi="Times New Roman" w:hint="eastAsia"/>
                <w:sz w:val="24"/>
              </w:rPr>
              <w:t>(</w:t>
            </w:r>
            <w:r w:rsidRPr="006867CE">
              <w:rPr>
                <w:rFonts w:ascii="Times New Roman" w:hAnsi="Times New Roman" w:hint="eastAsia"/>
                <w:sz w:val="24"/>
              </w:rPr>
              <w:t>4</w:t>
            </w:r>
            <w:r w:rsidRPr="006867CE">
              <w:rPr>
                <w:rFonts w:ascii="Times New Roman" w:hAnsi="Times New Roman" w:hint="eastAsia"/>
                <w:sz w:val="24"/>
              </w:rPr>
              <w:t>1.50-</w:t>
            </w:r>
            <w:r w:rsidRPr="006867CE">
              <w:rPr>
                <w:rFonts w:ascii="Times New Roman" w:hAnsi="Times New Roman" w:hint="eastAsia"/>
                <w:sz w:val="24"/>
              </w:rPr>
              <w:t>79</w:t>
            </w:r>
            <w:r w:rsidRPr="006867CE">
              <w:rPr>
                <w:rFonts w:ascii="Times New Roman" w:hAnsi="Times New Roman" w:hint="eastAsia"/>
                <w:sz w:val="24"/>
              </w:rPr>
              <w:t>.</w:t>
            </w:r>
            <w:r w:rsidRPr="006867CE">
              <w:rPr>
                <w:rFonts w:ascii="Times New Roman" w:hAnsi="Times New Roman" w:hint="eastAsia"/>
                <w:sz w:val="24"/>
              </w:rPr>
              <w:t>5</w:t>
            </w:r>
            <w:r w:rsidRPr="006867CE">
              <w:rPr>
                <w:rFonts w:ascii="Times New Roman" w:hAnsi="Times New Roman" w:hint="eastAsia"/>
                <w:sz w:val="24"/>
              </w:rPr>
              <w:t>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0E48463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2</w:t>
            </w:r>
            <w:r w:rsidRPr="006867CE">
              <w:rPr>
                <w:rFonts w:ascii="Times New Roman" w:hAnsi="Times New Roman" w:hint="eastAsia"/>
                <w:sz w:val="24"/>
              </w:rPr>
              <w:t>1</w:t>
            </w:r>
            <w:r w:rsidRPr="006867CE">
              <w:rPr>
                <w:rFonts w:ascii="Times New Roman" w:hAnsi="Times New Roman"/>
                <w:sz w:val="24"/>
              </w:rPr>
              <w:t>/158</w:t>
            </w:r>
            <w:r w:rsidRPr="006867CE">
              <w:rPr>
                <w:rFonts w:ascii="Times New Roman" w:hAnsi="Times New Roman" w:hint="eastAsia"/>
                <w:sz w:val="24"/>
              </w:rPr>
              <w:t>2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6FD94627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0.8</w:t>
            </w:r>
            <w:r w:rsidRPr="006867CE">
              <w:rPr>
                <w:rFonts w:ascii="Times New Roman" w:hAnsi="Times New Roman" w:hint="eastAsia"/>
                <w:sz w:val="24"/>
              </w:rPr>
              <w:t>3</w:t>
            </w:r>
            <w:r w:rsidRPr="006867CE">
              <w:rPr>
                <w:rFonts w:ascii="Times New Roman" w:hAnsi="Times New Roman"/>
                <w:sz w:val="24"/>
              </w:rPr>
              <w:t>(0.</w:t>
            </w:r>
            <w:r w:rsidRPr="006867CE">
              <w:rPr>
                <w:rFonts w:ascii="Times New Roman" w:hAnsi="Times New Roman" w:hint="eastAsia"/>
                <w:sz w:val="24"/>
              </w:rPr>
              <w:t>39</w:t>
            </w:r>
            <w:r w:rsidRPr="006867CE">
              <w:rPr>
                <w:rFonts w:ascii="Times New Roman" w:hAnsi="Times New Roman"/>
                <w:sz w:val="24"/>
              </w:rPr>
              <w:t>-1.</w:t>
            </w:r>
            <w:r w:rsidRPr="006867CE">
              <w:rPr>
                <w:rFonts w:ascii="Times New Roman" w:hAnsi="Times New Roman" w:hint="eastAsia"/>
                <w:sz w:val="24"/>
              </w:rPr>
              <w:t>7</w:t>
            </w:r>
            <w:r w:rsidRPr="006867CE">
              <w:rPr>
                <w:rFonts w:ascii="Times New Roman" w:hAnsi="Times New Roman"/>
                <w:sz w:val="24"/>
              </w:rPr>
              <w:t>7)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39CB05B7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0.7</w:t>
            </w:r>
            <w:r w:rsidRPr="006867CE">
              <w:rPr>
                <w:rFonts w:ascii="Times New Roman" w:hAnsi="Times New Roman" w:hint="eastAsia"/>
                <w:sz w:val="24"/>
              </w:rPr>
              <w:t>2</w:t>
            </w:r>
            <w:r w:rsidRPr="006867CE">
              <w:rPr>
                <w:rFonts w:ascii="Times New Roman" w:hAnsi="Times New Roman"/>
                <w:sz w:val="24"/>
              </w:rPr>
              <w:t>(0.3</w:t>
            </w:r>
            <w:r w:rsidRPr="006867CE">
              <w:rPr>
                <w:rFonts w:ascii="Times New Roman" w:hAnsi="Times New Roman" w:hint="eastAsia"/>
                <w:sz w:val="24"/>
              </w:rPr>
              <w:t>2</w:t>
            </w:r>
            <w:r w:rsidRPr="006867CE">
              <w:rPr>
                <w:rFonts w:ascii="Times New Roman" w:hAnsi="Times New Roman"/>
                <w:sz w:val="24"/>
              </w:rPr>
              <w:t>-1.60)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633817A1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</w:t>
            </w:r>
            <w:r w:rsidRPr="006867CE">
              <w:rPr>
                <w:rFonts w:ascii="Times New Roman" w:hAnsi="Times New Roman" w:hint="eastAsia"/>
                <w:sz w:val="24"/>
              </w:rPr>
              <w:t>64</w:t>
            </w:r>
            <w:r w:rsidRPr="006867CE">
              <w:rPr>
                <w:rFonts w:ascii="Times New Roman" w:hAnsi="Times New Roman"/>
                <w:sz w:val="24"/>
              </w:rPr>
              <w:t>(0.</w:t>
            </w:r>
            <w:r w:rsidRPr="006867CE">
              <w:rPr>
                <w:rFonts w:ascii="Times New Roman" w:hAnsi="Times New Roman" w:hint="eastAsia"/>
                <w:sz w:val="24"/>
              </w:rPr>
              <w:t>27</w:t>
            </w:r>
            <w:r w:rsidRPr="006867CE">
              <w:rPr>
                <w:rFonts w:ascii="Times New Roman" w:hAnsi="Times New Roman"/>
                <w:sz w:val="24"/>
              </w:rPr>
              <w:t>-1.5</w:t>
            </w:r>
            <w:r w:rsidRPr="006867CE">
              <w:rPr>
                <w:rFonts w:ascii="Times New Roman" w:hAnsi="Times New Roman" w:hint="eastAsia"/>
                <w:sz w:val="24"/>
              </w:rPr>
              <w:t>2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</w:tr>
      <w:tr w:rsidR="006867CE" w:rsidRPr="006867CE" w14:paraId="5CB73B6C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36B7236C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Q3</w:t>
            </w:r>
            <w:r w:rsidRPr="006867CE">
              <w:rPr>
                <w:rFonts w:ascii="Times New Roman" w:hAnsi="Times New Roman" w:hint="eastAsia"/>
                <w:sz w:val="24"/>
              </w:rPr>
              <w:t>(</w:t>
            </w:r>
            <w:r w:rsidRPr="006867CE">
              <w:rPr>
                <w:rFonts w:ascii="Times New Roman" w:hAnsi="Times New Roman" w:hint="eastAsia"/>
                <w:sz w:val="24"/>
              </w:rPr>
              <w:t>80.00</w:t>
            </w:r>
            <w:r w:rsidRPr="006867CE">
              <w:rPr>
                <w:rFonts w:ascii="Times New Roman" w:hAnsi="Times New Roman" w:hint="eastAsia"/>
                <w:sz w:val="24"/>
              </w:rPr>
              <w:t>-1</w:t>
            </w:r>
            <w:r w:rsidRPr="006867CE">
              <w:rPr>
                <w:rFonts w:ascii="Times New Roman" w:hAnsi="Times New Roman" w:hint="eastAsia"/>
                <w:sz w:val="24"/>
              </w:rPr>
              <w:t>20</w:t>
            </w:r>
            <w:r w:rsidRPr="006867CE">
              <w:rPr>
                <w:rFonts w:ascii="Times New Roman" w:hAnsi="Times New Roman" w:hint="eastAsia"/>
                <w:sz w:val="24"/>
              </w:rPr>
              <w:t>.00)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A13468D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2</w:t>
            </w:r>
            <w:r w:rsidRPr="006867CE">
              <w:rPr>
                <w:rFonts w:ascii="Times New Roman" w:hAnsi="Times New Roman" w:hint="eastAsia"/>
                <w:sz w:val="24"/>
              </w:rPr>
              <w:t>3</w:t>
            </w:r>
            <w:r w:rsidRPr="006867CE">
              <w:rPr>
                <w:rFonts w:ascii="Times New Roman" w:hAnsi="Times New Roman"/>
                <w:sz w:val="24"/>
              </w:rPr>
              <w:t>/15</w:t>
            </w:r>
            <w:r w:rsidRPr="006867CE">
              <w:rPr>
                <w:rFonts w:ascii="Times New Roman" w:hAnsi="Times New Roman" w:hint="eastAsia"/>
                <w:sz w:val="24"/>
              </w:rPr>
              <w:t>79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4D5FA29D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1.03</w:t>
            </w:r>
            <w:r w:rsidRPr="006867CE">
              <w:rPr>
                <w:rFonts w:ascii="Times New Roman" w:hAnsi="Times New Roman"/>
                <w:sz w:val="24"/>
              </w:rPr>
              <w:t>(0.4</w:t>
            </w:r>
            <w:r w:rsidRPr="006867CE">
              <w:rPr>
                <w:rFonts w:ascii="Times New Roman" w:hAnsi="Times New Roman" w:hint="eastAsia"/>
                <w:sz w:val="24"/>
              </w:rPr>
              <w:t>8</w:t>
            </w:r>
            <w:r w:rsidRPr="006867CE">
              <w:rPr>
                <w:rFonts w:ascii="Times New Roman" w:hAnsi="Times New Roman"/>
                <w:sz w:val="24"/>
              </w:rPr>
              <w:t>-2.</w:t>
            </w:r>
            <w:r w:rsidRPr="006867CE">
              <w:rPr>
                <w:rFonts w:ascii="Times New Roman" w:hAnsi="Times New Roman" w:hint="eastAsia"/>
                <w:sz w:val="24"/>
              </w:rPr>
              <w:t>22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53B2A0E9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</w:t>
            </w:r>
            <w:r w:rsidRPr="006867CE">
              <w:rPr>
                <w:rFonts w:ascii="Times New Roman" w:hAnsi="Times New Roman" w:hint="eastAsia"/>
                <w:sz w:val="24"/>
              </w:rPr>
              <w:t>88</w:t>
            </w:r>
            <w:r w:rsidRPr="006867CE">
              <w:rPr>
                <w:rFonts w:ascii="Times New Roman" w:hAnsi="Times New Roman"/>
                <w:sz w:val="24"/>
              </w:rPr>
              <w:t>(0.4</w:t>
            </w:r>
            <w:r w:rsidRPr="006867CE">
              <w:rPr>
                <w:rFonts w:ascii="Times New Roman" w:hAnsi="Times New Roman" w:hint="eastAsia"/>
                <w:sz w:val="24"/>
              </w:rPr>
              <w:t>1</w:t>
            </w:r>
            <w:r w:rsidRPr="006867CE">
              <w:rPr>
                <w:rFonts w:ascii="Times New Roman" w:hAnsi="Times New Roman"/>
                <w:sz w:val="24"/>
              </w:rPr>
              <w:t>-1.9</w:t>
            </w:r>
            <w:r w:rsidRPr="006867CE">
              <w:rPr>
                <w:rFonts w:ascii="Times New Roman" w:hAnsi="Times New Roman" w:hint="eastAsia"/>
                <w:sz w:val="24"/>
              </w:rPr>
              <w:t>2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0D893DDD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0.8</w:t>
            </w:r>
            <w:r w:rsidRPr="006867CE">
              <w:rPr>
                <w:rFonts w:ascii="Times New Roman" w:hAnsi="Times New Roman" w:hint="eastAsia"/>
                <w:sz w:val="24"/>
              </w:rPr>
              <w:t>5</w:t>
            </w:r>
            <w:r w:rsidRPr="006867CE">
              <w:rPr>
                <w:rFonts w:ascii="Times New Roman" w:hAnsi="Times New Roman"/>
                <w:sz w:val="24"/>
              </w:rPr>
              <w:t>(0.</w:t>
            </w:r>
            <w:r w:rsidRPr="006867CE">
              <w:rPr>
                <w:rFonts w:ascii="Times New Roman" w:hAnsi="Times New Roman" w:hint="eastAsia"/>
                <w:sz w:val="24"/>
              </w:rPr>
              <w:t>40</w:t>
            </w:r>
            <w:r w:rsidRPr="006867CE">
              <w:rPr>
                <w:rFonts w:ascii="Times New Roman" w:hAnsi="Times New Roman"/>
                <w:sz w:val="24"/>
              </w:rPr>
              <w:t>-1.8</w:t>
            </w:r>
            <w:r w:rsidRPr="006867CE">
              <w:rPr>
                <w:rFonts w:ascii="Times New Roman" w:hAnsi="Times New Roman" w:hint="eastAsia"/>
                <w:sz w:val="24"/>
              </w:rPr>
              <w:t>0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</w:tr>
      <w:tr w:rsidR="006867CE" w:rsidRPr="006867CE" w14:paraId="5B929945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3591427D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Q4(1</w:t>
            </w:r>
            <w:r w:rsidRPr="006867CE">
              <w:rPr>
                <w:rFonts w:ascii="Times New Roman" w:hAnsi="Times New Roman" w:hint="eastAsia"/>
                <w:sz w:val="24"/>
              </w:rPr>
              <w:t>20</w:t>
            </w:r>
            <w:r w:rsidRPr="006867CE">
              <w:rPr>
                <w:rFonts w:ascii="Times New Roman" w:hAnsi="Times New Roman" w:hint="eastAsia"/>
                <w:sz w:val="24"/>
              </w:rPr>
              <w:t>.50-1</w:t>
            </w:r>
            <w:r w:rsidRPr="006867CE">
              <w:rPr>
                <w:rFonts w:ascii="Times New Roman" w:hAnsi="Times New Roman" w:hint="eastAsia"/>
                <w:sz w:val="24"/>
              </w:rPr>
              <w:t>83</w:t>
            </w:r>
            <w:r w:rsidRPr="006867CE">
              <w:rPr>
                <w:rFonts w:ascii="Times New Roman" w:hAnsi="Times New Roman" w:hint="eastAsia"/>
                <w:sz w:val="24"/>
              </w:rPr>
              <w:t>.</w:t>
            </w:r>
            <w:r w:rsidRPr="006867CE">
              <w:rPr>
                <w:rFonts w:ascii="Times New Roman" w:hAnsi="Times New Roman" w:hint="eastAsia"/>
                <w:sz w:val="24"/>
              </w:rPr>
              <w:t>5</w:t>
            </w:r>
            <w:r w:rsidRPr="006867CE">
              <w:rPr>
                <w:rFonts w:ascii="Times New Roman" w:hAnsi="Times New Roman" w:hint="eastAsia"/>
                <w:sz w:val="24"/>
              </w:rPr>
              <w:t>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C1CDAD7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11</w:t>
            </w:r>
            <w:r w:rsidRPr="006867CE">
              <w:rPr>
                <w:rFonts w:ascii="Times New Roman" w:hAnsi="Times New Roman"/>
                <w:sz w:val="24"/>
              </w:rPr>
              <w:t>/15</w:t>
            </w:r>
            <w:r w:rsidRPr="006867CE">
              <w:rPr>
                <w:rFonts w:ascii="Times New Roman" w:hAnsi="Times New Roman" w:hint="eastAsia"/>
                <w:sz w:val="24"/>
              </w:rPr>
              <w:t>64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4A21A8D4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</w:t>
            </w:r>
            <w:r w:rsidRPr="006867CE">
              <w:rPr>
                <w:rFonts w:ascii="Times New Roman" w:hAnsi="Times New Roman" w:hint="eastAsia"/>
                <w:sz w:val="24"/>
              </w:rPr>
              <w:t>25</w:t>
            </w:r>
            <w:r w:rsidRPr="006867CE">
              <w:rPr>
                <w:rFonts w:ascii="Times New Roman" w:hAnsi="Times New Roman"/>
                <w:sz w:val="24"/>
              </w:rPr>
              <w:t>(0.1</w:t>
            </w:r>
            <w:r w:rsidRPr="006867CE">
              <w:rPr>
                <w:rFonts w:ascii="Times New Roman" w:hAnsi="Times New Roman" w:hint="eastAsia"/>
                <w:sz w:val="24"/>
              </w:rPr>
              <w:t>0</w:t>
            </w:r>
            <w:r w:rsidRPr="006867CE">
              <w:rPr>
                <w:rFonts w:ascii="Times New Roman" w:hAnsi="Times New Roman"/>
                <w:sz w:val="24"/>
              </w:rPr>
              <w:t>-0.</w:t>
            </w:r>
            <w:r w:rsidRPr="006867CE">
              <w:rPr>
                <w:rFonts w:ascii="Times New Roman" w:hAnsi="Times New Roman" w:hint="eastAsia"/>
                <w:sz w:val="24"/>
              </w:rPr>
              <w:t>65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50AFDBBC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</w:t>
            </w:r>
            <w:r w:rsidRPr="006867CE">
              <w:rPr>
                <w:rFonts w:ascii="Times New Roman" w:hAnsi="Times New Roman" w:hint="eastAsia"/>
                <w:sz w:val="24"/>
              </w:rPr>
              <w:t>22</w:t>
            </w:r>
            <w:r w:rsidRPr="006867CE">
              <w:rPr>
                <w:rFonts w:ascii="Times New Roman" w:hAnsi="Times New Roman"/>
                <w:sz w:val="24"/>
              </w:rPr>
              <w:t>(0.</w:t>
            </w:r>
            <w:r w:rsidRPr="006867CE">
              <w:rPr>
                <w:rFonts w:ascii="Times New Roman" w:hAnsi="Times New Roman" w:hint="eastAsia"/>
                <w:sz w:val="24"/>
              </w:rPr>
              <w:t>08</w:t>
            </w:r>
            <w:r w:rsidRPr="006867CE">
              <w:rPr>
                <w:rFonts w:ascii="Times New Roman" w:hAnsi="Times New Roman"/>
                <w:sz w:val="24"/>
              </w:rPr>
              <w:t>-0.</w:t>
            </w:r>
            <w:r w:rsidRPr="006867CE">
              <w:rPr>
                <w:rFonts w:ascii="Times New Roman" w:hAnsi="Times New Roman" w:hint="eastAsia"/>
                <w:sz w:val="24"/>
              </w:rPr>
              <w:t>58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0B491FC3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</w:t>
            </w:r>
            <w:r w:rsidRPr="006867CE">
              <w:rPr>
                <w:rFonts w:ascii="Times New Roman" w:hAnsi="Times New Roman" w:hint="eastAsia"/>
                <w:sz w:val="24"/>
              </w:rPr>
              <w:t>23</w:t>
            </w:r>
            <w:r w:rsidRPr="006867CE">
              <w:rPr>
                <w:rFonts w:ascii="Times New Roman" w:hAnsi="Times New Roman"/>
                <w:sz w:val="24"/>
              </w:rPr>
              <w:t>(0.</w:t>
            </w:r>
            <w:r w:rsidRPr="006867CE">
              <w:rPr>
                <w:rFonts w:ascii="Times New Roman" w:hAnsi="Times New Roman" w:hint="eastAsia"/>
                <w:sz w:val="24"/>
              </w:rPr>
              <w:t>08</w:t>
            </w:r>
            <w:r w:rsidRPr="006867CE">
              <w:rPr>
                <w:rFonts w:ascii="Times New Roman" w:hAnsi="Times New Roman"/>
                <w:sz w:val="24"/>
              </w:rPr>
              <w:t>-0.</w:t>
            </w:r>
            <w:r w:rsidRPr="006867CE">
              <w:rPr>
                <w:rFonts w:ascii="Times New Roman" w:hAnsi="Times New Roman" w:hint="eastAsia"/>
                <w:sz w:val="24"/>
              </w:rPr>
              <w:t>60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</w:tr>
      <w:tr w:rsidR="006867CE" w:rsidRPr="006867CE" w14:paraId="74F5F7DB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31AE29F5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Q5(1</w:t>
            </w:r>
            <w:r w:rsidRPr="006867CE">
              <w:rPr>
                <w:rFonts w:ascii="Times New Roman" w:hAnsi="Times New Roman" w:hint="eastAsia"/>
                <w:sz w:val="24"/>
              </w:rPr>
              <w:t>84</w:t>
            </w:r>
            <w:r w:rsidRPr="006867CE">
              <w:rPr>
                <w:rFonts w:ascii="Times New Roman" w:hAnsi="Times New Roman" w:hint="eastAsia"/>
                <w:sz w:val="24"/>
              </w:rPr>
              <w:t>.</w:t>
            </w:r>
            <w:r w:rsidRPr="006867CE">
              <w:rPr>
                <w:rFonts w:ascii="Times New Roman" w:hAnsi="Times New Roman" w:hint="eastAsia"/>
                <w:sz w:val="24"/>
              </w:rPr>
              <w:t>0</w:t>
            </w:r>
            <w:r w:rsidRPr="006867CE">
              <w:rPr>
                <w:rFonts w:ascii="Times New Roman" w:hAnsi="Times New Roman" w:hint="eastAsia"/>
                <w:sz w:val="24"/>
              </w:rPr>
              <w:t>0-2154.00)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48931CB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</w:t>
            </w:r>
            <w:r w:rsidRPr="006867CE">
              <w:rPr>
                <w:rFonts w:ascii="Times New Roman" w:hAnsi="Times New Roman" w:hint="eastAsia"/>
                <w:sz w:val="24"/>
              </w:rPr>
              <w:t>2</w:t>
            </w:r>
            <w:r w:rsidRPr="006867CE">
              <w:rPr>
                <w:rFonts w:ascii="Times New Roman" w:hAnsi="Times New Roman"/>
                <w:sz w:val="24"/>
              </w:rPr>
              <w:t>/15</w:t>
            </w:r>
            <w:r w:rsidRPr="006867CE">
              <w:rPr>
                <w:rFonts w:ascii="Times New Roman" w:hAnsi="Times New Roman" w:hint="eastAsia"/>
                <w:sz w:val="24"/>
              </w:rPr>
              <w:t>76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7BF0F927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0.4</w:t>
            </w:r>
            <w:r w:rsidRPr="006867CE">
              <w:rPr>
                <w:rFonts w:ascii="Times New Roman" w:hAnsi="Times New Roman" w:hint="eastAsia"/>
                <w:sz w:val="24"/>
              </w:rPr>
              <w:t>4</w:t>
            </w:r>
            <w:r w:rsidRPr="006867CE">
              <w:rPr>
                <w:rFonts w:ascii="Times New Roman" w:hAnsi="Times New Roman"/>
                <w:sz w:val="24"/>
              </w:rPr>
              <w:t>(0.</w:t>
            </w:r>
            <w:r w:rsidRPr="006867CE">
              <w:rPr>
                <w:rFonts w:ascii="Times New Roman" w:hAnsi="Times New Roman" w:hint="eastAsia"/>
                <w:sz w:val="24"/>
              </w:rPr>
              <w:t>18</w:t>
            </w:r>
            <w:r w:rsidRPr="006867CE">
              <w:rPr>
                <w:rFonts w:ascii="Times New Roman" w:hAnsi="Times New Roman"/>
                <w:sz w:val="24"/>
              </w:rPr>
              <w:t>-1.0</w:t>
            </w:r>
            <w:r w:rsidRPr="006867CE">
              <w:rPr>
                <w:rFonts w:ascii="Times New Roman" w:hAnsi="Times New Roman" w:hint="eastAsia"/>
                <w:sz w:val="24"/>
              </w:rPr>
              <w:t>6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0EBE81B2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</w:t>
            </w:r>
            <w:r w:rsidRPr="006867CE">
              <w:rPr>
                <w:rFonts w:ascii="Times New Roman" w:hAnsi="Times New Roman" w:hint="eastAsia"/>
                <w:sz w:val="24"/>
              </w:rPr>
              <w:t>36</w:t>
            </w:r>
            <w:r w:rsidRPr="006867CE">
              <w:rPr>
                <w:rFonts w:ascii="Times New Roman" w:hAnsi="Times New Roman"/>
                <w:sz w:val="24"/>
              </w:rPr>
              <w:t>(0.1</w:t>
            </w:r>
            <w:r w:rsidRPr="006867CE">
              <w:rPr>
                <w:rFonts w:ascii="Times New Roman" w:hAnsi="Times New Roman" w:hint="eastAsia"/>
                <w:sz w:val="24"/>
              </w:rPr>
              <w:t>4</w:t>
            </w:r>
            <w:r w:rsidRPr="006867CE">
              <w:rPr>
                <w:rFonts w:ascii="Times New Roman" w:hAnsi="Times New Roman"/>
                <w:sz w:val="24"/>
              </w:rPr>
              <w:t>-</w:t>
            </w:r>
            <w:r w:rsidRPr="006867CE">
              <w:rPr>
                <w:rFonts w:ascii="Times New Roman" w:hAnsi="Times New Roman" w:hint="eastAsia"/>
                <w:sz w:val="24"/>
              </w:rPr>
              <w:t>0.94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4B961DC2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</w:t>
            </w:r>
            <w:r w:rsidRPr="006867CE">
              <w:rPr>
                <w:rFonts w:ascii="Times New Roman" w:hAnsi="Times New Roman" w:hint="eastAsia"/>
                <w:sz w:val="24"/>
              </w:rPr>
              <w:t>35</w:t>
            </w:r>
            <w:r w:rsidRPr="006867CE">
              <w:rPr>
                <w:rFonts w:ascii="Times New Roman" w:hAnsi="Times New Roman"/>
                <w:sz w:val="24"/>
              </w:rPr>
              <w:t>(0.1</w:t>
            </w:r>
            <w:r w:rsidRPr="006867CE">
              <w:rPr>
                <w:rFonts w:ascii="Times New Roman" w:hAnsi="Times New Roman" w:hint="eastAsia"/>
                <w:sz w:val="24"/>
              </w:rPr>
              <w:t>3</w:t>
            </w:r>
            <w:r w:rsidRPr="006867CE">
              <w:rPr>
                <w:rFonts w:ascii="Times New Roman" w:hAnsi="Times New Roman"/>
                <w:sz w:val="24"/>
              </w:rPr>
              <w:t>-</w:t>
            </w:r>
            <w:r w:rsidRPr="006867CE">
              <w:rPr>
                <w:rFonts w:ascii="Times New Roman" w:hAnsi="Times New Roman" w:hint="eastAsia"/>
                <w:sz w:val="24"/>
              </w:rPr>
              <w:t>0.97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</w:tr>
      <w:tr w:rsidR="006867CE" w:rsidRPr="006867CE" w14:paraId="5C9F6DB9" w14:textId="77777777">
        <w:trPr>
          <w:cantSplit/>
          <w:trHeight w:val="90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5F41D440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 xml:space="preserve">P </w:t>
            </w:r>
            <w:r w:rsidRPr="006867CE">
              <w:rPr>
                <w:rFonts w:ascii="Times New Roman" w:hAnsi="Times New Roman"/>
                <w:sz w:val="24"/>
                <w:vertAlign w:val="subscript"/>
              </w:rPr>
              <w:t>for trend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B23D084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5543A1FB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0.01</w:t>
            </w:r>
            <w:r w:rsidRPr="006867CE">
              <w:rPr>
                <w:rFonts w:ascii="Times New Roman" w:hAnsi="Times New Roman" w:hint="eastAsia"/>
                <w:sz w:val="24"/>
              </w:rPr>
              <w:t>1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5CB2D74D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0.0</w:t>
            </w:r>
            <w:r w:rsidRPr="006867CE">
              <w:rPr>
                <w:rFonts w:ascii="Times New Roman" w:hAnsi="Times New Roman" w:hint="eastAsia"/>
                <w:sz w:val="24"/>
              </w:rPr>
              <w:t>08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1C1FDCFB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0.0</w:t>
            </w:r>
            <w:r w:rsidRPr="006867CE">
              <w:rPr>
                <w:rFonts w:ascii="Times New Roman" w:hAnsi="Times New Roman" w:hint="eastAsia"/>
                <w:sz w:val="24"/>
              </w:rPr>
              <w:t>12</w:t>
            </w:r>
          </w:p>
        </w:tc>
      </w:tr>
      <w:tr w:rsidR="006867CE" w:rsidRPr="006867CE" w14:paraId="3D637DE8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4993237E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SimSun" w:hAnsi="SimSun" w:hint="eastAsia"/>
                <w:sz w:val="24"/>
              </w:rPr>
              <w:t>△</w:t>
            </w:r>
            <w:r w:rsidRPr="006867CE">
              <w:rPr>
                <w:rFonts w:ascii="Times New Roman" w:hAnsi="Times New Roman" w:hint="eastAsia"/>
                <w:sz w:val="24"/>
              </w:rPr>
              <w:t>CHO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8DDA94A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1A72FD27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5920A55A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1F181B88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867CE" w:rsidRPr="006867CE" w14:paraId="130C1915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1D833024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lastRenderedPageBreak/>
              <w:t>Q1</w:t>
            </w:r>
            <w:r w:rsidRPr="006867CE">
              <w:rPr>
                <w:rFonts w:ascii="Times New Roman" w:hAnsi="Times New Roman" w:hint="eastAsia"/>
                <w:sz w:val="24"/>
              </w:rPr>
              <w:t>(-1</w:t>
            </w:r>
            <w:r w:rsidRPr="006867CE">
              <w:rPr>
                <w:rFonts w:ascii="Times New Roman" w:hAnsi="Times New Roman" w:hint="eastAsia"/>
                <w:sz w:val="24"/>
              </w:rPr>
              <w:t>089</w:t>
            </w:r>
            <w:r w:rsidRPr="006867CE">
              <w:rPr>
                <w:rFonts w:ascii="Times New Roman" w:hAnsi="Times New Roman" w:hint="eastAsia"/>
                <w:sz w:val="24"/>
              </w:rPr>
              <w:t>.00-</w:t>
            </w:r>
            <w:r w:rsidRPr="006867CE">
              <w:rPr>
                <w:rFonts w:ascii="Times New Roman" w:hAnsi="Times New Roman" w:hint="eastAsia"/>
                <w:sz w:val="24"/>
              </w:rPr>
              <w:t>77</w:t>
            </w:r>
            <w:r w:rsidRPr="006867CE">
              <w:rPr>
                <w:rFonts w:ascii="Times New Roman" w:hAnsi="Times New Roman" w:hint="eastAsia"/>
                <w:sz w:val="24"/>
              </w:rPr>
              <w:t>.</w:t>
            </w:r>
            <w:r w:rsidRPr="006867CE">
              <w:rPr>
                <w:rFonts w:ascii="Times New Roman" w:hAnsi="Times New Roman" w:hint="eastAsia"/>
                <w:sz w:val="24"/>
              </w:rPr>
              <w:t>05</w:t>
            </w:r>
            <w:r w:rsidRPr="006867CE">
              <w:rPr>
                <w:rFonts w:ascii="Times New Roman" w:hAnsi="Times New Roman" w:hint="eastAsia"/>
                <w:sz w:val="24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FCFDD3F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2</w:t>
            </w:r>
            <w:r w:rsidRPr="006867CE">
              <w:rPr>
                <w:rFonts w:ascii="Times New Roman" w:hAnsi="Times New Roman" w:hint="eastAsia"/>
                <w:sz w:val="24"/>
              </w:rPr>
              <w:t>7</w:t>
            </w:r>
            <w:r w:rsidRPr="006867CE">
              <w:rPr>
                <w:rFonts w:ascii="Times New Roman" w:hAnsi="Times New Roman"/>
                <w:sz w:val="24"/>
              </w:rPr>
              <w:t>/15</w:t>
            </w:r>
            <w:r w:rsidRPr="006867CE">
              <w:rPr>
                <w:rFonts w:ascii="Times New Roman" w:hAnsi="Times New Roman" w:hint="eastAsia"/>
                <w:sz w:val="24"/>
              </w:rPr>
              <w:t>79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58C79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1.00(ref.)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49813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1.00(ref.)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6EAE4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1.00(ref.)</w:t>
            </w:r>
          </w:p>
        </w:tc>
      </w:tr>
      <w:tr w:rsidR="006867CE" w:rsidRPr="006867CE" w14:paraId="6E0FBD14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51B873E4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Q2</w:t>
            </w:r>
            <w:r w:rsidRPr="006867CE">
              <w:rPr>
                <w:rFonts w:ascii="Times New Roman" w:hAnsi="Times New Roman" w:hint="eastAsia"/>
                <w:sz w:val="24"/>
              </w:rPr>
              <w:t>(-</w:t>
            </w:r>
            <w:r w:rsidRPr="006867CE">
              <w:rPr>
                <w:rFonts w:ascii="Times New Roman" w:hAnsi="Times New Roman" w:hint="eastAsia"/>
                <w:sz w:val="24"/>
              </w:rPr>
              <w:t>77</w:t>
            </w:r>
            <w:r w:rsidRPr="006867CE">
              <w:rPr>
                <w:rFonts w:ascii="Times New Roman" w:hAnsi="Times New Roman" w:hint="eastAsia"/>
                <w:sz w:val="24"/>
              </w:rPr>
              <w:t>.</w:t>
            </w:r>
            <w:r w:rsidRPr="006867CE">
              <w:rPr>
                <w:rFonts w:ascii="Times New Roman" w:hAnsi="Times New Roman" w:hint="eastAsia"/>
                <w:sz w:val="24"/>
              </w:rPr>
              <w:t>97</w:t>
            </w:r>
            <w:r w:rsidRPr="006867CE">
              <w:rPr>
                <w:rFonts w:ascii="Times New Roman" w:hAnsi="Times New Roman" w:hint="eastAsia"/>
                <w:sz w:val="24"/>
              </w:rPr>
              <w:t>-1</w:t>
            </w:r>
            <w:r w:rsidRPr="006867CE">
              <w:rPr>
                <w:rFonts w:ascii="Times New Roman" w:hAnsi="Times New Roman" w:hint="eastAsia"/>
                <w:sz w:val="24"/>
              </w:rPr>
              <w:t>7</w:t>
            </w:r>
            <w:r w:rsidRPr="006867CE">
              <w:rPr>
                <w:rFonts w:ascii="Times New Roman" w:hAnsi="Times New Roman" w:hint="eastAsia"/>
                <w:sz w:val="24"/>
              </w:rPr>
              <w:t>.</w:t>
            </w:r>
            <w:r w:rsidRPr="006867CE">
              <w:rPr>
                <w:rFonts w:ascii="Times New Roman" w:hAnsi="Times New Roman" w:hint="eastAsia"/>
                <w:sz w:val="24"/>
              </w:rPr>
              <w:t>11</w:t>
            </w:r>
            <w:r w:rsidRPr="006867CE">
              <w:rPr>
                <w:rFonts w:ascii="Times New Roman" w:hAnsi="Times New Roman" w:hint="eastAsia"/>
                <w:sz w:val="24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92DC2AB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2</w:t>
            </w:r>
            <w:r w:rsidRPr="006867CE">
              <w:rPr>
                <w:rFonts w:ascii="Times New Roman" w:hAnsi="Times New Roman" w:hint="eastAsia"/>
                <w:sz w:val="24"/>
              </w:rPr>
              <w:t>4</w:t>
            </w:r>
            <w:r w:rsidRPr="006867CE">
              <w:rPr>
                <w:rFonts w:ascii="Times New Roman" w:hAnsi="Times New Roman"/>
                <w:sz w:val="24"/>
              </w:rPr>
              <w:t>/15</w:t>
            </w:r>
            <w:r w:rsidRPr="006867CE">
              <w:rPr>
                <w:rFonts w:ascii="Times New Roman" w:hAnsi="Times New Roman" w:hint="eastAsia"/>
                <w:sz w:val="24"/>
              </w:rPr>
              <w:t>79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2BF99F1F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1.25(0.6</w:t>
            </w:r>
            <w:r w:rsidRPr="006867CE">
              <w:rPr>
                <w:rFonts w:ascii="Times New Roman" w:hAnsi="Times New Roman" w:hint="eastAsia"/>
                <w:sz w:val="24"/>
              </w:rPr>
              <w:t>1</w:t>
            </w:r>
            <w:r w:rsidRPr="006867CE">
              <w:rPr>
                <w:rFonts w:ascii="Times New Roman" w:hAnsi="Times New Roman"/>
                <w:sz w:val="24"/>
              </w:rPr>
              <w:t>-2.</w:t>
            </w:r>
            <w:r w:rsidRPr="006867CE">
              <w:rPr>
                <w:rFonts w:ascii="Times New Roman" w:hAnsi="Times New Roman" w:hint="eastAsia"/>
                <w:sz w:val="24"/>
              </w:rPr>
              <w:t>54)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47B31227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1.</w:t>
            </w:r>
            <w:r w:rsidRPr="006867CE">
              <w:rPr>
                <w:rFonts w:ascii="Times New Roman" w:hAnsi="Times New Roman" w:hint="eastAsia"/>
                <w:sz w:val="24"/>
              </w:rPr>
              <w:t>22</w:t>
            </w:r>
            <w:r w:rsidRPr="006867CE">
              <w:rPr>
                <w:rFonts w:ascii="Times New Roman" w:hAnsi="Times New Roman"/>
                <w:sz w:val="24"/>
              </w:rPr>
              <w:t>(0.5</w:t>
            </w:r>
            <w:r w:rsidRPr="006867CE">
              <w:rPr>
                <w:rFonts w:ascii="Times New Roman" w:hAnsi="Times New Roman" w:hint="eastAsia"/>
                <w:sz w:val="24"/>
              </w:rPr>
              <w:t>4</w:t>
            </w:r>
            <w:r w:rsidRPr="006867CE">
              <w:rPr>
                <w:rFonts w:ascii="Times New Roman" w:hAnsi="Times New Roman"/>
                <w:sz w:val="24"/>
              </w:rPr>
              <w:t>-2.</w:t>
            </w:r>
            <w:r w:rsidRPr="006867CE">
              <w:rPr>
                <w:rFonts w:ascii="Times New Roman" w:hAnsi="Times New Roman" w:hint="eastAsia"/>
                <w:sz w:val="24"/>
              </w:rPr>
              <w:t>78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3E9ACE8F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1.</w:t>
            </w:r>
            <w:r w:rsidRPr="006867CE">
              <w:rPr>
                <w:rFonts w:ascii="Times New Roman" w:hAnsi="Times New Roman" w:hint="eastAsia"/>
                <w:sz w:val="24"/>
              </w:rPr>
              <w:t>22</w:t>
            </w:r>
            <w:r w:rsidRPr="006867CE">
              <w:rPr>
                <w:rFonts w:ascii="Times New Roman" w:hAnsi="Times New Roman"/>
                <w:sz w:val="24"/>
              </w:rPr>
              <w:t>(0.5</w:t>
            </w:r>
            <w:r w:rsidRPr="006867CE">
              <w:rPr>
                <w:rFonts w:ascii="Times New Roman" w:hAnsi="Times New Roman" w:hint="eastAsia"/>
                <w:sz w:val="24"/>
              </w:rPr>
              <w:t>5</w:t>
            </w:r>
            <w:r w:rsidRPr="006867CE">
              <w:rPr>
                <w:rFonts w:ascii="Times New Roman" w:hAnsi="Times New Roman"/>
                <w:sz w:val="24"/>
              </w:rPr>
              <w:t>-2.</w:t>
            </w:r>
            <w:r w:rsidRPr="006867CE">
              <w:rPr>
                <w:rFonts w:ascii="Times New Roman" w:hAnsi="Times New Roman" w:hint="eastAsia"/>
                <w:sz w:val="24"/>
              </w:rPr>
              <w:t>68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</w:tr>
      <w:tr w:rsidR="006867CE" w:rsidRPr="006867CE" w14:paraId="21D6895E" w14:textId="77777777">
        <w:trPr>
          <w:cantSplit/>
          <w:trHeight w:val="90"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02FBB36C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Q3</w:t>
            </w:r>
            <w:r w:rsidRPr="006867CE">
              <w:rPr>
                <w:rFonts w:ascii="Times New Roman" w:hAnsi="Times New Roman" w:hint="eastAsia"/>
                <w:sz w:val="24"/>
              </w:rPr>
              <w:t>(1</w:t>
            </w:r>
            <w:r w:rsidRPr="006867CE">
              <w:rPr>
                <w:rFonts w:ascii="Times New Roman" w:hAnsi="Times New Roman" w:hint="eastAsia"/>
                <w:sz w:val="24"/>
              </w:rPr>
              <w:t>7</w:t>
            </w:r>
            <w:r w:rsidRPr="006867CE">
              <w:rPr>
                <w:rFonts w:ascii="Times New Roman" w:hAnsi="Times New Roman" w:hint="eastAsia"/>
                <w:sz w:val="24"/>
              </w:rPr>
              <w:t>.</w:t>
            </w:r>
            <w:r w:rsidRPr="006867CE">
              <w:rPr>
                <w:rFonts w:ascii="Times New Roman" w:hAnsi="Times New Roman" w:hint="eastAsia"/>
                <w:sz w:val="24"/>
              </w:rPr>
              <w:t>13</w:t>
            </w:r>
            <w:r w:rsidRPr="006867CE">
              <w:rPr>
                <w:rFonts w:ascii="Times New Roman" w:hAnsi="Times New Roman" w:hint="eastAsia"/>
                <w:sz w:val="24"/>
              </w:rPr>
              <w:t>-</w:t>
            </w:r>
            <w:r w:rsidRPr="006867CE">
              <w:rPr>
                <w:rFonts w:ascii="Times New Roman" w:hAnsi="Times New Roman" w:hint="eastAsia"/>
                <w:sz w:val="24"/>
              </w:rPr>
              <w:t>69.60</w:t>
            </w:r>
            <w:r w:rsidRPr="006867CE">
              <w:rPr>
                <w:rFonts w:ascii="Times New Roman" w:hAnsi="Times New Roman" w:hint="eastAsia"/>
                <w:sz w:val="24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EB462DE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</w:t>
            </w:r>
            <w:r w:rsidRPr="006867CE">
              <w:rPr>
                <w:rFonts w:ascii="Times New Roman" w:hAnsi="Times New Roman" w:hint="eastAsia"/>
                <w:sz w:val="24"/>
              </w:rPr>
              <w:t>6</w:t>
            </w:r>
            <w:r w:rsidRPr="006867CE">
              <w:rPr>
                <w:rFonts w:ascii="Times New Roman" w:hAnsi="Times New Roman"/>
                <w:sz w:val="24"/>
              </w:rPr>
              <w:t>/15</w:t>
            </w:r>
            <w:r w:rsidRPr="006867CE">
              <w:rPr>
                <w:rFonts w:ascii="Times New Roman" w:hAnsi="Times New Roman" w:hint="eastAsia"/>
                <w:sz w:val="24"/>
              </w:rPr>
              <w:t>79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68094CC9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</w:t>
            </w:r>
            <w:r w:rsidRPr="006867CE">
              <w:rPr>
                <w:rFonts w:ascii="Times New Roman" w:hAnsi="Times New Roman" w:hint="eastAsia"/>
                <w:sz w:val="24"/>
              </w:rPr>
              <w:t>60</w:t>
            </w:r>
            <w:r w:rsidRPr="006867CE">
              <w:rPr>
                <w:rFonts w:ascii="Times New Roman" w:hAnsi="Times New Roman"/>
                <w:sz w:val="24"/>
              </w:rPr>
              <w:t>(0.27-1.</w:t>
            </w:r>
            <w:r w:rsidRPr="006867CE">
              <w:rPr>
                <w:rFonts w:ascii="Times New Roman" w:hAnsi="Times New Roman" w:hint="eastAsia"/>
                <w:sz w:val="24"/>
              </w:rPr>
              <w:t>37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60CBE691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</w:t>
            </w:r>
            <w:r w:rsidRPr="006867CE">
              <w:rPr>
                <w:rFonts w:ascii="Times New Roman" w:hAnsi="Times New Roman" w:hint="eastAsia"/>
                <w:sz w:val="24"/>
              </w:rPr>
              <w:t>58</w:t>
            </w:r>
            <w:r w:rsidRPr="006867CE">
              <w:rPr>
                <w:rFonts w:ascii="Times New Roman" w:hAnsi="Times New Roman"/>
                <w:sz w:val="24"/>
              </w:rPr>
              <w:t>(0.2</w:t>
            </w:r>
            <w:r w:rsidRPr="006867CE">
              <w:rPr>
                <w:rFonts w:ascii="Times New Roman" w:hAnsi="Times New Roman" w:hint="eastAsia"/>
                <w:sz w:val="24"/>
              </w:rPr>
              <w:t>3</w:t>
            </w:r>
            <w:r w:rsidRPr="006867CE">
              <w:rPr>
                <w:rFonts w:ascii="Times New Roman" w:hAnsi="Times New Roman"/>
                <w:sz w:val="24"/>
              </w:rPr>
              <w:t>-1.</w:t>
            </w:r>
            <w:r w:rsidRPr="006867CE">
              <w:rPr>
                <w:rFonts w:ascii="Times New Roman" w:hAnsi="Times New Roman" w:hint="eastAsia"/>
                <w:sz w:val="24"/>
              </w:rPr>
              <w:t>47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2876FD75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</w:t>
            </w:r>
            <w:r w:rsidRPr="006867CE">
              <w:rPr>
                <w:rFonts w:ascii="Times New Roman" w:hAnsi="Times New Roman" w:hint="eastAsia"/>
                <w:sz w:val="24"/>
              </w:rPr>
              <w:t>54</w:t>
            </w:r>
            <w:r w:rsidRPr="006867CE">
              <w:rPr>
                <w:rFonts w:ascii="Times New Roman" w:hAnsi="Times New Roman"/>
                <w:sz w:val="24"/>
              </w:rPr>
              <w:t>(0.</w:t>
            </w:r>
            <w:r w:rsidRPr="006867CE">
              <w:rPr>
                <w:rFonts w:ascii="Times New Roman" w:hAnsi="Times New Roman" w:hint="eastAsia"/>
                <w:sz w:val="24"/>
              </w:rPr>
              <w:t>21</w:t>
            </w:r>
            <w:r w:rsidRPr="006867CE">
              <w:rPr>
                <w:rFonts w:ascii="Times New Roman" w:hAnsi="Times New Roman"/>
                <w:sz w:val="24"/>
              </w:rPr>
              <w:t>-1.</w:t>
            </w:r>
            <w:r w:rsidRPr="006867CE">
              <w:rPr>
                <w:rFonts w:ascii="Times New Roman" w:hAnsi="Times New Roman" w:hint="eastAsia"/>
                <w:sz w:val="24"/>
              </w:rPr>
              <w:t>35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</w:tr>
      <w:tr w:rsidR="006867CE" w:rsidRPr="006867CE" w14:paraId="11763043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351A1687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Q4(</w:t>
            </w:r>
            <w:r w:rsidRPr="006867CE">
              <w:rPr>
                <w:rFonts w:ascii="Times New Roman" w:hAnsi="Times New Roman" w:hint="eastAsia"/>
                <w:sz w:val="24"/>
              </w:rPr>
              <w:t>69</w:t>
            </w:r>
            <w:r w:rsidRPr="006867CE">
              <w:rPr>
                <w:rFonts w:ascii="Times New Roman" w:hAnsi="Times New Roman" w:hint="eastAsia"/>
                <w:sz w:val="24"/>
              </w:rPr>
              <w:t>.</w:t>
            </w:r>
            <w:r w:rsidRPr="006867CE">
              <w:rPr>
                <w:rFonts w:ascii="Times New Roman" w:hAnsi="Times New Roman" w:hint="eastAsia"/>
                <w:sz w:val="24"/>
              </w:rPr>
              <w:t>62</w:t>
            </w:r>
            <w:r w:rsidRPr="006867CE">
              <w:rPr>
                <w:rFonts w:ascii="Times New Roman" w:hAnsi="Times New Roman" w:hint="eastAsia"/>
                <w:sz w:val="24"/>
              </w:rPr>
              <w:t>-1</w:t>
            </w:r>
            <w:r w:rsidRPr="006867CE">
              <w:rPr>
                <w:rFonts w:ascii="Times New Roman" w:hAnsi="Times New Roman" w:hint="eastAsia"/>
                <w:sz w:val="24"/>
              </w:rPr>
              <w:t>32</w:t>
            </w:r>
            <w:r w:rsidRPr="006867CE">
              <w:rPr>
                <w:rFonts w:ascii="Times New Roman" w:hAnsi="Times New Roman" w:hint="eastAsia"/>
                <w:sz w:val="24"/>
              </w:rPr>
              <w:t>.</w:t>
            </w:r>
            <w:r w:rsidRPr="006867CE">
              <w:rPr>
                <w:rFonts w:ascii="Times New Roman" w:hAnsi="Times New Roman" w:hint="eastAsia"/>
                <w:sz w:val="24"/>
              </w:rPr>
              <w:t>56</w:t>
            </w:r>
            <w:r w:rsidRPr="006867CE">
              <w:rPr>
                <w:rFonts w:ascii="Times New Roman" w:hAnsi="Times New Roman" w:hint="eastAsia"/>
                <w:sz w:val="24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E6D72A3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</w:t>
            </w:r>
            <w:r w:rsidRPr="006867CE">
              <w:rPr>
                <w:rFonts w:ascii="Times New Roman" w:hAnsi="Times New Roman" w:hint="eastAsia"/>
                <w:sz w:val="24"/>
              </w:rPr>
              <w:t>6</w:t>
            </w:r>
            <w:r w:rsidRPr="006867CE">
              <w:rPr>
                <w:rFonts w:ascii="Times New Roman" w:hAnsi="Times New Roman"/>
                <w:sz w:val="24"/>
              </w:rPr>
              <w:t>/15</w:t>
            </w:r>
            <w:r w:rsidRPr="006867CE">
              <w:rPr>
                <w:rFonts w:ascii="Times New Roman" w:hAnsi="Times New Roman" w:hint="eastAsia"/>
                <w:sz w:val="24"/>
              </w:rPr>
              <w:t>79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167FCDF4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0.5</w:t>
            </w:r>
            <w:r w:rsidRPr="006867CE">
              <w:rPr>
                <w:rFonts w:ascii="Times New Roman" w:hAnsi="Times New Roman" w:hint="eastAsia"/>
                <w:sz w:val="24"/>
              </w:rPr>
              <w:t>0</w:t>
            </w:r>
            <w:r w:rsidRPr="006867CE">
              <w:rPr>
                <w:rFonts w:ascii="Times New Roman" w:hAnsi="Times New Roman"/>
                <w:sz w:val="24"/>
              </w:rPr>
              <w:t>(0.26-</w:t>
            </w:r>
            <w:r w:rsidRPr="006867CE">
              <w:rPr>
                <w:rFonts w:ascii="Times New Roman" w:hAnsi="Times New Roman" w:hint="eastAsia"/>
                <w:sz w:val="24"/>
              </w:rPr>
              <w:t>0.96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0439DCD0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0.4</w:t>
            </w:r>
            <w:r w:rsidRPr="006867CE">
              <w:rPr>
                <w:rFonts w:ascii="Times New Roman" w:hAnsi="Times New Roman" w:hint="eastAsia"/>
                <w:sz w:val="24"/>
              </w:rPr>
              <w:t>6</w:t>
            </w:r>
            <w:r w:rsidRPr="006867CE">
              <w:rPr>
                <w:rFonts w:ascii="Times New Roman" w:hAnsi="Times New Roman"/>
                <w:sz w:val="24"/>
              </w:rPr>
              <w:t>(0.2</w:t>
            </w:r>
            <w:r w:rsidRPr="006867CE">
              <w:rPr>
                <w:rFonts w:ascii="Times New Roman" w:hAnsi="Times New Roman" w:hint="eastAsia"/>
                <w:sz w:val="24"/>
              </w:rPr>
              <w:t>4</w:t>
            </w:r>
            <w:r w:rsidRPr="006867CE">
              <w:rPr>
                <w:rFonts w:ascii="Times New Roman" w:hAnsi="Times New Roman"/>
                <w:sz w:val="24"/>
              </w:rPr>
              <w:t>-0.</w:t>
            </w:r>
            <w:r w:rsidRPr="006867CE">
              <w:rPr>
                <w:rFonts w:ascii="Times New Roman" w:hAnsi="Times New Roman" w:hint="eastAsia"/>
                <w:sz w:val="24"/>
              </w:rPr>
              <w:t>92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06853754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0.4</w:t>
            </w:r>
            <w:r w:rsidRPr="006867CE">
              <w:rPr>
                <w:rFonts w:ascii="Times New Roman" w:hAnsi="Times New Roman" w:hint="eastAsia"/>
                <w:sz w:val="24"/>
              </w:rPr>
              <w:t>6</w:t>
            </w:r>
            <w:r w:rsidRPr="006867CE">
              <w:rPr>
                <w:rFonts w:ascii="Times New Roman" w:hAnsi="Times New Roman"/>
                <w:sz w:val="24"/>
              </w:rPr>
              <w:t>(0.2</w:t>
            </w:r>
            <w:r w:rsidRPr="006867CE">
              <w:rPr>
                <w:rFonts w:ascii="Times New Roman" w:hAnsi="Times New Roman" w:hint="eastAsia"/>
                <w:sz w:val="24"/>
              </w:rPr>
              <w:t>2</w:t>
            </w:r>
            <w:r w:rsidRPr="006867CE">
              <w:rPr>
                <w:rFonts w:ascii="Times New Roman" w:hAnsi="Times New Roman"/>
                <w:sz w:val="24"/>
              </w:rPr>
              <w:t>-0.9</w:t>
            </w:r>
            <w:r w:rsidRPr="006867CE">
              <w:rPr>
                <w:rFonts w:ascii="Times New Roman" w:hAnsi="Times New Roman" w:hint="eastAsia"/>
                <w:sz w:val="24"/>
              </w:rPr>
              <w:t>6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</w:tr>
      <w:tr w:rsidR="006867CE" w:rsidRPr="006867CE" w14:paraId="3C9CE501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</w:tcPr>
          <w:p w14:paraId="7869D31C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 w:hint="eastAsia"/>
                <w:sz w:val="24"/>
              </w:rPr>
              <w:t>Q5(1</w:t>
            </w:r>
            <w:r w:rsidRPr="006867CE">
              <w:rPr>
                <w:rFonts w:ascii="Times New Roman" w:hAnsi="Times New Roman" w:hint="eastAsia"/>
                <w:sz w:val="24"/>
              </w:rPr>
              <w:t>32</w:t>
            </w:r>
            <w:r w:rsidRPr="006867CE">
              <w:rPr>
                <w:rFonts w:ascii="Times New Roman" w:hAnsi="Times New Roman" w:hint="eastAsia"/>
                <w:sz w:val="24"/>
              </w:rPr>
              <w:t>.</w:t>
            </w:r>
            <w:r w:rsidRPr="006867CE">
              <w:rPr>
                <w:rFonts w:ascii="Times New Roman" w:hAnsi="Times New Roman" w:hint="eastAsia"/>
                <w:sz w:val="24"/>
              </w:rPr>
              <w:t>75</w:t>
            </w:r>
            <w:r w:rsidRPr="006867CE">
              <w:rPr>
                <w:rFonts w:ascii="Times New Roman" w:hAnsi="Times New Roman" w:hint="eastAsia"/>
                <w:sz w:val="24"/>
              </w:rPr>
              <w:t>-21</w:t>
            </w:r>
            <w:r w:rsidRPr="006867CE">
              <w:rPr>
                <w:rFonts w:ascii="Times New Roman" w:hAnsi="Times New Roman" w:hint="eastAsia"/>
                <w:sz w:val="24"/>
              </w:rPr>
              <w:t>39</w:t>
            </w:r>
            <w:r w:rsidRPr="006867CE">
              <w:rPr>
                <w:rFonts w:ascii="Times New Roman" w:hAnsi="Times New Roman" w:hint="eastAsia"/>
                <w:sz w:val="24"/>
              </w:rPr>
              <w:t>.</w:t>
            </w:r>
            <w:r w:rsidRPr="006867CE">
              <w:rPr>
                <w:rFonts w:ascii="Times New Roman" w:hAnsi="Times New Roman" w:hint="eastAsia"/>
                <w:sz w:val="24"/>
              </w:rPr>
              <w:t>79</w:t>
            </w:r>
            <w:r w:rsidRPr="006867CE">
              <w:rPr>
                <w:rFonts w:ascii="Times New Roman" w:hAnsi="Times New Roman" w:hint="eastAsia"/>
                <w:sz w:val="24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5446F10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1</w:t>
            </w:r>
            <w:r w:rsidRPr="006867CE">
              <w:rPr>
                <w:rFonts w:ascii="Times New Roman" w:hAnsi="Times New Roman" w:hint="eastAsia"/>
                <w:sz w:val="24"/>
              </w:rPr>
              <w:t>3</w:t>
            </w:r>
            <w:r w:rsidRPr="006867CE">
              <w:rPr>
                <w:rFonts w:ascii="Times New Roman" w:hAnsi="Times New Roman"/>
                <w:sz w:val="24"/>
              </w:rPr>
              <w:t>/15</w:t>
            </w:r>
            <w:r w:rsidRPr="006867CE">
              <w:rPr>
                <w:rFonts w:ascii="Times New Roman" w:hAnsi="Times New Roman" w:hint="eastAsia"/>
                <w:sz w:val="24"/>
              </w:rPr>
              <w:t>79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52EC8487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</w:t>
            </w:r>
            <w:r w:rsidRPr="006867CE">
              <w:rPr>
                <w:rFonts w:ascii="Times New Roman" w:hAnsi="Times New Roman" w:hint="eastAsia"/>
                <w:sz w:val="24"/>
              </w:rPr>
              <w:t>43</w:t>
            </w:r>
            <w:r w:rsidRPr="006867CE">
              <w:rPr>
                <w:rFonts w:ascii="Times New Roman" w:hAnsi="Times New Roman"/>
                <w:sz w:val="24"/>
              </w:rPr>
              <w:t>(0.</w:t>
            </w:r>
            <w:r w:rsidRPr="006867CE">
              <w:rPr>
                <w:rFonts w:ascii="Times New Roman" w:hAnsi="Times New Roman" w:hint="eastAsia"/>
                <w:sz w:val="24"/>
              </w:rPr>
              <w:t>18</w:t>
            </w:r>
            <w:r w:rsidRPr="006867CE">
              <w:rPr>
                <w:rFonts w:ascii="Times New Roman" w:hAnsi="Times New Roman"/>
                <w:sz w:val="24"/>
              </w:rPr>
              <w:t>-1.</w:t>
            </w:r>
            <w:r w:rsidRPr="006867CE">
              <w:rPr>
                <w:rFonts w:ascii="Times New Roman" w:hAnsi="Times New Roman" w:hint="eastAsia"/>
                <w:sz w:val="24"/>
              </w:rPr>
              <w:t>02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14:paraId="53A83D28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</w:t>
            </w:r>
            <w:r w:rsidRPr="006867CE">
              <w:rPr>
                <w:rFonts w:ascii="Times New Roman" w:hAnsi="Times New Roman" w:hint="eastAsia"/>
                <w:sz w:val="24"/>
              </w:rPr>
              <w:t>43</w:t>
            </w:r>
            <w:r w:rsidRPr="006867CE">
              <w:rPr>
                <w:rFonts w:ascii="Times New Roman" w:hAnsi="Times New Roman"/>
                <w:sz w:val="24"/>
              </w:rPr>
              <w:t>(0.</w:t>
            </w:r>
            <w:r w:rsidRPr="006867CE">
              <w:rPr>
                <w:rFonts w:ascii="Times New Roman" w:hAnsi="Times New Roman" w:hint="eastAsia"/>
                <w:sz w:val="24"/>
              </w:rPr>
              <w:t>17</w:t>
            </w:r>
            <w:r w:rsidRPr="006867CE">
              <w:rPr>
                <w:rFonts w:ascii="Times New Roman" w:hAnsi="Times New Roman"/>
                <w:sz w:val="24"/>
              </w:rPr>
              <w:t>-1.</w:t>
            </w:r>
            <w:r w:rsidRPr="006867CE">
              <w:rPr>
                <w:rFonts w:ascii="Times New Roman" w:hAnsi="Times New Roman" w:hint="eastAsia"/>
                <w:sz w:val="24"/>
              </w:rPr>
              <w:t>06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2281" w:type="dxa"/>
            <w:tcBorders>
              <w:top w:val="nil"/>
              <w:left w:val="nil"/>
              <w:bottom w:val="nil"/>
              <w:right w:val="nil"/>
            </w:tcBorders>
          </w:tcPr>
          <w:p w14:paraId="27A653C8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</w:t>
            </w:r>
            <w:r w:rsidRPr="006867CE">
              <w:rPr>
                <w:rFonts w:ascii="Times New Roman" w:hAnsi="Times New Roman" w:hint="eastAsia"/>
                <w:sz w:val="24"/>
              </w:rPr>
              <w:t>45</w:t>
            </w:r>
            <w:r w:rsidRPr="006867CE">
              <w:rPr>
                <w:rFonts w:ascii="Times New Roman" w:hAnsi="Times New Roman"/>
                <w:sz w:val="24"/>
              </w:rPr>
              <w:t>(0.</w:t>
            </w:r>
            <w:r w:rsidRPr="006867CE">
              <w:rPr>
                <w:rFonts w:ascii="Times New Roman" w:hAnsi="Times New Roman" w:hint="eastAsia"/>
                <w:sz w:val="24"/>
              </w:rPr>
              <w:t>18</w:t>
            </w:r>
            <w:r w:rsidRPr="006867CE">
              <w:rPr>
                <w:rFonts w:ascii="Times New Roman" w:hAnsi="Times New Roman"/>
                <w:sz w:val="24"/>
              </w:rPr>
              <w:t>-1.</w:t>
            </w:r>
            <w:r w:rsidRPr="006867CE">
              <w:rPr>
                <w:rFonts w:ascii="Times New Roman" w:hAnsi="Times New Roman" w:hint="eastAsia"/>
                <w:sz w:val="24"/>
              </w:rPr>
              <w:t>09</w:t>
            </w:r>
            <w:r w:rsidRPr="006867CE">
              <w:rPr>
                <w:rFonts w:ascii="Times New Roman" w:hAnsi="Times New Roman"/>
                <w:sz w:val="24"/>
              </w:rPr>
              <w:t>)</w:t>
            </w:r>
          </w:p>
        </w:tc>
      </w:tr>
      <w:tr w:rsidR="006867CE" w:rsidRPr="006867CE" w14:paraId="3C0C7055" w14:textId="77777777">
        <w:trPr>
          <w:cantSplit/>
        </w:trPr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373FA3" w14:textId="77777777" w:rsidR="00BD3D48" w:rsidRPr="006867CE" w:rsidRDefault="006867CE">
            <w:pPr>
              <w:jc w:val="left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 xml:space="preserve">P </w:t>
            </w:r>
            <w:r w:rsidRPr="006867CE">
              <w:rPr>
                <w:rFonts w:ascii="Times New Roman" w:hAnsi="Times New Roman"/>
                <w:sz w:val="24"/>
                <w:vertAlign w:val="subscript"/>
              </w:rPr>
              <w:t>for trend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C1CFD8" w14:textId="77777777" w:rsidR="00BD3D48" w:rsidRPr="006867CE" w:rsidRDefault="00BD3D48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B80EF8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0.0</w:t>
            </w:r>
            <w:r w:rsidRPr="006867CE">
              <w:rPr>
                <w:rFonts w:ascii="Times New Roman" w:hAnsi="Times New Roman" w:hint="eastAsia"/>
                <w:sz w:val="24"/>
              </w:rPr>
              <w:t>05</w:t>
            </w:r>
          </w:p>
        </w:tc>
        <w:tc>
          <w:tcPr>
            <w:tcW w:w="40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17B74D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0.0</w:t>
            </w:r>
            <w:r w:rsidRPr="006867CE">
              <w:rPr>
                <w:rFonts w:ascii="Times New Roman" w:hAnsi="Times New Roman" w:hint="eastAsia"/>
                <w:sz w:val="24"/>
              </w:rPr>
              <w:t>08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EB53D7" w14:textId="77777777" w:rsidR="00BD3D48" w:rsidRPr="006867CE" w:rsidRDefault="006867CE">
            <w:pPr>
              <w:jc w:val="center"/>
              <w:rPr>
                <w:rFonts w:ascii="Times New Roman" w:hAnsi="Times New Roman"/>
                <w:sz w:val="24"/>
              </w:rPr>
            </w:pPr>
            <w:r w:rsidRPr="006867CE">
              <w:rPr>
                <w:rFonts w:ascii="Times New Roman" w:hAnsi="Times New Roman"/>
                <w:sz w:val="24"/>
              </w:rPr>
              <w:t>0.0</w:t>
            </w:r>
            <w:r w:rsidRPr="006867CE">
              <w:rPr>
                <w:rFonts w:ascii="Times New Roman" w:hAnsi="Times New Roman" w:hint="eastAsia"/>
                <w:sz w:val="24"/>
              </w:rPr>
              <w:t>13</w:t>
            </w:r>
          </w:p>
        </w:tc>
      </w:tr>
    </w:tbl>
    <w:p w14:paraId="2912AE0E" w14:textId="77777777" w:rsidR="00BD3D48" w:rsidRPr="006867CE" w:rsidRDefault="006867CE">
      <w:pPr>
        <w:rPr>
          <w:rFonts w:ascii="Times New Roman" w:hAnsi="Times New Roman"/>
          <w:sz w:val="24"/>
        </w:rPr>
      </w:pPr>
      <w:r w:rsidRPr="006867CE">
        <w:rPr>
          <w:rFonts w:ascii="Times New Roman" w:hAnsi="Times New Roman" w:hint="eastAsia"/>
          <w:sz w:val="24"/>
        </w:rPr>
        <w:t>Model 1 was a</w:t>
      </w:r>
      <w:r w:rsidRPr="006867CE">
        <w:rPr>
          <w:rFonts w:ascii="Times New Roman" w:hAnsi="Times New Roman"/>
          <w:sz w:val="24"/>
        </w:rPr>
        <w:t>djus</w:t>
      </w:r>
      <w:r w:rsidRPr="006867CE">
        <w:rPr>
          <w:rFonts w:ascii="Times New Roman" w:hAnsi="Times New Roman" w:hint="eastAsia"/>
          <w:sz w:val="24"/>
        </w:rPr>
        <w:t>ted with</w:t>
      </w:r>
      <w:r w:rsidRPr="006867CE">
        <w:rPr>
          <w:rFonts w:ascii="Times New Roman" w:hAnsi="Times New Roman"/>
          <w:sz w:val="24"/>
        </w:rPr>
        <w:t xml:space="preserve"> </w:t>
      </w:r>
      <w:r w:rsidRPr="006867CE">
        <w:rPr>
          <w:rFonts w:ascii="Times New Roman" w:hAnsi="Times New Roman" w:hint="eastAsia"/>
          <w:sz w:val="24"/>
        </w:rPr>
        <w:t xml:space="preserve">demographic </w:t>
      </w:r>
      <w:r w:rsidRPr="006867CE">
        <w:rPr>
          <w:rFonts w:ascii="Times New Roman" w:hAnsi="Times New Roman" w:hint="eastAsia"/>
          <w:sz w:val="24"/>
        </w:rPr>
        <w:t>information includ</w:t>
      </w:r>
      <w:r w:rsidRPr="006867CE">
        <w:rPr>
          <w:rFonts w:ascii="Times New Roman" w:hAnsi="Times New Roman"/>
          <w:sz w:val="24"/>
        </w:rPr>
        <w:t>ing</w:t>
      </w:r>
      <w:r w:rsidRPr="006867CE">
        <w:rPr>
          <w:rFonts w:ascii="Times New Roman" w:hAnsi="Times New Roman" w:hint="eastAsia"/>
          <w:sz w:val="24"/>
        </w:rPr>
        <w:t xml:space="preserve"> age, race, sex, BMI, smoking, alcohol consumption, MET, education level, annual household income, menopause, and shift work; </w:t>
      </w:r>
    </w:p>
    <w:p w14:paraId="782B1FBF" w14:textId="77777777" w:rsidR="00BD3D48" w:rsidRPr="006867CE" w:rsidRDefault="006867CE">
      <w:pPr>
        <w:rPr>
          <w:rFonts w:ascii="Times New Roman" w:hAnsi="Times New Roman"/>
          <w:sz w:val="24"/>
        </w:rPr>
      </w:pPr>
      <w:r w:rsidRPr="006867CE">
        <w:rPr>
          <w:rFonts w:ascii="Times New Roman" w:hAnsi="Times New Roman" w:hint="eastAsia"/>
          <w:sz w:val="24"/>
        </w:rPr>
        <w:t>Model 2 was further adjusted with dietary information includ</w:t>
      </w:r>
      <w:r w:rsidRPr="006867CE">
        <w:rPr>
          <w:rFonts w:ascii="Times New Roman" w:hAnsi="Times New Roman"/>
          <w:sz w:val="24"/>
        </w:rPr>
        <w:t>ing</w:t>
      </w:r>
      <w:r w:rsidRPr="006867CE">
        <w:rPr>
          <w:rFonts w:ascii="Times New Roman" w:hAnsi="Times New Roman" w:hint="eastAsia"/>
          <w:sz w:val="24"/>
        </w:rPr>
        <w:t xml:space="preserve"> total energy intake, fat intake, SFA intake,</w:t>
      </w:r>
      <w:r w:rsidRPr="006867CE">
        <w:rPr>
          <w:rFonts w:ascii="Times New Roman" w:hAnsi="Times New Roman" w:hint="eastAsia"/>
          <w:sz w:val="24"/>
        </w:rPr>
        <w:t xml:space="preserve"> fiber intake, breakfast skipping, dinner skipping</w:t>
      </w:r>
      <w:r w:rsidRPr="006867CE">
        <w:rPr>
          <w:rFonts w:ascii="Times New Roman" w:hAnsi="Times New Roman"/>
          <w:sz w:val="24"/>
        </w:rPr>
        <w:t>,</w:t>
      </w:r>
      <w:r w:rsidRPr="006867CE">
        <w:rPr>
          <w:rFonts w:ascii="Times New Roman" w:hAnsi="Times New Roman" w:hint="eastAsia"/>
          <w:sz w:val="24"/>
        </w:rPr>
        <w:t xml:space="preserve"> and AHEI score. For the association for CHO-B, CHO-D</w:t>
      </w:r>
      <w:r w:rsidRPr="006867CE">
        <w:rPr>
          <w:rFonts w:ascii="Times New Roman" w:hAnsi="Times New Roman"/>
          <w:sz w:val="24"/>
        </w:rPr>
        <w:t>,</w:t>
      </w:r>
      <w:r w:rsidRPr="006867CE">
        <w:rPr>
          <w:rFonts w:ascii="Times New Roman" w:hAnsi="Times New Roman" w:hint="eastAsia"/>
          <w:sz w:val="24"/>
        </w:rPr>
        <w:t xml:space="preserve"> and </w:t>
      </w:r>
      <w:r w:rsidRPr="006867CE">
        <w:rPr>
          <w:rFonts w:ascii="SimSun" w:hAnsi="SimSun" w:hint="eastAsia"/>
          <w:sz w:val="24"/>
        </w:rPr>
        <w:t>△</w:t>
      </w:r>
      <w:r w:rsidRPr="006867CE">
        <w:rPr>
          <w:rFonts w:ascii="Times New Roman" w:hAnsi="Times New Roman" w:hint="eastAsia"/>
          <w:sz w:val="24"/>
        </w:rPr>
        <w:t>CHO, models were further adjusted with CHO-T;</w:t>
      </w:r>
    </w:p>
    <w:p w14:paraId="3B38B826" w14:textId="77777777" w:rsidR="00BD3D48" w:rsidRPr="006867CE" w:rsidRDefault="006867CE">
      <w:pPr>
        <w:rPr>
          <w:rFonts w:ascii="Times New Roman" w:hAnsi="Times New Roman"/>
          <w:sz w:val="24"/>
        </w:rPr>
      </w:pPr>
      <w:r w:rsidRPr="006867CE">
        <w:rPr>
          <w:rFonts w:ascii="Times New Roman" w:hAnsi="Times New Roman" w:hint="eastAsia"/>
          <w:sz w:val="24"/>
        </w:rPr>
        <w:t>Model 3 was further adjusted with disease information includ</w:t>
      </w:r>
      <w:r w:rsidRPr="006867CE">
        <w:rPr>
          <w:rFonts w:ascii="Times New Roman" w:hAnsi="Times New Roman"/>
          <w:sz w:val="24"/>
        </w:rPr>
        <w:t>ing</w:t>
      </w:r>
      <w:r w:rsidRPr="006867CE">
        <w:rPr>
          <w:rFonts w:ascii="Times New Roman" w:hAnsi="Times New Roman" w:hint="eastAsia"/>
          <w:sz w:val="24"/>
        </w:rPr>
        <w:t xml:space="preserve"> d</w:t>
      </w:r>
      <w:r w:rsidRPr="006867CE">
        <w:rPr>
          <w:rFonts w:ascii="Times New Roman" w:eastAsia="DengXian" w:hAnsi="Times New Roman" w:cs="Times New Roman" w:hint="eastAsia"/>
          <w:sz w:val="24"/>
        </w:rPr>
        <w:t>isease history of hypercholesterol</w:t>
      </w:r>
      <w:r w:rsidRPr="006867CE">
        <w:rPr>
          <w:rFonts w:ascii="Times New Roman" w:eastAsia="DengXian" w:hAnsi="Times New Roman" w:cs="Times New Roman" w:hint="eastAsia"/>
          <w:sz w:val="24"/>
        </w:rPr>
        <w:t xml:space="preserve">emia, </w:t>
      </w:r>
      <w:r w:rsidRPr="006867CE">
        <w:rPr>
          <w:rFonts w:ascii="Times New Roman" w:hAnsi="Times New Roman" w:hint="eastAsia"/>
          <w:sz w:val="24"/>
        </w:rPr>
        <w:t>d</w:t>
      </w:r>
      <w:r w:rsidRPr="006867CE">
        <w:rPr>
          <w:rFonts w:ascii="Times New Roman" w:eastAsia="DengXian" w:hAnsi="Times New Roman" w:cs="Times New Roman" w:hint="eastAsia"/>
          <w:sz w:val="24"/>
        </w:rPr>
        <w:t xml:space="preserve">isease history of </w:t>
      </w:r>
      <w:r w:rsidRPr="006867CE">
        <w:rPr>
          <w:rFonts w:ascii="Times New Roman" w:hAnsi="Times New Roman" w:hint="eastAsia"/>
          <w:sz w:val="24"/>
        </w:rPr>
        <w:t>diabetes, disease history of hypertension, medicine use</w:t>
      </w:r>
      <w:r w:rsidRPr="006867CE">
        <w:rPr>
          <w:rFonts w:ascii="Times New Roman" w:hAnsi="Times New Roman"/>
          <w:sz w:val="24"/>
        </w:rPr>
        <w:t>d</w:t>
      </w:r>
      <w:r w:rsidRPr="006867CE">
        <w:rPr>
          <w:rFonts w:ascii="Times New Roman" w:hAnsi="Times New Roman" w:hint="eastAsia"/>
          <w:sz w:val="24"/>
        </w:rPr>
        <w:t xml:space="preserve"> for hypertension, disease history of chronic diseases (ever diagnosed with congestive heart failure/coronary heart disease/angina/heart attack/stroke/cancer);</w:t>
      </w:r>
    </w:p>
    <w:p w14:paraId="02836872" w14:textId="77777777" w:rsidR="00BD3D48" w:rsidRPr="006867CE" w:rsidRDefault="006867CE">
      <w:pPr>
        <w:rPr>
          <w:rFonts w:ascii="Times New Roman" w:hAnsi="Times New Roman"/>
          <w:sz w:val="24"/>
        </w:rPr>
      </w:pPr>
      <w:r w:rsidRPr="006867CE">
        <w:rPr>
          <w:rFonts w:ascii="Times New Roman" w:hAnsi="Times New Roman" w:hint="eastAsia"/>
          <w:sz w:val="24"/>
        </w:rPr>
        <w:t xml:space="preserve">BMI, body mass </w:t>
      </w:r>
      <w:r w:rsidRPr="006867CE">
        <w:rPr>
          <w:rFonts w:ascii="Times New Roman" w:hAnsi="Times New Roman" w:hint="eastAsia"/>
          <w:sz w:val="24"/>
        </w:rPr>
        <w:t>index; MET, metab</w:t>
      </w:r>
      <w:r w:rsidRPr="006867CE">
        <w:rPr>
          <w:rFonts w:ascii="Times New Roman" w:hAnsi="Times New Roman"/>
          <w:sz w:val="24"/>
        </w:rPr>
        <w:t>o</w:t>
      </w:r>
      <w:r w:rsidRPr="006867CE">
        <w:rPr>
          <w:rFonts w:ascii="Times New Roman" w:hAnsi="Times New Roman" w:hint="eastAsia"/>
          <w:sz w:val="24"/>
        </w:rPr>
        <w:t xml:space="preserve">lic equivalent; SFA, saturated fatty acid; AHEI, alternative healthy eating index; CHO-T, total daily cholesterol; CHO-B, cholesterol consumption at breakfast; CHO-D, cholesterol consumption at dinner; </w:t>
      </w:r>
      <w:r w:rsidRPr="006867CE">
        <w:rPr>
          <w:rFonts w:ascii="SimSun" w:hAnsi="SimSun" w:hint="eastAsia"/>
          <w:sz w:val="24"/>
        </w:rPr>
        <w:t>△</w:t>
      </w:r>
      <w:r w:rsidRPr="006867CE">
        <w:rPr>
          <w:rFonts w:ascii="Times New Roman" w:hAnsi="Times New Roman" w:hint="eastAsia"/>
          <w:sz w:val="24"/>
        </w:rPr>
        <w:t>CHO, CHO-D - CHO-B; Quartile, Q.</w:t>
      </w:r>
      <w:bookmarkStart w:id="0" w:name="_GoBack"/>
      <w:bookmarkEnd w:id="0"/>
    </w:p>
    <w:p w14:paraId="11CD45DB" w14:textId="77777777" w:rsidR="00BD3D48" w:rsidRPr="006867CE" w:rsidRDefault="00BD3D48"/>
    <w:p w14:paraId="09F9476F" w14:textId="77777777" w:rsidR="00BD3D48" w:rsidRPr="006867CE" w:rsidRDefault="00BD3D48">
      <w:pPr>
        <w:rPr>
          <w:rFonts w:ascii="Times New Roman" w:hAnsi="Times New Roman"/>
          <w:sz w:val="24"/>
        </w:rPr>
      </w:pPr>
    </w:p>
    <w:p w14:paraId="0BB5EA26" w14:textId="77777777" w:rsidR="00BD3D48" w:rsidRPr="006867CE" w:rsidRDefault="00BD3D48"/>
    <w:p w14:paraId="71DB0751" w14:textId="77777777" w:rsidR="00BD3D48" w:rsidRPr="006867CE" w:rsidRDefault="00BD3D48"/>
    <w:sectPr w:rsidR="00BD3D48" w:rsidRPr="006867C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SimSun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O2MLG0sAASxkbGRko6SsGpxcWZ+XkgBYa1AGB8Lx0sAAAA"/>
    <w:docVar w:name="commondata" w:val="eyJoZGlkIjoiZDkzMDg2ZmVlMzgyNzZhOWQ3ODFiOThkMjI1OTg3MDQifQ=="/>
  </w:docVars>
  <w:rsids>
    <w:rsidRoot w:val="2C123288"/>
    <w:rsid w:val="00144EC6"/>
    <w:rsid w:val="005A5992"/>
    <w:rsid w:val="006867CE"/>
    <w:rsid w:val="008C2630"/>
    <w:rsid w:val="00BD3D48"/>
    <w:rsid w:val="00DE19BD"/>
    <w:rsid w:val="037C7C19"/>
    <w:rsid w:val="051A0D14"/>
    <w:rsid w:val="108F5C8A"/>
    <w:rsid w:val="10FF5149"/>
    <w:rsid w:val="21384F0D"/>
    <w:rsid w:val="2666567A"/>
    <w:rsid w:val="2C123288"/>
    <w:rsid w:val="2C664095"/>
    <w:rsid w:val="2D533EB1"/>
    <w:rsid w:val="2E0423DE"/>
    <w:rsid w:val="30781632"/>
    <w:rsid w:val="3D5D6812"/>
    <w:rsid w:val="3DAF472D"/>
    <w:rsid w:val="50F44395"/>
    <w:rsid w:val="52716848"/>
    <w:rsid w:val="57174BC8"/>
    <w:rsid w:val="71841F50"/>
    <w:rsid w:val="785F330A"/>
    <w:rsid w:val="7BB24E8B"/>
    <w:rsid w:val="7C395ADE"/>
    <w:rsid w:val="7C8B0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F365453-285C-44C0-B71C-48E3180DF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PH" w:eastAsia="en-P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99"/>
    <w:qFormat/>
    <w:pPr>
      <w:widowControl w:val="0"/>
      <w:jc w:val="both"/>
    </w:pPr>
    <w:rPr>
      <w:rFonts w:ascii="DengXian" w:eastAsia="DengXian" w:hAnsi="DengXian"/>
      <w:kern w:val="2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10</Pages>
  <Words>2146</Words>
  <Characters>12236</Characters>
  <Application>Microsoft Office Word</Application>
  <DocSecurity>0</DocSecurity>
  <Lines>101</Lines>
  <Paragraphs>28</Paragraphs>
  <ScaleCrop>false</ScaleCrop>
  <Company/>
  <LinksUpToDate>false</LinksUpToDate>
  <CharactersWithSpaces>14354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婉莹</dc:creator>
  <cp:lastModifiedBy>Lucillo, Dorina Monique</cp:lastModifiedBy>
  <cp:revision>3</cp:revision>
  <dcterms:created xsi:type="dcterms:W3CDTF">2024-09-30T02:52:00Z</dcterms:created>
  <dcterms:modified xsi:type="dcterms:W3CDTF">2025-03-31T03:31:00Z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05A3C9CE6D374284B108FC7870AC9FEC_13</vt:lpwstr>
  </property>
  <property fmtid="{D5CDD505-2E9C-101B-9397-08002B2CF9AE}" pid="4" name="KSOTemplateDocerSaveRecord">
    <vt:lpwstr>eyJoZGlkIjoiMTEzY2YxODM3NzJhMzdmNzRiOTE3Y2M1MWNkMjAwODAiLCJ1c2VySWQiOiIyNTg1NDcwNTIifQ==</vt:lpwstr>
  </property>
</Properties>
</file>