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0C004" w14:textId="77777777" w:rsidR="00F32350" w:rsidRPr="00EA784A" w:rsidRDefault="00F32350" w:rsidP="00F32350">
      <w:pPr>
        <w:rPr>
          <w:b/>
          <w:bCs/>
        </w:rPr>
      </w:pPr>
      <w:r w:rsidRPr="00EA784A">
        <w:rPr>
          <w:b/>
          <w:bCs/>
        </w:rPr>
        <w:t>Supplemental figures</w:t>
      </w:r>
    </w:p>
    <w:p w14:paraId="70D3243B" w14:textId="77777777" w:rsidR="00F32350" w:rsidRPr="00EA784A" w:rsidRDefault="00F32350" w:rsidP="00F32350">
      <w:pPr>
        <w:ind w:firstLine="0"/>
      </w:pPr>
      <w:r w:rsidRPr="00EA784A">
        <w:rPr>
          <w:noProof/>
        </w:rPr>
        <w:drawing>
          <wp:inline distT="0" distB="0" distL="0" distR="0" wp14:anchorId="7F320DCF" wp14:editId="3E48BB41">
            <wp:extent cx="5734050" cy="5991225"/>
            <wp:effectExtent l="0" t="0" r="0" b="9525"/>
            <wp:docPr id="20413859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1CFE9" w14:textId="77777777" w:rsidR="00F32350" w:rsidRDefault="00F32350" w:rsidP="00F32350">
      <w:pPr>
        <w:spacing w:line="240" w:lineRule="auto"/>
        <w:ind w:firstLine="0"/>
      </w:pPr>
      <w:r w:rsidRPr="00EA784A">
        <w:t>Figure S1: Label of angiogenic array. A) Example array with the pairs of dots segmented. B) Labels of corresponding</w:t>
      </w:r>
      <w:r>
        <w:t xml:space="preserve"> </w:t>
      </w:r>
    </w:p>
    <w:p w14:paraId="78D5E372" w14:textId="77777777" w:rsidR="00C95908" w:rsidRDefault="00C95908"/>
    <w:sectPr w:rsidR="00C959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350"/>
    <w:rsid w:val="000A01DC"/>
    <w:rsid w:val="0025587F"/>
    <w:rsid w:val="006C01D6"/>
    <w:rsid w:val="00C95908"/>
    <w:rsid w:val="00E717F0"/>
    <w:rsid w:val="00F3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91615"/>
  <w15:chartTrackingRefBased/>
  <w15:docId w15:val="{2B52EAB3-C75A-47C2-AFC2-1D14BBB7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350"/>
    <w:pPr>
      <w:spacing w:after="0" w:line="480" w:lineRule="auto"/>
      <w:ind w:firstLine="720"/>
      <w:jc w:val="both"/>
    </w:pPr>
    <w:rPr>
      <w:rFonts w:ascii="Times New Roman" w:eastAsia="SimSun" w:hAnsi="Times New Roman"/>
      <w:kern w:val="0"/>
      <w:sz w:val="24"/>
      <w:lang w:val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2350"/>
    <w:pPr>
      <w:keepNext/>
      <w:keepLines/>
      <w:spacing w:before="360" w:after="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2350"/>
    <w:pPr>
      <w:keepNext/>
      <w:keepLines/>
      <w:spacing w:before="160" w:after="8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2350"/>
    <w:pPr>
      <w:keepNext/>
      <w:keepLines/>
      <w:spacing w:before="160" w:after="80" w:line="259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2350"/>
    <w:pPr>
      <w:keepNext/>
      <w:keepLines/>
      <w:spacing w:before="80" w:after="40" w:line="259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lang w:val="en-GB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2350"/>
    <w:pPr>
      <w:keepNext/>
      <w:keepLines/>
      <w:spacing w:before="80" w:after="40" w:line="259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lang w:val="en-GB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2350"/>
    <w:pPr>
      <w:keepNext/>
      <w:keepLines/>
      <w:spacing w:before="40" w:line="259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2350"/>
    <w:pPr>
      <w:keepNext/>
      <w:keepLines/>
      <w:spacing w:before="40" w:line="259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2350"/>
    <w:pPr>
      <w:keepNext/>
      <w:keepLines/>
      <w:spacing w:line="259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2350"/>
    <w:pPr>
      <w:keepNext/>
      <w:keepLines/>
      <w:spacing w:line="259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23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23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23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23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23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23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23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23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23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2350"/>
    <w:pPr>
      <w:spacing w:after="8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32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2350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323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2350"/>
    <w:pPr>
      <w:spacing w:before="160" w:after="160" w:line="259" w:lineRule="auto"/>
      <w:ind w:firstLine="0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323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2350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/>
      <w:kern w:val="2"/>
      <w:sz w:val="22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323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23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/>
      <w:i/>
      <w:iCs/>
      <w:color w:val="0F4761" w:themeColor="accent1" w:themeShade="BF"/>
      <w:kern w:val="2"/>
      <w:sz w:val="22"/>
      <w:lang w:val="en-GB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23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23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Morris</dc:creator>
  <cp:keywords/>
  <dc:description/>
  <cp:lastModifiedBy>Sarah Morris</cp:lastModifiedBy>
  <cp:revision>1</cp:revision>
  <dcterms:created xsi:type="dcterms:W3CDTF">2024-06-27T10:14:00Z</dcterms:created>
  <dcterms:modified xsi:type="dcterms:W3CDTF">2024-06-27T10:15:00Z</dcterms:modified>
</cp:coreProperties>
</file>