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F4F6B1" w14:textId="77777777" w:rsidR="003D67BF" w:rsidRDefault="003D67BF" w:rsidP="00A85316">
      <w:pPr>
        <w:tabs>
          <w:tab w:val="left" w:pos="6663"/>
        </w:tabs>
        <w:spacing w:line="360" w:lineRule="auto"/>
        <w:jc w:val="center"/>
        <w:rPr>
          <w:rFonts w:ascii="Times New Roman" w:hAnsi="Times New Roman"/>
          <w:sz w:val="32"/>
          <w:szCs w:val="32"/>
        </w:rPr>
      </w:pPr>
      <w:bookmarkStart w:id="0" w:name="_Hlk172753676"/>
      <w:bookmarkEnd w:id="0"/>
    </w:p>
    <w:p w14:paraId="2771153D" w14:textId="104270FB" w:rsidR="007A52A0" w:rsidRPr="00D57F56" w:rsidRDefault="00B523F0" w:rsidP="00A85316">
      <w:pPr>
        <w:tabs>
          <w:tab w:val="left" w:pos="6663"/>
        </w:tabs>
        <w:spacing w:line="360" w:lineRule="auto"/>
        <w:jc w:val="center"/>
        <w:rPr>
          <w:rFonts w:ascii="Times New Roman" w:hAnsi="Times New Roman"/>
          <w:b/>
          <w:bCs/>
          <w:i/>
          <w:iCs/>
          <w:sz w:val="32"/>
          <w:szCs w:val="32"/>
        </w:rPr>
      </w:pPr>
      <w:r w:rsidRPr="00D57F56">
        <w:rPr>
          <w:rFonts w:ascii="Times New Roman" w:hAnsi="Times New Roman"/>
          <w:b/>
          <w:bCs/>
          <w:i/>
          <w:iCs/>
          <w:sz w:val="32"/>
          <w:szCs w:val="32"/>
        </w:rPr>
        <w:t>Supporting Information</w:t>
      </w:r>
    </w:p>
    <w:p w14:paraId="56FCE624" w14:textId="21676684" w:rsidR="0068543D" w:rsidRPr="00534332" w:rsidRDefault="00B03A94" w:rsidP="0068543D">
      <w:pPr>
        <w:pStyle w:val="BATitle"/>
        <w:rPr>
          <w:rFonts w:ascii="Times New Roman" w:hAnsi="Times New Roman"/>
        </w:rPr>
      </w:pPr>
      <w:bookmarkStart w:id="1" w:name="_Hlk94359647"/>
      <w:bookmarkStart w:id="2" w:name="_Hlk93312778"/>
      <w:bookmarkEnd w:id="1"/>
      <w:r w:rsidRPr="00B03A94">
        <w:rPr>
          <w:rFonts w:ascii="Times New Roman" w:hAnsi="Times New Roman"/>
          <w:lang w:val="en-GB"/>
        </w:rPr>
        <w:t>CsMgGa</w:t>
      </w:r>
      <w:r w:rsidR="00C833D2" w:rsidRPr="00995F75">
        <w:rPr>
          <w:rFonts w:ascii="Times New Roman" w:hAnsi="Times New Roman"/>
          <w:vertAlign w:val="subscript"/>
          <w:lang w:val="en-GB"/>
        </w:rPr>
        <w:t>5</w:t>
      </w:r>
      <w:r w:rsidRPr="00B03A94">
        <w:rPr>
          <w:rFonts w:ascii="Times New Roman" w:hAnsi="Times New Roman"/>
          <w:lang w:val="en-GB"/>
        </w:rPr>
        <w:t>S</w:t>
      </w:r>
      <w:r w:rsidR="00C833D2" w:rsidRPr="00995F75">
        <w:rPr>
          <w:rFonts w:ascii="Times New Roman" w:hAnsi="Times New Roman"/>
          <w:vertAlign w:val="subscript"/>
          <w:lang w:val="en-GB"/>
        </w:rPr>
        <w:t>9</w:t>
      </w:r>
      <w:r w:rsidR="00C833D2" w:rsidRPr="00B03A94">
        <w:rPr>
          <w:rFonts w:ascii="Times New Roman" w:hAnsi="Times New Roman"/>
          <w:lang w:val="en-GB"/>
        </w:rPr>
        <w:t xml:space="preserve">: </w:t>
      </w:r>
      <w:r w:rsidRPr="00B03A94">
        <w:rPr>
          <w:rFonts w:ascii="Times New Roman" w:hAnsi="Times New Roman"/>
          <w:lang w:val="en-GB"/>
        </w:rPr>
        <w:t>a diamond-like network formed by mixed tetrahedral units for excellent nonlinear optical properties</w:t>
      </w:r>
    </w:p>
    <w:p w14:paraId="4178CBDC" w14:textId="6693D9CA" w:rsidR="00635FC4" w:rsidRPr="00811487" w:rsidRDefault="008A403C" w:rsidP="00534332">
      <w:pPr>
        <w:jc w:val="both"/>
        <w:rPr>
          <w:rFonts w:ascii="Times New Roman" w:hAnsi="Times New Roman"/>
          <w:bCs/>
          <w:szCs w:val="21"/>
        </w:rPr>
      </w:pPr>
      <w:bookmarkStart w:id="3" w:name="_Hlk119317986"/>
      <w:bookmarkStart w:id="4" w:name="_Hlk72175667"/>
      <w:bookmarkStart w:id="5" w:name="_Hlk92444196"/>
      <w:r w:rsidRPr="00D74D3F">
        <w:rPr>
          <w:rFonts w:ascii="Times New Roman" w:hAnsi="Times New Roman"/>
          <w:bCs/>
          <w:szCs w:val="21"/>
        </w:rPr>
        <w:t>Yi-Bing Huang</w:t>
      </w:r>
      <w:r w:rsidR="00635FC4" w:rsidRPr="00D74D3F">
        <w:rPr>
          <w:rFonts w:ascii="Times New Roman" w:hAnsi="Times New Roman"/>
          <w:bCs/>
          <w:szCs w:val="21"/>
        </w:rPr>
        <w:t>,</w:t>
      </w:r>
      <w:r w:rsidR="00635FC4" w:rsidRPr="00D74D3F">
        <w:rPr>
          <w:rFonts w:ascii="Times New Roman" w:hAnsi="Times New Roman"/>
          <w:bCs/>
          <w:szCs w:val="21"/>
          <w:vertAlign w:val="superscript"/>
        </w:rPr>
        <w:t>a,b</w:t>
      </w:r>
      <w:r w:rsidR="001E1F4E">
        <w:rPr>
          <w:rFonts w:ascii="Times New Roman" w:hAnsi="Times New Roman" w:hint="eastAsia"/>
          <w:bCs/>
          <w:szCs w:val="21"/>
          <w:vertAlign w:val="superscript"/>
        </w:rPr>
        <w:t>,d</w:t>
      </w:r>
      <w:r w:rsidR="00635FC4" w:rsidRPr="00811487">
        <w:rPr>
          <w:rFonts w:ascii="Times New Roman" w:hAnsi="Times New Roman"/>
          <w:bCs/>
          <w:szCs w:val="21"/>
        </w:rPr>
        <w:t xml:space="preserve"> </w:t>
      </w:r>
      <w:r w:rsidR="00635FC4" w:rsidRPr="00D74D3F">
        <w:rPr>
          <w:rFonts w:ascii="Times New Roman" w:hAnsi="Times New Roman"/>
          <w:bCs/>
          <w:szCs w:val="21"/>
        </w:rPr>
        <w:t>Bin-Wen Liu,</w:t>
      </w:r>
      <w:r w:rsidR="00807FBD">
        <w:rPr>
          <w:rFonts w:ascii="Times New Roman" w:hAnsi="Times New Roman"/>
          <w:bCs/>
          <w:szCs w:val="21"/>
          <w:vertAlign w:val="superscript"/>
        </w:rPr>
        <w:t>a</w:t>
      </w:r>
      <w:r w:rsidR="00635FC4" w:rsidRPr="00D74D3F">
        <w:rPr>
          <w:rFonts w:ascii="Times New Roman" w:hAnsi="Times New Roman"/>
          <w:bCs/>
          <w:szCs w:val="21"/>
          <w:vertAlign w:val="superscript"/>
        </w:rPr>
        <w:t>,c,</w:t>
      </w:r>
      <w:r w:rsidR="00635FC4" w:rsidRPr="00D74D3F">
        <w:rPr>
          <w:rFonts w:ascii="Times New Roman" w:hAnsi="Times New Roman"/>
          <w:bCs/>
          <w:szCs w:val="21"/>
        </w:rPr>
        <w:t>* and</w:t>
      </w:r>
      <w:r w:rsidR="00635FC4" w:rsidRPr="00811487">
        <w:rPr>
          <w:rFonts w:ascii="Times New Roman" w:hAnsi="Times New Roman"/>
          <w:bCs/>
          <w:szCs w:val="21"/>
          <w:vertAlign w:val="superscript"/>
        </w:rPr>
        <w:t xml:space="preserve"> </w:t>
      </w:r>
      <w:r w:rsidR="00635FC4" w:rsidRPr="00D74D3F">
        <w:rPr>
          <w:rFonts w:ascii="Times New Roman" w:hAnsi="Times New Roman"/>
          <w:bCs/>
          <w:szCs w:val="21"/>
        </w:rPr>
        <w:t xml:space="preserve">Guo-Cong </w:t>
      </w:r>
      <w:r w:rsidR="007A071A" w:rsidRPr="00D74D3F">
        <w:rPr>
          <w:rFonts w:ascii="Times New Roman" w:hAnsi="Times New Roman"/>
          <w:bCs/>
          <w:szCs w:val="21"/>
        </w:rPr>
        <w:t>Guo</w:t>
      </w:r>
      <w:r w:rsidR="00807FBD">
        <w:rPr>
          <w:rFonts w:ascii="Times New Roman" w:hAnsi="Times New Roman"/>
          <w:bCs/>
          <w:szCs w:val="21"/>
          <w:vertAlign w:val="superscript"/>
        </w:rPr>
        <w:t>a</w:t>
      </w:r>
      <w:r w:rsidR="00635FC4" w:rsidRPr="00D74D3F">
        <w:rPr>
          <w:rFonts w:ascii="Times New Roman" w:hAnsi="Times New Roman"/>
          <w:bCs/>
          <w:szCs w:val="21"/>
          <w:vertAlign w:val="superscript"/>
        </w:rPr>
        <w:t>,c,</w:t>
      </w:r>
      <w:r w:rsidR="00635FC4" w:rsidRPr="00D74D3F">
        <w:rPr>
          <w:rFonts w:ascii="Times New Roman" w:hAnsi="Times New Roman"/>
          <w:bCs/>
          <w:szCs w:val="21"/>
        </w:rPr>
        <w:t>*</w:t>
      </w:r>
    </w:p>
    <w:bookmarkEnd w:id="3"/>
    <w:bookmarkEnd w:id="4"/>
    <w:p w14:paraId="1A2917DD" w14:textId="77777777" w:rsidR="007A52A0" w:rsidRPr="001E1F4E" w:rsidRDefault="007A52A0" w:rsidP="00534332">
      <w:pPr>
        <w:spacing w:line="360" w:lineRule="auto"/>
        <w:jc w:val="both"/>
        <w:rPr>
          <w:rFonts w:ascii="Times New Roman" w:hAnsi="Times New Roman"/>
          <w:b/>
          <w:bCs/>
        </w:rPr>
      </w:pPr>
    </w:p>
    <w:p w14:paraId="3585360E" w14:textId="3939C2E5" w:rsidR="007A52A0" w:rsidRPr="00D74D3F" w:rsidRDefault="007A52A0" w:rsidP="00534332">
      <w:pPr>
        <w:spacing w:line="360" w:lineRule="auto"/>
        <w:jc w:val="both"/>
        <w:rPr>
          <w:rFonts w:ascii="Times New Roman" w:hAnsi="Times New Roman"/>
          <w:szCs w:val="21"/>
        </w:rPr>
      </w:pPr>
      <w:r w:rsidRPr="00D74D3F">
        <w:rPr>
          <w:rFonts w:ascii="Times New Roman" w:hAnsi="Times New Roman"/>
          <w:szCs w:val="21"/>
          <w:vertAlign w:val="superscript"/>
        </w:rPr>
        <w:t>a</w:t>
      </w:r>
      <w:r w:rsidRPr="00D74D3F">
        <w:rPr>
          <w:rFonts w:ascii="Times New Roman" w:hAnsi="Times New Roman"/>
          <w:szCs w:val="21"/>
        </w:rPr>
        <w:t xml:space="preserve"> </w:t>
      </w:r>
      <w:r w:rsidR="00807FBD" w:rsidRPr="00D74D3F">
        <w:rPr>
          <w:rFonts w:ascii="Times New Roman" w:hAnsi="Times New Roman"/>
          <w:iCs/>
          <w:szCs w:val="21"/>
        </w:rPr>
        <w:t>State Key Laboratory of Structural Chemistry, Fujian Institute of Research on the Structure of Matter, Chinese Academy of Sciences, Fuzhou, Fujian 350002, P. R. China</w:t>
      </w:r>
      <w:r w:rsidR="004C3C7C">
        <w:rPr>
          <w:rFonts w:ascii="Times New Roman" w:hAnsi="Times New Roman"/>
          <w:iCs/>
          <w:szCs w:val="21"/>
        </w:rPr>
        <w:t>.</w:t>
      </w:r>
      <w:r w:rsidR="001F4275" w:rsidRPr="00D74D3F">
        <w:rPr>
          <w:rFonts w:ascii="Times New Roman" w:hAnsi="Times New Roman"/>
          <w:iCs/>
          <w:szCs w:val="21"/>
        </w:rPr>
        <w:t xml:space="preserve"> </w:t>
      </w:r>
    </w:p>
    <w:p w14:paraId="52777679" w14:textId="507BB44C" w:rsidR="007A52A0" w:rsidRPr="00D74D3F" w:rsidRDefault="007A52A0" w:rsidP="00534332">
      <w:pPr>
        <w:spacing w:line="360" w:lineRule="auto"/>
        <w:jc w:val="both"/>
        <w:rPr>
          <w:rFonts w:ascii="Times New Roman" w:hAnsi="Times New Roman"/>
          <w:iCs/>
          <w:szCs w:val="21"/>
        </w:rPr>
      </w:pPr>
      <w:r w:rsidRPr="00D74D3F">
        <w:rPr>
          <w:rFonts w:ascii="Times New Roman" w:hAnsi="Times New Roman"/>
          <w:szCs w:val="21"/>
          <w:vertAlign w:val="superscript"/>
        </w:rPr>
        <w:t>b</w:t>
      </w:r>
      <w:r w:rsidRPr="00D74D3F">
        <w:rPr>
          <w:rFonts w:ascii="Times New Roman" w:hAnsi="Times New Roman"/>
          <w:i/>
          <w:iCs/>
          <w:szCs w:val="21"/>
        </w:rPr>
        <w:t xml:space="preserve"> </w:t>
      </w:r>
      <w:r w:rsidR="00807FBD" w:rsidRPr="00D74D3F">
        <w:rPr>
          <w:rFonts w:ascii="Times New Roman" w:hAnsi="Times New Roman"/>
          <w:iCs/>
          <w:szCs w:val="21"/>
        </w:rPr>
        <w:t>College of Chemistry, Fuzhou University, Fuzhou, Fujian 350116, P. R. China</w:t>
      </w:r>
      <w:r w:rsidR="004C3C7C">
        <w:rPr>
          <w:rFonts w:ascii="Times New Roman" w:hAnsi="Times New Roman"/>
          <w:iCs/>
          <w:szCs w:val="21"/>
        </w:rPr>
        <w:t>.</w:t>
      </w:r>
    </w:p>
    <w:p w14:paraId="4C08F36C" w14:textId="07CC1F3C" w:rsidR="007A52A0" w:rsidRPr="00D74D3F" w:rsidRDefault="007A52A0" w:rsidP="00534332">
      <w:pPr>
        <w:spacing w:line="360" w:lineRule="auto"/>
        <w:jc w:val="both"/>
        <w:rPr>
          <w:rFonts w:ascii="Times New Roman" w:hAnsi="Times New Roman"/>
          <w:iCs/>
          <w:szCs w:val="21"/>
        </w:rPr>
      </w:pPr>
      <w:r w:rsidRPr="00D74D3F">
        <w:rPr>
          <w:rFonts w:ascii="Times New Roman" w:hAnsi="Times New Roman"/>
          <w:iCs/>
          <w:szCs w:val="21"/>
          <w:vertAlign w:val="superscript"/>
        </w:rPr>
        <w:t>c</w:t>
      </w:r>
      <w:r w:rsidRPr="00D74D3F">
        <w:rPr>
          <w:rFonts w:ascii="Times New Roman" w:hAnsi="Times New Roman"/>
          <w:iCs/>
          <w:szCs w:val="21"/>
        </w:rPr>
        <w:t xml:space="preserve"> Fujian Science &amp; Technology Innovation Laboratory for Optoelectronic Information of China, Fuzhou, Fujian 350108, P. R. China</w:t>
      </w:r>
      <w:r w:rsidR="004C3C7C">
        <w:rPr>
          <w:rFonts w:ascii="Times New Roman" w:hAnsi="Times New Roman"/>
          <w:iCs/>
          <w:szCs w:val="21"/>
        </w:rPr>
        <w:t>.</w:t>
      </w:r>
    </w:p>
    <w:bookmarkEnd w:id="2"/>
    <w:bookmarkEnd w:id="5"/>
    <w:p w14:paraId="5BB7B07B" w14:textId="34875EA0" w:rsidR="00B523F0" w:rsidRPr="00D74D3F" w:rsidRDefault="004C3C7C">
      <w:pPr>
        <w:tabs>
          <w:tab w:val="left" w:pos="6663"/>
        </w:tabs>
        <w:spacing w:line="360" w:lineRule="auto"/>
        <w:rPr>
          <w:rFonts w:ascii="Times New Roman" w:hAnsi="Times New Roman"/>
        </w:rPr>
      </w:pPr>
      <w:r w:rsidRPr="00995F75">
        <w:rPr>
          <w:rFonts w:ascii="Times New Roman" w:hAnsi="Times New Roman"/>
          <w:iCs/>
          <w:szCs w:val="21"/>
          <w:vertAlign w:val="superscript"/>
        </w:rPr>
        <w:t>d</w:t>
      </w:r>
      <w:r w:rsidRPr="00D74D3F">
        <w:rPr>
          <w:rFonts w:ascii="Times New Roman" w:hAnsi="Times New Roman"/>
          <w:iCs/>
          <w:szCs w:val="21"/>
        </w:rPr>
        <w:t xml:space="preserve"> </w:t>
      </w:r>
      <w:r w:rsidRPr="004C3C7C">
        <w:rPr>
          <w:rFonts w:ascii="Times New Roman" w:hAnsi="Times New Roman"/>
        </w:rPr>
        <w:t>Fujian College, University of Chinese Academy of Sciences, Fuzhou, Fujian 350002, P. R. China.</w:t>
      </w:r>
    </w:p>
    <w:p w14:paraId="11351FB5" w14:textId="77777777" w:rsidR="00AB2BEB" w:rsidRPr="00D74D3F" w:rsidRDefault="00AB2BEB">
      <w:pPr>
        <w:tabs>
          <w:tab w:val="left" w:pos="6663"/>
        </w:tabs>
        <w:spacing w:line="360" w:lineRule="auto"/>
        <w:rPr>
          <w:rFonts w:ascii="Times New Roman" w:hAnsi="Times New Roman"/>
        </w:rPr>
      </w:pPr>
    </w:p>
    <w:p w14:paraId="3E0E2CB5" w14:textId="77777777" w:rsidR="00AB2BEB" w:rsidRPr="00D74D3F" w:rsidRDefault="00AB2BEB">
      <w:pPr>
        <w:tabs>
          <w:tab w:val="left" w:pos="6663"/>
        </w:tabs>
        <w:spacing w:line="360" w:lineRule="auto"/>
        <w:rPr>
          <w:rFonts w:ascii="Times New Roman" w:hAnsi="Times New Roman"/>
        </w:rPr>
      </w:pPr>
    </w:p>
    <w:p w14:paraId="40D6004F" w14:textId="77777777" w:rsidR="00AB2BEB" w:rsidRPr="00D74D3F" w:rsidRDefault="00AB2BEB">
      <w:pPr>
        <w:tabs>
          <w:tab w:val="left" w:pos="6663"/>
        </w:tabs>
        <w:spacing w:line="360" w:lineRule="auto"/>
        <w:rPr>
          <w:rFonts w:ascii="Times New Roman" w:hAnsi="Times New Roman"/>
        </w:rPr>
      </w:pPr>
    </w:p>
    <w:p w14:paraId="6CD6A765" w14:textId="77777777" w:rsidR="00AB2BEB" w:rsidRPr="00D74D3F" w:rsidRDefault="00AB2BEB">
      <w:pPr>
        <w:tabs>
          <w:tab w:val="left" w:pos="6663"/>
        </w:tabs>
        <w:spacing w:line="360" w:lineRule="auto"/>
        <w:rPr>
          <w:rFonts w:ascii="Times New Roman" w:hAnsi="Times New Roman"/>
        </w:rPr>
      </w:pPr>
    </w:p>
    <w:p w14:paraId="01E0BF96" w14:textId="77777777" w:rsidR="00AB2BEB" w:rsidRPr="00D74D3F" w:rsidRDefault="00AB2BEB">
      <w:pPr>
        <w:tabs>
          <w:tab w:val="left" w:pos="6663"/>
        </w:tabs>
        <w:spacing w:line="360" w:lineRule="auto"/>
        <w:rPr>
          <w:rFonts w:ascii="Times New Roman" w:hAnsi="Times New Roman"/>
        </w:rPr>
      </w:pPr>
    </w:p>
    <w:p w14:paraId="26229491" w14:textId="77777777" w:rsidR="00AB2BEB" w:rsidRPr="00D74D3F" w:rsidRDefault="00AB2BEB">
      <w:pPr>
        <w:tabs>
          <w:tab w:val="left" w:pos="6663"/>
        </w:tabs>
        <w:spacing w:line="360" w:lineRule="auto"/>
        <w:rPr>
          <w:rFonts w:ascii="Times New Roman" w:hAnsi="Times New Roman"/>
        </w:rPr>
      </w:pPr>
    </w:p>
    <w:p w14:paraId="17AA4590" w14:textId="77777777" w:rsidR="00AB2BEB" w:rsidRPr="00D74D3F" w:rsidRDefault="00AB2BEB">
      <w:pPr>
        <w:tabs>
          <w:tab w:val="left" w:pos="6663"/>
        </w:tabs>
        <w:spacing w:line="360" w:lineRule="auto"/>
        <w:rPr>
          <w:rFonts w:ascii="Times New Roman" w:hAnsi="Times New Roman"/>
        </w:rPr>
      </w:pPr>
    </w:p>
    <w:p w14:paraId="7A3B6958" w14:textId="77777777" w:rsidR="00AB2BEB" w:rsidRPr="00D74D3F" w:rsidRDefault="00AB2BEB">
      <w:pPr>
        <w:tabs>
          <w:tab w:val="left" w:pos="6663"/>
        </w:tabs>
        <w:spacing w:line="360" w:lineRule="auto"/>
        <w:rPr>
          <w:rFonts w:ascii="Times New Roman" w:hAnsi="Times New Roman"/>
        </w:rPr>
      </w:pPr>
    </w:p>
    <w:p w14:paraId="54455279" w14:textId="77777777" w:rsidR="00AB2BEB" w:rsidRPr="00D74D3F" w:rsidRDefault="00AB2BEB">
      <w:pPr>
        <w:tabs>
          <w:tab w:val="left" w:pos="6663"/>
        </w:tabs>
        <w:spacing w:line="360" w:lineRule="auto"/>
        <w:rPr>
          <w:rFonts w:ascii="Times New Roman" w:hAnsi="Times New Roman"/>
        </w:rPr>
      </w:pPr>
    </w:p>
    <w:p w14:paraId="7D91B58D" w14:textId="57159FB2" w:rsidR="00AB2BEB" w:rsidRDefault="00AB2BEB">
      <w:pPr>
        <w:tabs>
          <w:tab w:val="left" w:pos="6663"/>
        </w:tabs>
        <w:spacing w:line="360" w:lineRule="auto"/>
        <w:rPr>
          <w:rFonts w:ascii="Times New Roman" w:hAnsi="Times New Roman"/>
        </w:rPr>
      </w:pPr>
    </w:p>
    <w:p w14:paraId="66A9C0C9" w14:textId="77777777" w:rsidR="005C34B9" w:rsidRDefault="005C34B9" w:rsidP="001D7AF4">
      <w:pPr>
        <w:tabs>
          <w:tab w:val="left" w:pos="6663"/>
        </w:tabs>
        <w:spacing w:line="360" w:lineRule="auto"/>
        <w:ind w:firstLineChars="200" w:firstLine="480"/>
        <w:jc w:val="both"/>
        <w:rPr>
          <w:rFonts w:ascii="Times New Roman" w:hAnsi="Times New Roman"/>
        </w:rPr>
      </w:pPr>
    </w:p>
    <w:p w14:paraId="4A259B4A" w14:textId="008F24BD" w:rsidR="005C34B9" w:rsidRPr="00995F75" w:rsidRDefault="005C34B9" w:rsidP="00995F75">
      <w:pPr>
        <w:tabs>
          <w:tab w:val="left" w:pos="6663"/>
        </w:tabs>
        <w:spacing w:line="360" w:lineRule="auto"/>
        <w:jc w:val="both"/>
        <w:rPr>
          <w:rFonts w:ascii="Times New Roman" w:hAnsi="Times New Roman"/>
          <w:b/>
        </w:rPr>
      </w:pPr>
      <w:r w:rsidRPr="00995F75">
        <w:rPr>
          <w:rFonts w:ascii="Times New Roman" w:hAnsi="Times New Roman"/>
          <w:b/>
        </w:rPr>
        <w:t>Experimental Section</w:t>
      </w:r>
    </w:p>
    <w:p w14:paraId="7B92ADE0" w14:textId="6AC80059" w:rsidR="001D7AF4" w:rsidRPr="005F4FD5" w:rsidRDefault="00826A13" w:rsidP="001D7AF4">
      <w:pPr>
        <w:tabs>
          <w:tab w:val="left" w:pos="6663"/>
        </w:tabs>
        <w:spacing w:line="360" w:lineRule="auto"/>
        <w:ind w:firstLineChars="200" w:firstLine="480"/>
        <w:jc w:val="both"/>
        <w:rPr>
          <w:rFonts w:ascii="Times New Roman" w:hAnsi="Times New Roman"/>
        </w:rPr>
      </w:pPr>
      <w:r w:rsidRPr="00826A13">
        <w:rPr>
          <w:rFonts w:ascii="Times New Roman" w:hAnsi="Times New Roman"/>
        </w:rPr>
        <w:t>The raw materials, including Ga (33.3 mg, Alfa, 99.99%), Mg (133.3 mg, Aladdin, 99%), S (266.7 mg, Aladdin, 99.9%), and CsI (66.6 mg, Aladdin, 99.9%), were accurately weighed. The mixture</w:t>
      </w:r>
      <w:r w:rsidR="00670D61">
        <w:rPr>
          <w:rFonts w:ascii="Times New Roman" w:hAnsi="Times New Roman" w:hint="eastAsia"/>
        </w:rPr>
        <w:t>s</w:t>
      </w:r>
      <w:r w:rsidRPr="00826A13">
        <w:rPr>
          <w:rFonts w:ascii="Times New Roman" w:hAnsi="Times New Roman"/>
        </w:rPr>
        <w:t xml:space="preserve"> </w:t>
      </w:r>
      <w:r w:rsidR="00670D61" w:rsidRPr="00826A13">
        <w:rPr>
          <w:rFonts w:ascii="Times New Roman" w:hAnsi="Times New Roman"/>
        </w:rPr>
        <w:t>w</w:t>
      </w:r>
      <w:r w:rsidR="00670D61">
        <w:rPr>
          <w:rFonts w:ascii="Times New Roman" w:hAnsi="Times New Roman" w:hint="eastAsia"/>
        </w:rPr>
        <w:t>ere</w:t>
      </w:r>
      <w:r w:rsidR="00670D61" w:rsidRPr="00826A13">
        <w:rPr>
          <w:rFonts w:ascii="Times New Roman" w:hAnsi="Times New Roman"/>
        </w:rPr>
        <w:t xml:space="preserve"> </w:t>
      </w:r>
      <w:r w:rsidRPr="00826A13">
        <w:rPr>
          <w:rFonts w:ascii="Times New Roman" w:hAnsi="Times New Roman"/>
        </w:rPr>
        <w:t>placed into a quartz tube inside an argon-filled glove box. The quartz tube was sealed with a hydrogen-oxygen flame at a pressure of 10</w:t>
      </w:r>
      <w:r w:rsidR="00C833D2" w:rsidRPr="00826A13">
        <w:rPr>
          <w:rFonts w:ascii="Times New Roman" w:eastAsia="MS Gothic" w:hAnsi="Times New Roman"/>
        </w:rPr>
        <w:t>⁻</w:t>
      </w:r>
      <w:r w:rsidR="00C833D2" w:rsidRPr="00995F75">
        <w:rPr>
          <w:rFonts w:ascii="Times New Roman" w:eastAsia="等线" w:hAnsi="Times New Roman"/>
          <w:vertAlign w:val="superscript"/>
        </w:rPr>
        <w:t>2</w:t>
      </w:r>
      <w:r w:rsidR="00C833D2" w:rsidRPr="00826A13">
        <w:rPr>
          <w:rFonts w:ascii="Times New Roman" w:hAnsi="Times New Roman"/>
        </w:rPr>
        <w:t xml:space="preserve"> </w:t>
      </w:r>
      <w:r w:rsidRPr="00826A13">
        <w:rPr>
          <w:rFonts w:ascii="Times New Roman" w:hAnsi="Times New Roman"/>
        </w:rPr>
        <w:t>Torr and then placed in a programmable muffle furnace. The temperature was gradually increased from room temperature to 740 °C over 25 hours, maintained at this temperature for 96 hours, and then slowly decreased to 300°C at a rate of 3 °C/h. Finally, the furnace was turned off to cool naturally to room temperature</w:t>
      </w:r>
      <w:r w:rsidRPr="005F4FD5">
        <w:rPr>
          <w:rFonts w:ascii="Times New Roman" w:hAnsi="Times New Roman"/>
        </w:rPr>
        <w:t xml:space="preserve">. </w:t>
      </w:r>
      <w:r w:rsidR="00F90EF9" w:rsidRPr="005F4FD5">
        <w:rPr>
          <w:rFonts w:ascii="Times New Roman" w:hAnsi="Times New Roman"/>
        </w:rPr>
        <w:t>The water-soluble nature of CsI allowed its efficient removal through successive deionized water washes. The yield of CsMgGa</w:t>
      </w:r>
      <w:r w:rsidR="00CD6183" w:rsidRPr="00CD6183">
        <w:rPr>
          <w:rFonts w:ascii="Times New Roman" w:hAnsi="Times New Roman"/>
          <w:vertAlign w:val="subscript"/>
        </w:rPr>
        <w:t>5</w:t>
      </w:r>
      <w:r w:rsidR="00F90EF9" w:rsidRPr="005F4FD5">
        <w:rPr>
          <w:rFonts w:ascii="Times New Roman" w:hAnsi="Times New Roman"/>
        </w:rPr>
        <w:t>S</w:t>
      </w:r>
      <w:r w:rsidR="00CD6183" w:rsidRPr="00CD6183">
        <w:rPr>
          <w:rFonts w:ascii="Times New Roman" w:hAnsi="Times New Roman"/>
          <w:vertAlign w:val="subscript"/>
        </w:rPr>
        <w:t>9</w:t>
      </w:r>
      <w:r w:rsidR="00F90EF9" w:rsidRPr="005F4FD5">
        <w:rPr>
          <w:rFonts w:ascii="Times New Roman" w:hAnsi="Times New Roman"/>
        </w:rPr>
        <w:t xml:space="preserve"> was ~</w:t>
      </w:r>
      <w:r w:rsidR="005C34B9" w:rsidRPr="005F4FD5">
        <w:rPr>
          <w:rFonts w:ascii="Times New Roman" w:hAnsi="Times New Roman"/>
        </w:rPr>
        <w:t>3</w:t>
      </w:r>
      <w:r w:rsidR="00F90EF9" w:rsidRPr="005F4FD5">
        <w:rPr>
          <w:rFonts w:ascii="Times New Roman" w:hAnsi="Times New Roman"/>
        </w:rPr>
        <w:t xml:space="preserve">0%. </w:t>
      </w:r>
      <w:r w:rsidRPr="005F4FD5">
        <w:rPr>
          <w:rFonts w:ascii="Times New Roman" w:hAnsi="Times New Roman"/>
        </w:rPr>
        <w:t>Ele</w:t>
      </w:r>
      <w:r w:rsidRPr="00826A13">
        <w:rPr>
          <w:rFonts w:ascii="Times New Roman" w:hAnsi="Times New Roman"/>
        </w:rPr>
        <w:t xml:space="preserve">mental composition was determined by micro-probe analysis using a Hitachi S-3500 scanning electron microscope (SEM) equipped with energy-dispersive X-ray spectroscopy (EDS). </w:t>
      </w:r>
      <w:r w:rsidR="00D578E4" w:rsidRPr="00826A13">
        <w:rPr>
          <w:rFonts w:ascii="Times New Roman" w:hAnsi="Times New Roman"/>
        </w:rPr>
        <w:t xml:space="preserve">Single-crystal </w:t>
      </w:r>
      <w:r w:rsidRPr="00826A13">
        <w:rPr>
          <w:rFonts w:ascii="Times New Roman" w:hAnsi="Times New Roman"/>
        </w:rPr>
        <w:t>X-ray Diffraction (</w:t>
      </w:r>
      <w:r w:rsidR="00D578E4" w:rsidRPr="00826A13">
        <w:rPr>
          <w:rFonts w:ascii="Times New Roman" w:hAnsi="Times New Roman"/>
        </w:rPr>
        <w:t>XRD</w:t>
      </w:r>
      <w:r w:rsidRPr="00826A13">
        <w:rPr>
          <w:rFonts w:ascii="Times New Roman" w:hAnsi="Times New Roman"/>
        </w:rPr>
        <w:t>)</w:t>
      </w:r>
      <w:r w:rsidR="00D578E4" w:rsidRPr="00826A13">
        <w:rPr>
          <w:rFonts w:ascii="Times New Roman" w:hAnsi="Times New Roman"/>
        </w:rPr>
        <w:t xml:space="preserve"> data for CsMgG</w:t>
      </w:r>
      <w:r w:rsidR="00CD6183" w:rsidRPr="005F4FD5">
        <w:rPr>
          <w:rFonts w:ascii="Times New Roman" w:hAnsi="Times New Roman"/>
        </w:rPr>
        <w:t>a</w:t>
      </w:r>
      <w:r w:rsidR="00CD6183" w:rsidRPr="00CD6183">
        <w:rPr>
          <w:rFonts w:ascii="Times New Roman" w:hAnsi="Times New Roman"/>
          <w:vertAlign w:val="subscript"/>
        </w:rPr>
        <w:t>5</w:t>
      </w:r>
      <w:r w:rsidR="00CD6183" w:rsidRPr="005F4FD5">
        <w:rPr>
          <w:rFonts w:ascii="Times New Roman" w:hAnsi="Times New Roman"/>
        </w:rPr>
        <w:t>S</w:t>
      </w:r>
      <w:r w:rsidR="00CD6183" w:rsidRPr="00CD6183">
        <w:rPr>
          <w:rFonts w:ascii="Times New Roman" w:hAnsi="Times New Roman"/>
          <w:vertAlign w:val="subscript"/>
        </w:rPr>
        <w:t>9</w:t>
      </w:r>
      <w:r w:rsidR="00D578E4" w:rsidRPr="00826A13">
        <w:rPr>
          <w:rFonts w:ascii="Times New Roman" w:hAnsi="Times New Roman"/>
        </w:rPr>
        <w:t xml:space="preserve"> was obtained using a Rigaku FR-X Microfocus diffractometer, employing </w:t>
      </w:r>
      <w:r w:rsidR="00D578E4" w:rsidRPr="00670D61">
        <w:rPr>
          <w:rFonts w:ascii="Times New Roman" w:hAnsi="Times New Roman"/>
        </w:rPr>
        <w:t>Mo</w:t>
      </w:r>
      <w:r w:rsidR="00D578E4" w:rsidRPr="00995F75">
        <w:rPr>
          <w:rFonts w:ascii="Times New Roman" w:hAnsi="Times New Roman"/>
          <w:i/>
        </w:rPr>
        <w:t>-K</w:t>
      </w:r>
      <w:r w:rsidR="00D578E4" w:rsidRPr="00826A13">
        <w:rPr>
          <w:rFonts w:ascii="Times New Roman" w:hAnsi="Times New Roman"/>
        </w:rPr>
        <w:t>α radiation (</w:t>
      </w:r>
      <w:r w:rsidR="00D578E4" w:rsidRPr="00992662">
        <w:rPr>
          <w:rFonts w:ascii="Times New Roman" w:hAnsi="Times New Roman"/>
          <w:i/>
        </w:rPr>
        <w:t>λ</w:t>
      </w:r>
      <w:r w:rsidR="00D578E4" w:rsidRPr="00826A13">
        <w:rPr>
          <w:rFonts w:ascii="Times New Roman" w:hAnsi="Times New Roman"/>
        </w:rPr>
        <w:t xml:space="preserve"> = 0.71073 Å) and a graphite monochromator. The collected data was processed and integrated using the CrysAlisPro software.</w:t>
      </w:r>
      <w:r w:rsidR="00F04D9D">
        <w:rPr>
          <w:rFonts w:ascii="Times New Roman" w:hAnsi="Times New Roman"/>
        </w:rPr>
        <w:fldChar w:fldCharType="begin"/>
      </w:r>
      <w:r w:rsidR="00F04D9D">
        <w:rPr>
          <w:rFonts w:ascii="Times New Roman" w:hAnsi="Times New Roman"/>
        </w:rPr>
        <w:instrText xml:space="preserve"> ADDIN EN.CITE &lt;EndNote&gt;&lt;Cite&gt;&lt;Author&gt;Rigaku&lt;/Author&gt;&lt;Year&gt;2018&lt;/Year&gt;&lt;RecNum&gt;41&lt;/RecNum&gt;&lt;DisplayText&gt;&lt;style face="superscript"&gt;1&lt;/style&gt;&lt;/DisplayText&gt;&lt;record&gt;&lt;rec-number&gt;41&lt;/rec-number&gt;&lt;foreign-keys&gt;&lt;key app="EN" db-id="twseexws9s00sse2998592rtse9atts522ez" timestamp="1730820685"&gt;41&lt;/key&gt;&lt;/foreign-keys&gt;&lt;ref-type name="Journal Article"&gt;17&lt;/ref-type&gt;&lt;contributors&gt;&lt;authors&gt;&lt;author&gt;Rigaku, Oxford Diffraction&lt;/author&gt;&lt;/authors&gt;&lt;/contributors&gt;&lt;titles&gt;&lt;title&gt;CrysAlisPro Software System&lt;/title&gt;&lt;secondary-title&gt;Version&lt;/secondary-title&gt;&lt;translated-title&gt;CrysAlisPro Software System&lt;/translated-title&gt;&lt;/titles&gt;&lt;periodical&gt;&lt;full-title&gt;Version&lt;/full-title&gt;&lt;/periodical&gt;&lt;pages&gt;l&lt;/pages&gt;&lt;volume&gt;1&lt;/volume&gt;&lt;number&gt;38.41&lt;/number&gt;&lt;dates&gt;&lt;year&gt;2018&lt;/year&gt;&lt;/dates&gt;&lt;urls&gt;&lt;/urls&gt;&lt;/record&gt;&lt;/Cite&gt;&lt;/EndNote&gt;</w:instrText>
      </w:r>
      <w:r w:rsidR="00F04D9D">
        <w:rPr>
          <w:rFonts w:ascii="Times New Roman" w:hAnsi="Times New Roman"/>
        </w:rPr>
        <w:fldChar w:fldCharType="separate"/>
      </w:r>
      <w:r w:rsidR="00F04D9D" w:rsidRPr="00F04D9D">
        <w:rPr>
          <w:rFonts w:ascii="Times New Roman" w:hAnsi="Times New Roman"/>
          <w:noProof/>
          <w:vertAlign w:val="superscript"/>
        </w:rPr>
        <w:t>1</w:t>
      </w:r>
      <w:r w:rsidR="00F04D9D">
        <w:rPr>
          <w:rFonts w:ascii="Times New Roman" w:hAnsi="Times New Roman"/>
        </w:rPr>
        <w:fldChar w:fldCharType="end"/>
      </w:r>
      <w:r w:rsidR="00D578E4" w:rsidRPr="00826A13">
        <w:rPr>
          <w:rFonts w:ascii="Times New Roman" w:hAnsi="Times New Roman"/>
        </w:rPr>
        <w:t xml:space="preserve"> The intensity data were recorded via the </w:t>
      </w:r>
      <w:r w:rsidR="00D578E4" w:rsidRPr="00995F75">
        <w:rPr>
          <w:rFonts w:ascii="Times New Roman" w:hAnsi="Times New Roman"/>
          <w:i/>
        </w:rPr>
        <w:t>ω</w:t>
      </w:r>
      <w:r w:rsidR="00D578E4" w:rsidRPr="00826A13">
        <w:rPr>
          <w:rFonts w:ascii="Times New Roman" w:hAnsi="Times New Roman"/>
        </w:rPr>
        <w:t>-scan technique, followed by refinement using the Siemens SHELXTL software.</w:t>
      </w:r>
      <w:r w:rsidR="00F04D9D">
        <w:rPr>
          <w:rFonts w:ascii="Times New Roman" w:hAnsi="Times New Roman"/>
        </w:rPr>
        <w:fldChar w:fldCharType="begin"/>
      </w:r>
      <w:r w:rsidR="00F04D9D">
        <w:rPr>
          <w:rFonts w:ascii="Times New Roman" w:hAnsi="Times New Roman"/>
        </w:rPr>
        <w:instrText xml:space="preserve"> ADDIN EN.CITE &lt;EndNote&gt;&lt;Cite&gt;&lt;Author&gt;Sheldrick&lt;/Author&gt;&lt;Year&gt;1997&lt;/Year&gt;&lt;RecNum&gt;39&lt;/RecNum&gt;&lt;DisplayText&gt;&lt;style face="superscript"&gt;2&lt;/style&gt;&lt;/DisplayText&gt;&lt;record&gt;&lt;rec-number&gt;39&lt;/rec-number&gt;&lt;foreign-keys&gt;&lt;key app="EN" db-id="twseexws9s00sse2998592rtse9atts522ez" timestamp="1730818615"&gt;39&lt;/key&gt;&lt;/foreign-keys&gt;&lt;ref-type name="Journal Article"&gt;17&lt;/ref-type&gt;&lt;contributors&gt;&lt;authors&gt;&lt;author&gt;Sheldrick, GM&lt;/author&gt;&lt;/authors&gt;&lt;/contributors&gt;&lt;titles&gt;&lt;title&gt;SHELXS-9L ProgramforX-ray Crystal Structure Solution&lt;/title&gt;&lt;se</w:instrText>
      </w:r>
      <w:r w:rsidR="00F04D9D">
        <w:rPr>
          <w:rFonts w:ascii="Times New Roman" w:hAnsi="Times New Roman" w:hint="eastAsia"/>
        </w:rPr>
        <w:instrText>condary-title&gt;University ofG6ttingen, Germany&lt;/secondary-title&gt;&lt;translated-title&gt;&lt;style face="normal" font="default" size="100%"&gt;SHELXS-97&lt;/style&gt;&lt;style face="normal" font="default" charset="134" size="100%"&gt;</w:instrText>
      </w:r>
      <w:r w:rsidR="00F04D9D">
        <w:rPr>
          <w:rFonts w:ascii="Times New Roman" w:hAnsi="Times New Roman" w:hint="eastAsia"/>
        </w:rPr>
        <w:instrText>：</w:instrText>
      </w:r>
      <w:r w:rsidR="00F04D9D">
        <w:rPr>
          <w:rFonts w:ascii="Times New Roman" w:hAnsi="Times New Roman" w:hint="eastAsia"/>
        </w:rPr>
        <w:instrText>&lt;/style&gt;&lt;style face="normal" font="default" size="100%"&gt;X&lt;/style&gt;&lt;style face="normal" font="default" charset="134" size="100%"&gt;</w:instrText>
      </w:r>
      <w:r w:rsidR="00F04D9D">
        <w:rPr>
          <w:rFonts w:ascii="Times New Roman" w:hAnsi="Times New Roman" w:hint="eastAsia"/>
        </w:rPr>
        <w:instrText>射线晶体结构程序解决方案</w:instrText>
      </w:r>
      <w:r w:rsidR="00F04D9D">
        <w:rPr>
          <w:rFonts w:ascii="Times New Roman" w:hAnsi="Times New Roman" w:hint="eastAsia"/>
        </w:rPr>
        <w:instrText>&lt;/style&gt;&lt;/translated-title&gt;&lt;/titles&gt;&lt;periodical&gt;&lt;full-title&gt;University ofG6ttingen, Germany&lt;/full-title&gt;&lt;/periodical&gt;&lt;pages&gt;l3&lt;/pages&gt;&lt;dates&gt;&lt;year&gt;1997&lt;/year&gt;&lt;/da</w:instrText>
      </w:r>
      <w:r w:rsidR="00F04D9D">
        <w:rPr>
          <w:rFonts w:ascii="Times New Roman" w:hAnsi="Times New Roman"/>
        </w:rPr>
        <w:instrText>tes&gt;&lt;urls&gt;&lt;/urls&gt;&lt;/record&gt;&lt;/Cite&gt;&lt;/EndNote&gt;</w:instrText>
      </w:r>
      <w:r w:rsidR="00F04D9D">
        <w:rPr>
          <w:rFonts w:ascii="Times New Roman" w:hAnsi="Times New Roman"/>
        </w:rPr>
        <w:fldChar w:fldCharType="separate"/>
      </w:r>
      <w:r w:rsidR="00F04D9D" w:rsidRPr="00F04D9D">
        <w:rPr>
          <w:rFonts w:ascii="Times New Roman" w:hAnsi="Times New Roman"/>
          <w:noProof/>
          <w:vertAlign w:val="superscript"/>
        </w:rPr>
        <w:t>2</w:t>
      </w:r>
      <w:r w:rsidR="00F04D9D">
        <w:rPr>
          <w:rFonts w:ascii="Times New Roman" w:hAnsi="Times New Roman"/>
        </w:rPr>
        <w:fldChar w:fldCharType="end"/>
      </w:r>
      <w:r w:rsidR="00D578E4" w:rsidRPr="00826A13">
        <w:rPr>
          <w:rFonts w:ascii="Times New Roman" w:hAnsi="Times New Roman"/>
        </w:rPr>
        <w:t xml:space="preserve"> Structural analysis, confirming the absence of higher symmetries, was carried out with the PLATON program.</w:t>
      </w:r>
      <w:r w:rsidR="00F04D9D">
        <w:rPr>
          <w:rFonts w:ascii="Times New Roman" w:hAnsi="Times New Roman"/>
        </w:rPr>
        <w:fldChar w:fldCharType="begin"/>
      </w:r>
      <w:r w:rsidR="00F04D9D">
        <w:rPr>
          <w:rFonts w:ascii="Times New Roman" w:hAnsi="Times New Roman"/>
        </w:rPr>
        <w:instrText xml:space="preserve"> ADDIN EN.CITE &lt;EndNote&gt;&lt;Cite&gt;&lt;Author&gt;Spek&lt;/Author&gt;&lt;Year&gt;2003&lt;/Year&gt;&lt;RecNum&gt;40&lt;/RecNum&gt;&lt;DisplayText&gt;&lt;style face="superscript"&gt;3&lt;/style&gt;&lt;/DisplayText&gt;&lt;record&gt;&lt;rec-number&gt;40&lt;/rec-number&gt;&lt;foreign-keys&gt;&lt;key app="EN" db-id="twseexws9s00sse2998592rtse9atts522ez" timestamp="1730819714"&gt;40&lt;/key&gt;&lt;/foreign-keys&gt;&lt;ref-type name="Journal Article"&gt;17&lt;/ref-type&gt;&lt;contributors&gt;&lt;authors&gt;&lt;author&gt;Spek, AL&lt;/author&gt;&lt;/authors&gt;&lt;/contributors&gt;&lt;titles&gt;&lt;title&gt;Single-crystal structure validation with the program PLATON&lt;/title&gt;&lt;secon</w:instrText>
      </w:r>
      <w:r w:rsidR="00F04D9D">
        <w:rPr>
          <w:rFonts w:ascii="Times New Roman" w:hAnsi="Times New Roman" w:hint="eastAsia"/>
        </w:rPr>
        <w:instrText>dary-title&gt;Journal of applied crystallography&lt;/secondary-title&gt;&lt;translated-title&gt;&lt;style face="normal" font="default" charset="134" size="100%"&gt;</w:instrText>
      </w:r>
      <w:r w:rsidR="00F04D9D">
        <w:rPr>
          <w:rFonts w:ascii="Times New Roman" w:hAnsi="Times New Roman" w:hint="eastAsia"/>
        </w:rPr>
        <w:instrText>使用</w:instrText>
      </w:r>
      <w:r w:rsidR="00F04D9D">
        <w:rPr>
          <w:rFonts w:ascii="Times New Roman" w:hAnsi="Times New Roman" w:hint="eastAsia"/>
        </w:rPr>
        <w:instrText>&lt;/style&gt;&lt;style face="normal" font="default" size="100%"&gt;PLATON&lt;/style&gt;&lt;style face="normal" font="default" charset="134" size="100%"&gt;</w:instrText>
      </w:r>
      <w:r w:rsidR="00F04D9D">
        <w:rPr>
          <w:rFonts w:ascii="Times New Roman" w:hAnsi="Times New Roman" w:hint="eastAsia"/>
        </w:rPr>
        <w:instrText>程序进行单晶结构验证</w:instrText>
      </w:r>
      <w:r w:rsidR="00F04D9D">
        <w:rPr>
          <w:rFonts w:ascii="Times New Roman" w:hAnsi="Times New Roman" w:hint="eastAsia"/>
        </w:rPr>
        <w:instrText>&lt;/style&gt;&lt;/translated-title&gt;&lt;/titles&gt;&lt;periodical&gt;&lt;full-title&gt;Journal of Applied Crystallography&lt;/full-title&gt;&lt;abbr-1&gt;J. Appl. Crystallogr.&lt;/abbr-1&gt;&lt;/periodical&gt;&lt;pages&gt;7-13&lt;/pages&gt;&lt;volume&gt;36&lt;/volume&gt;&lt;number&gt;1&lt;/number&gt;&lt;dates&gt;&lt;y</w:instrText>
      </w:r>
      <w:r w:rsidR="00F04D9D">
        <w:rPr>
          <w:rFonts w:ascii="Times New Roman" w:hAnsi="Times New Roman"/>
        </w:rPr>
        <w:instrText>ear&gt;2003&lt;/year&gt;&lt;/dates&gt;&lt;isbn&gt;0021-8898&lt;/isbn&gt;&lt;urls&gt;&lt;/urls&gt;&lt;/record&gt;&lt;/Cite&gt;&lt;/EndNote&gt;</w:instrText>
      </w:r>
      <w:r w:rsidR="00F04D9D">
        <w:rPr>
          <w:rFonts w:ascii="Times New Roman" w:hAnsi="Times New Roman"/>
        </w:rPr>
        <w:fldChar w:fldCharType="separate"/>
      </w:r>
      <w:r w:rsidR="00F04D9D" w:rsidRPr="00F04D9D">
        <w:rPr>
          <w:rFonts w:ascii="Times New Roman" w:hAnsi="Times New Roman"/>
          <w:noProof/>
          <w:vertAlign w:val="superscript"/>
        </w:rPr>
        <w:t>3</w:t>
      </w:r>
      <w:r w:rsidR="00F04D9D">
        <w:rPr>
          <w:rFonts w:ascii="Times New Roman" w:hAnsi="Times New Roman"/>
        </w:rPr>
        <w:fldChar w:fldCharType="end"/>
      </w:r>
      <w:r w:rsidR="00D578E4" w:rsidRPr="00826A13">
        <w:rPr>
          <w:rFonts w:ascii="Times New Roman" w:hAnsi="Times New Roman"/>
        </w:rPr>
        <w:t xml:space="preserve"> Detailed crystallographic parameters, including atomic coordinates, isotropic displacement factors, bond lengths, angles, and refinement results, are provided in </w:t>
      </w:r>
      <w:r w:rsidR="00D578E4" w:rsidRPr="00992662">
        <w:rPr>
          <w:rFonts w:ascii="Times New Roman" w:hAnsi="Times New Roman"/>
          <w:b/>
        </w:rPr>
        <w:t>Tables S1-3</w:t>
      </w:r>
      <w:r w:rsidR="00D578E4" w:rsidRPr="00826A13">
        <w:rPr>
          <w:rFonts w:ascii="Times New Roman" w:hAnsi="Times New Roman"/>
        </w:rPr>
        <w:t>. For powder XRD measurements, a Rigaku MiniFlex 600 diffractometer with Cu-Kα radiation (</w:t>
      </w:r>
      <w:r w:rsidR="00D578E4" w:rsidRPr="00826A13">
        <w:rPr>
          <w:rFonts w:ascii="Times New Roman" w:hAnsi="Times New Roman"/>
          <w:i/>
        </w:rPr>
        <w:t>λ</w:t>
      </w:r>
      <w:r w:rsidR="00D578E4" w:rsidRPr="00826A13">
        <w:rPr>
          <w:rFonts w:ascii="Times New Roman" w:hAnsi="Times New Roman"/>
        </w:rPr>
        <w:t xml:space="preserve"> = 1.54057 Å) was used in reflection mode at room temperature. The optical diffuse reflectance spectrum of CsMg</w:t>
      </w:r>
      <w:r w:rsidR="00C833D2" w:rsidRPr="002C1EBB">
        <w:rPr>
          <w:rFonts w:ascii="Times New Roman" w:hAnsi="Times New Roman"/>
        </w:rPr>
        <w:t>Ga</w:t>
      </w:r>
      <w:r w:rsidR="00C833D2" w:rsidRPr="00F35DC0">
        <w:rPr>
          <w:rFonts w:ascii="Times New Roman" w:hAnsi="Times New Roman"/>
          <w:vertAlign w:val="subscript"/>
        </w:rPr>
        <w:t>5</w:t>
      </w:r>
      <w:r w:rsidR="00C833D2" w:rsidRPr="002C1EBB">
        <w:rPr>
          <w:rFonts w:ascii="Times New Roman" w:hAnsi="Times New Roman"/>
        </w:rPr>
        <w:t>S</w:t>
      </w:r>
      <w:r w:rsidR="00C833D2" w:rsidRPr="00F35DC0">
        <w:rPr>
          <w:rFonts w:ascii="Times New Roman" w:hAnsi="Times New Roman"/>
          <w:vertAlign w:val="subscript"/>
        </w:rPr>
        <w:t>9</w:t>
      </w:r>
      <w:r w:rsidR="00D578E4" w:rsidRPr="00826A13">
        <w:rPr>
          <w:rFonts w:ascii="Times New Roman" w:hAnsi="Times New Roman"/>
        </w:rPr>
        <w:t xml:space="preserve"> was recorded using a PerkinElmer Lambda 950 UV/Vis/NIR spectrophotometer</w:t>
      </w:r>
      <w:r w:rsidRPr="00826A13">
        <w:rPr>
          <w:rFonts w:ascii="Times New Roman" w:hAnsi="Times New Roman"/>
        </w:rPr>
        <w:t xml:space="preserve"> with a BaSO</w:t>
      </w:r>
      <w:r w:rsidR="00C833D2" w:rsidRPr="00995F75">
        <w:rPr>
          <w:rFonts w:ascii="Times New Roman" w:hAnsi="Times New Roman"/>
          <w:vertAlign w:val="subscript"/>
        </w:rPr>
        <w:t>4</w:t>
      </w:r>
      <w:r w:rsidR="00C833D2" w:rsidRPr="00826A13">
        <w:rPr>
          <w:rFonts w:ascii="Times New Roman" w:hAnsi="Times New Roman"/>
        </w:rPr>
        <w:t xml:space="preserve"> </w:t>
      </w:r>
      <w:r w:rsidRPr="00826A13">
        <w:rPr>
          <w:rFonts w:ascii="Times New Roman" w:hAnsi="Times New Roman"/>
        </w:rPr>
        <w:t>plate serving as the reference for full reflectance</w:t>
      </w:r>
      <w:r w:rsidR="00D578E4" w:rsidRPr="00826A13">
        <w:rPr>
          <w:rFonts w:ascii="Times New Roman" w:hAnsi="Times New Roman"/>
        </w:rPr>
        <w:t xml:space="preserve">, covering a wide wavelength range from 200 to 2500 nm. The acquired reflectance data was then transformed into absorption spectra using the </w:t>
      </w:r>
      <w:r w:rsidR="00D578E4" w:rsidRPr="00826A13">
        <w:rPr>
          <w:rFonts w:ascii="Times New Roman" w:hAnsi="Times New Roman"/>
        </w:rPr>
        <w:lastRenderedPageBreak/>
        <w:t>Kubelka-Munk function</w:t>
      </w:r>
      <w:r w:rsidRPr="00826A13">
        <w:rPr>
          <w:rFonts w:ascii="Times New Roman" w:hAnsi="Times New Roman"/>
        </w:rPr>
        <w:t>.</w:t>
      </w:r>
      <w:r w:rsidR="00D578E4" w:rsidRPr="00826A13">
        <w:rPr>
          <w:rFonts w:ascii="Times New Roman" w:hAnsi="Times New Roman"/>
        </w:rPr>
        <w:t xml:space="preserve"> The </w:t>
      </w:r>
      <w:r w:rsidRPr="00826A13">
        <w:rPr>
          <w:rFonts w:ascii="Times New Roman" w:hAnsi="Times New Roman"/>
        </w:rPr>
        <w:t>second-harmonic generation (</w:t>
      </w:r>
      <w:r w:rsidR="00D578E4" w:rsidRPr="00826A13">
        <w:rPr>
          <w:rFonts w:ascii="Times New Roman" w:hAnsi="Times New Roman"/>
        </w:rPr>
        <w:t>SHG</w:t>
      </w:r>
      <w:r w:rsidRPr="00826A13">
        <w:rPr>
          <w:rFonts w:ascii="Times New Roman" w:hAnsi="Times New Roman"/>
        </w:rPr>
        <w:t>)</w:t>
      </w:r>
      <w:r w:rsidR="00D578E4" w:rsidRPr="00826A13">
        <w:rPr>
          <w:rFonts w:ascii="Times New Roman" w:hAnsi="Times New Roman"/>
        </w:rPr>
        <w:t xml:space="preserve"> response of CsMg</w:t>
      </w:r>
      <w:r w:rsidR="00C833D2" w:rsidRPr="002C1EBB">
        <w:rPr>
          <w:rFonts w:ascii="Times New Roman" w:hAnsi="Times New Roman"/>
        </w:rPr>
        <w:t>Ga</w:t>
      </w:r>
      <w:r w:rsidR="00C833D2" w:rsidRPr="00F35DC0">
        <w:rPr>
          <w:rFonts w:ascii="Times New Roman" w:hAnsi="Times New Roman"/>
          <w:vertAlign w:val="subscript"/>
        </w:rPr>
        <w:t>5</w:t>
      </w:r>
      <w:r w:rsidR="00C833D2" w:rsidRPr="002C1EBB">
        <w:rPr>
          <w:rFonts w:ascii="Times New Roman" w:hAnsi="Times New Roman"/>
        </w:rPr>
        <w:t>S</w:t>
      </w:r>
      <w:r w:rsidR="00C833D2" w:rsidRPr="00F35DC0">
        <w:rPr>
          <w:rFonts w:ascii="Times New Roman" w:hAnsi="Times New Roman"/>
          <w:vertAlign w:val="subscript"/>
        </w:rPr>
        <w:t>9</w:t>
      </w:r>
      <w:r w:rsidR="00D578E4" w:rsidRPr="00826A13">
        <w:rPr>
          <w:rFonts w:ascii="Times New Roman" w:hAnsi="Times New Roman"/>
        </w:rPr>
        <w:t xml:space="preserve"> was measured using a modified Kurtz-Perry NLO setup with a 1910 nm laser. The samples and commercial AgGaS</w:t>
      </w:r>
      <w:r w:rsidR="00D578E4" w:rsidRPr="00826A13">
        <w:rPr>
          <w:rFonts w:ascii="Times New Roman" w:hAnsi="Times New Roman"/>
          <w:vertAlign w:val="subscript"/>
        </w:rPr>
        <w:t>2</w:t>
      </w:r>
      <w:r w:rsidR="00D578E4" w:rsidRPr="00826A13">
        <w:rPr>
          <w:rFonts w:ascii="Times New Roman" w:hAnsi="Times New Roman"/>
        </w:rPr>
        <w:t xml:space="preserve"> were ground into different size fractions, categorized into ranges of 30</w:t>
      </w:r>
      <w:r w:rsidR="00D578E4" w:rsidRPr="00826A13">
        <w:rPr>
          <w:rFonts w:ascii="Times New Roman" w:eastAsia="等线" w:hAnsi="Times New Roman"/>
        </w:rPr>
        <w:t>–</w:t>
      </w:r>
      <w:r w:rsidR="00D578E4" w:rsidRPr="00826A13">
        <w:rPr>
          <w:rFonts w:ascii="Times New Roman" w:hAnsi="Times New Roman"/>
        </w:rPr>
        <w:t>50, 50</w:t>
      </w:r>
      <w:r w:rsidR="00D578E4" w:rsidRPr="00826A13">
        <w:rPr>
          <w:rFonts w:ascii="Times New Roman" w:eastAsia="等线" w:hAnsi="Times New Roman"/>
        </w:rPr>
        <w:t>–</w:t>
      </w:r>
      <w:r w:rsidR="00D578E4" w:rsidRPr="00826A13">
        <w:rPr>
          <w:rFonts w:ascii="Times New Roman" w:hAnsi="Times New Roman"/>
        </w:rPr>
        <w:t>75, 75</w:t>
      </w:r>
      <w:r w:rsidR="00D578E4" w:rsidRPr="00826A13">
        <w:rPr>
          <w:rFonts w:ascii="Times New Roman" w:eastAsia="等线" w:hAnsi="Times New Roman"/>
        </w:rPr>
        <w:t>–</w:t>
      </w:r>
      <w:r w:rsidR="00D578E4" w:rsidRPr="00826A13">
        <w:rPr>
          <w:rFonts w:ascii="Times New Roman" w:hAnsi="Times New Roman"/>
        </w:rPr>
        <w:t>100, 100</w:t>
      </w:r>
      <w:r w:rsidR="00D578E4" w:rsidRPr="00826A13">
        <w:rPr>
          <w:rFonts w:ascii="Times New Roman" w:eastAsia="等线" w:hAnsi="Times New Roman"/>
        </w:rPr>
        <w:t>–</w:t>
      </w:r>
      <w:r w:rsidR="00D578E4" w:rsidRPr="00826A13">
        <w:rPr>
          <w:rFonts w:ascii="Times New Roman" w:hAnsi="Times New Roman"/>
        </w:rPr>
        <w:t>150, and 150</w:t>
      </w:r>
      <w:r w:rsidR="00D578E4" w:rsidRPr="00826A13">
        <w:rPr>
          <w:rFonts w:ascii="Times New Roman" w:eastAsia="等线" w:hAnsi="Times New Roman"/>
        </w:rPr>
        <w:t>–</w:t>
      </w:r>
      <w:r w:rsidR="00D578E4" w:rsidRPr="00826A13">
        <w:rPr>
          <w:rFonts w:ascii="Times New Roman" w:hAnsi="Times New Roman"/>
        </w:rPr>
        <w:t xml:space="preserve">200 </w:t>
      </w:r>
      <w:r w:rsidR="00D578E4" w:rsidRPr="00826A13">
        <w:rPr>
          <w:rFonts w:ascii="Times New Roman" w:eastAsia="等线" w:hAnsi="Times New Roman"/>
        </w:rPr>
        <w:t>μ</w:t>
      </w:r>
      <w:r w:rsidR="00D578E4" w:rsidRPr="00826A13">
        <w:rPr>
          <w:rFonts w:ascii="Times New Roman" w:hAnsi="Times New Roman"/>
        </w:rPr>
        <w:t xml:space="preserve">m. These fractions were then compacted into cylindrical containers with a thickness of 1 mm and a diameter of 8 mm for SHG testing. Additionally, the preliminary </w:t>
      </w:r>
      <w:r w:rsidRPr="00826A13">
        <w:rPr>
          <w:rFonts w:ascii="Times New Roman" w:hAnsi="Times New Roman"/>
        </w:rPr>
        <w:t>laser-induced damage thresholds (</w:t>
      </w:r>
      <w:r w:rsidR="00D578E4" w:rsidRPr="00826A13">
        <w:rPr>
          <w:rFonts w:ascii="Times New Roman" w:hAnsi="Times New Roman"/>
        </w:rPr>
        <w:t>LIDTs</w:t>
      </w:r>
      <w:r w:rsidRPr="00826A13">
        <w:rPr>
          <w:rFonts w:ascii="Times New Roman" w:hAnsi="Times New Roman"/>
        </w:rPr>
        <w:t>)</w:t>
      </w:r>
      <w:r w:rsidR="00D578E4" w:rsidRPr="00826A13">
        <w:rPr>
          <w:rFonts w:ascii="Times New Roman" w:hAnsi="Times New Roman"/>
        </w:rPr>
        <w:t xml:space="preserve"> of single-crystal CsMg</w:t>
      </w:r>
      <w:r w:rsidR="00C833D2" w:rsidRPr="002C1EBB">
        <w:rPr>
          <w:rFonts w:ascii="Times New Roman" w:hAnsi="Times New Roman"/>
        </w:rPr>
        <w:t>Ga</w:t>
      </w:r>
      <w:r w:rsidR="00C833D2" w:rsidRPr="00F35DC0">
        <w:rPr>
          <w:rFonts w:ascii="Times New Roman" w:hAnsi="Times New Roman"/>
          <w:vertAlign w:val="subscript"/>
        </w:rPr>
        <w:t>5</w:t>
      </w:r>
      <w:r w:rsidR="00C833D2" w:rsidRPr="002C1EBB">
        <w:rPr>
          <w:rFonts w:ascii="Times New Roman" w:hAnsi="Times New Roman"/>
        </w:rPr>
        <w:t>S</w:t>
      </w:r>
      <w:r w:rsidR="00C833D2" w:rsidRPr="00F35DC0">
        <w:rPr>
          <w:rFonts w:ascii="Times New Roman" w:hAnsi="Times New Roman"/>
          <w:vertAlign w:val="subscript"/>
        </w:rPr>
        <w:t>9</w:t>
      </w:r>
      <w:r w:rsidR="00D578E4" w:rsidRPr="00826A13">
        <w:rPr>
          <w:rFonts w:ascii="Times New Roman" w:hAnsi="Times New Roman"/>
        </w:rPr>
        <w:t xml:space="preserve"> and AgGaS</w:t>
      </w:r>
      <w:r w:rsidR="00D578E4" w:rsidRPr="00826A13">
        <w:rPr>
          <w:rFonts w:ascii="Times New Roman" w:hAnsi="Times New Roman"/>
          <w:vertAlign w:val="subscript"/>
        </w:rPr>
        <w:t>2</w:t>
      </w:r>
      <w:r w:rsidR="00D578E4" w:rsidRPr="00826A13">
        <w:rPr>
          <w:rFonts w:ascii="Times New Roman" w:hAnsi="Times New Roman"/>
        </w:rPr>
        <w:t xml:space="preserve"> were determined under high-power 1064 nm laser irradiation. A pulse width (</w:t>
      </w:r>
      <w:r w:rsidR="00D578E4" w:rsidRPr="00826A13">
        <w:rPr>
          <w:rFonts w:ascii="Times New Roman" w:eastAsia="等线" w:hAnsi="Times New Roman"/>
          <w:i/>
        </w:rPr>
        <w:t>τ</w:t>
      </w:r>
      <w:r w:rsidR="00D578E4" w:rsidRPr="00826A13">
        <w:rPr>
          <w:rFonts w:ascii="Times New Roman" w:hAnsi="Times New Roman"/>
          <w:vertAlign w:val="subscript"/>
        </w:rPr>
        <w:t>p</w:t>
      </w:r>
      <w:r w:rsidR="00D578E4" w:rsidRPr="00826A13">
        <w:rPr>
          <w:rFonts w:ascii="Times New Roman" w:hAnsi="Times New Roman"/>
        </w:rPr>
        <w:t>) of 10 ns and a repetition rate of 1 Hz were employed, and the single-pulse technique was utilized. During the experiment, the laser power was gradually increased until a damage</w:t>
      </w:r>
      <w:r w:rsidR="00FD68A0">
        <w:rPr>
          <w:rFonts w:ascii="Times New Roman" w:hAnsi="Times New Roman" w:hint="eastAsia"/>
        </w:rPr>
        <w:t>d</w:t>
      </w:r>
      <w:r w:rsidR="00D578E4" w:rsidRPr="00826A13">
        <w:rPr>
          <w:rFonts w:ascii="Times New Roman" w:hAnsi="Times New Roman"/>
        </w:rPr>
        <w:t xml:space="preserve"> spot was observed under microscopic inspection. The LIDT was calculated using the formula </w:t>
      </w:r>
      <w:r w:rsidR="00D578E4" w:rsidRPr="00826A13">
        <w:rPr>
          <w:rFonts w:ascii="Times New Roman" w:hAnsi="Times New Roman"/>
          <w:i/>
        </w:rPr>
        <w:t>I</w:t>
      </w:r>
      <w:r w:rsidR="00D578E4" w:rsidRPr="00826A13">
        <w:rPr>
          <w:rFonts w:ascii="Times New Roman" w:hAnsi="Times New Roman"/>
          <w:i/>
          <w:vertAlign w:val="subscript"/>
        </w:rPr>
        <w:t>(threshold)</w:t>
      </w:r>
      <w:r w:rsidR="00D578E4" w:rsidRPr="00826A13">
        <w:rPr>
          <w:rFonts w:ascii="Times New Roman" w:hAnsi="Times New Roman"/>
          <w:i/>
        </w:rPr>
        <w:t xml:space="preserve"> = E/(πr²τ</w:t>
      </w:r>
      <w:r w:rsidR="00D578E4" w:rsidRPr="00992662">
        <w:rPr>
          <w:rFonts w:ascii="Times New Roman" w:hAnsi="Times New Roman"/>
          <w:vertAlign w:val="subscript"/>
        </w:rPr>
        <w:t>p</w:t>
      </w:r>
      <w:r w:rsidR="00D578E4" w:rsidRPr="00826A13">
        <w:rPr>
          <w:rFonts w:ascii="Times New Roman" w:hAnsi="Times New Roman"/>
          <w:i/>
        </w:rPr>
        <w:t>)</w:t>
      </w:r>
      <w:r w:rsidR="00D578E4" w:rsidRPr="00826A13">
        <w:rPr>
          <w:rFonts w:ascii="Times New Roman" w:hAnsi="Times New Roman"/>
        </w:rPr>
        <w:t xml:space="preserve">, where </w:t>
      </w:r>
      <w:r w:rsidR="00D578E4" w:rsidRPr="00995F75">
        <w:rPr>
          <w:rFonts w:ascii="Times New Roman" w:hAnsi="Times New Roman"/>
          <w:i/>
        </w:rPr>
        <w:t>E</w:t>
      </w:r>
      <w:r w:rsidR="00D578E4" w:rsidRPr="00826A13">
        <w:rPr>
          <w:rFonts w:ascii="Times New Roman" w:hAnsi="Times New Roman"/>
        </w:rPr>
        <w:t xml:space="preserve"> represents the laser energy per pulse, </w:t>
      </w:r>
      <w:r w:rsidR="00D578E4" w:rsidRPr="00992662">
        <w:rPr>
          <w:rFonts w:ascii="Times New Roman" w:hAnsi="Times New Roman"/>
          <w:i/>
        </w:rPr>
        <w:t>r</w:t>
      </w:r>
      <w:r w:rsidR="00D578E4" w:rsidRPr="00826A13">
        <w:rPr>
          <w:rFonts w:ascii="Times New Roman" w:hAnsi="Times New Roman"/>
        </w:rPr>
        <w:t xml:space="preserve"> is the spot radius, and </w:t>
      </w:r>
      <w:r w:rsidR="00D578E4" w:rsidRPr="00992662">
        <w:rPr>
          <w:rFonts w:ascii="Times New Roman" w:hAnsi="Times New Roman"/>
          <w:i/>
        </w:rPr>
        <w:t>τ</w:t>
      </w:r>
      <w:r w:rsidR="00D578E4" w:rsidRPr="00992662">
        <w:rPr>
          <w:rFonts w:ascii="Times New Roman" w:hAnsi="Times New Roman"/>
          <w:vertAlign w:val="subscript"/>
        </w:rPr>
        <w:t>p</w:t>
      </w:r>
      <w:r w:rsidR="00D578E4" w:rsidRPr="00826A13">
        <w:rPr>
          <w:rFonts w:ascii="Times New Roman" w:hAnsi="Times New Roman"/>
        </w:rPr>
        <w:t xml:space="preserve"> is the pulse width.</w:t>
      </w:r>
      <w:r w:rsidRPr="00826A13">
        <w:rPr>
          <w:rFonts w:ascii="Times New Roman" w:hAnsi="Times New Roman"/>
        </w:rPr>
        <w:t xml:space="preserve"> </w:t>
      </w:r>
      <w:r w:rsidR="00D578E4" w:rsidRPr="00826A13">
        <w:rPr>
          <w:rFonts w:ascii="Times New Roman" w:hAnsi="Times New Roman"/>
        </w:rPr>
        <w:t>To gain deeper insights into the relationship between the structure of CsMg</w:t>
      </w:r>
      <w:r w:rsidR="00C833D2" w:rsidRPr="002C1EBB">
        <w:rPr>
          <w:rFonts w:ascii="Times New Roman" w:hAnsi="Times New Roman"/>
        </w:rPr>
        <w:t>Ga</w:t>
      </w:r>
      <w:r w:rsidR="00C833D2" w:rsidRPr="00F35DC0">
        <w:rPr>
          <w:rFonts w:ascii="Times New Roman" w:hAnsi="Times New Roman"/>
          <w:vertAlign w:val="subscript"/>
        </w:rPr>
        <w:t>5</w:t>
      </w:r>
      <w:r w:rsidR="00C833D2" w:rsidRPr="002C1EBB">
        <w:rPr>
          <w:rFonts w:ascii="Times New Roman" w:hAnsi="Times New Roman"/>
        </w:rPr>
        <w:t>S</w:t>
      </w:r>
      <w:r w:rsidR="00C833D2" w:rsidRPr="00F35DC0">
        <w:rPr>
          <w:rFonts w:ascii="Times New Roman" w:hAnsi="Times New Roman"/>
          <w:vertAlign w:val="subscript"/>
        </w:rPr>
        <w:t>9</w:t>
      </w:r>
      <w:r w:rsidR="00D578E4" w:rsidRPr="00826A13">
        <w:rPr>
          <w:rFonts w:ascii="Times New Roman" w:hAnsi="Times New Roman"/>
        </w:rPr>
        <w:t xml:space="preserve"> and its linear and nonlinear optical properties, a series of density functional theory (DFT) calculations were performed using the ABINIT software package. The generalized gradient approximation (GGA), as parameterized by Perdew, Burke, and Ernzerhof (PBE), was employed for the calculations. Valence electron configurations for the constituent elements—Mg-2</w:t>
      </w:r>
      <w:r w:rsidR="00D578E4" w:rsidRPr="00992662">
        <w:rPr>
          <w:rFonts w:ascii="Times New Roman" w:hAnsi="Times New Roman"/>
          <w:i/>
        </w:rPr>
        <w:t>s</w:t>
      </w:r>
      <w:r w:rsidR="00C833D2" w:rsidRPr="00F35DC0">
        <w:rPr>
          <w:rFonts w:ascii="Times New Roman" w:eastAsia="等线" w:hAnsi="Times New Roman"/>
          <w:vertAlign w:val="superscript"/>
        </w:rPr>
        <w:t>2</w:t>
      </w:r>
      <w:r w:rsidR="00D578E4" w:rsidRPr="00826A13">
        <w:rPr>
          <w:rFonts w:ascii="Times New Roman" w:hAnsi="Times New Roman"/>
        </w:rPr>
        <w:t>2</w:t>
      </w:r>
      <w:r w:rsidR="00D578E4" w:rsidRPr="00992662">
        <w:rPr>
          <w:rFonts w:ascii="Times New Roman" w:hAnsi="Times New Roman"/>
          <w:i/>
        </w:rPr>
        <w:t>p</w:t>
      </w:r>
      <w:r w:rsidR="00C833D2" w:rsidRPr="00995F75">
        <w:rPr>
          <w:rFonts w:ascii="Times New Roman" w:eastAsia="MS Gothic" w:hAnsi="Times New Roman"/>
          <w:vertAlign w:val="superscript"/>
        </w:rPr>
        <w:t>6</w:t>
      </w:r>
      <w:r w:rsidR="00C833D2" w:rsidRPr="00826A13">
        <w:rPr>
          <w:rFonts w:ascii="Times New Roman" w:hAnsi="Times New Roman"/>
        </w:rPr>
        <w:t xml:space="preserve">, </w:t>
      </w:r>
      <w:r w:rsidR="00D578E4" w:rsidRPr="00826A13">
        <w:rPr>
          <w:rFonts w:ascii="Times New Roman" w:hAnsi="Times New Roman"/>
        </w:rPr>
        <w:t>S-3</w:t>
      </w:r>
      <w:r w:rsidR="00D578E4" w:rsidRPr="00995F75">
        <w:rPr>
          <w:rFonts w:ascii="Times New Roman" w:hAnsi="Times New Roman"/>
        </w:rPr>
        <w:t>s</w:t>
      </w:r>
      <w:r w:rsidR="00C833D2" w:rsidRPr="00995F75">
        <w:rPr>
          <w:rFonts w:ascii="Times New Roman" w:eastAsia="等线" w:hAnsi="Times New Roman"/>
          <w:vertAlign w:val="superscript"/>
        </w:rPr>
        <w:t>2</w:t>
      </w:r>
      <w:r w:rsidR="00D578E4" w:rsidRPr="00826A13">
        <w:rPr>
          <w:rFonts w:ascii="Times New Roman" w:hAnsi="Times New Roman"/>
        </w:rPr>
        <w:t>3</w:t>
      </w:r>
      <w:r w:rsidR="00D578E4" w:rsidRPr="00992662">
        <w:rPr>
          <w:rFonts w:ascii="Times New Roman" w:hAnsi="Times New Roman"/>
          <w:i/>
        </w:rPr>
        <w:t>p</w:t>
      </w:r>
      <w:r w:rsidR="00C833D2" w:rsidRPr="00995F75">
        <w:rPr>
          <w:rFonts w:ascii="Times New Roman" w:hAnsi="Times New Roman"/>
          <w:vertAlign w:val="superscript"/>
        </w:rPr>
        <w:t>4</w:t>
      </w:r>
      <w:r w:rsidR="00C833D2" w:rsidRPr="00826A13">
        <w:rPr>
          <w:rFonts w:ascii="Times New Roman" w:hAnsi="Times New Roman"/>
        </w:rPr>
        <w:t xml:space="preserve">, </w:t>
      </w:r>
      <w:r w:rsidR="00D578E4" w:rsidRPr="00826A13">
        <w:rPr>
          <w:rFonts w:ascii="Times New Roman" w:hAnsi="Times New Roman"/>
        </w:rPr>
        <w:t>Ga-4</w:t>
      </w:r>
      <w:r w:rsidR="00D578E4" w:rsidRPr="00992662">
        <w:rPr>
          <w:rFonts w:ascii="Times New Roman" w:hAnsi="Times New Roman"/>
          <w:i/>
        </w:rPr>
        <w:t>s</w:t>
      </w:r>
      <w:r w:rsidR="00C833D2" w:rsidRPr="00F35DC0">
        <w:rPr>
          <w:rFonts w:ascii="Times New Roman" w:eastAsia="等线" w:hAnsi="Times New Roman"/>
          <w:vertAlign w:val="superscript"/>
        </w:rPr>
        <w:t>2</w:t>
      </w:r>
      <w:r w:rsidR="00D578E4" w:rsidRPr="00826A13">
        <w:rPr>
          <w:rFonts w:ascii="Times New Roman" w:hAnsi="Times New Roman"/>
        </w:rPr>
        <w:t>3</w:t>
      </w:r>
      <w:r w:rsidR="00D578E4" w:rsidRPr="00992662">
        <w:rPr>
          <w:rFonts w:ascii="Times New Roman" w:hAnsi="Times New Roman"/>
          <w:i/>
        </w:rPr>
        <w:t>d</w:t>
      </w:r>
      <w:r w:rsidR="00C833D2" w:rsidRPr="00995F75">
        <w:rPr>
          <w:rFonts w:ascii="Times New Roman" w:eastAsia="等线" w:hAnsi="Times New Roman"/>
          <w:vertAlign w:val="superscript"/>
        </w:rPr>
        <w:t>10</w:t>
      </w:r>
      <w:r w:rsidR="00D578E4" w:rsidRPr="00826A13">
        <w:rPr>
          <w:rFonts w:ascii="Times New Roman" w:hAnsi="Times New Roman"/>
        </w:rPr>
        <w:t>4</w:t>
      </w:r>
      <w:r w:rsidR="00D578E4" w:rsidRPr="00992662">
        <w:rPr>
          <w:rFonts w:ascii="Times New Roman" w:hAnsi="Times New Roman"/>
          <w:i/>
        </w:rPr>
        <w:t>p</w:t>
      </w:r>
      <w:r w:rsidR="00C833D2" w:rsidRPr="00995F75">
        <w:rPr>
          <w:rFonts w:ascii="Times New Roman" w:eastAsia="等线" w:hAnsi="Times New Roman"/>
          <w:vertAlign w:val="superscript"/>
        </w:rPr>
        <w:t>1</w:t>
      </w:r>
      <w:r w:rsidR="00C833D2" w:rsidRPr="00826A13">
        <w:rPr>
          <w:rFonts w:ascii="Times New Roman" w:hAnsi="Times New Roman"/>
        </w:rPr>
        <w:t xml:space="preserve">, </w:t>
      </w:r>
      <w:r w:rsidR="00D578E4" w:rsidRPr="00826A13">
        <w:rPr>
          <w:rFonts w:ascii="Times New Roman" w:hAnsi="Times New Roman"/>
        </w:rPr>
        <w:t>and Cs-5</w:t>
      </w:r>
      <w:r w:rsidR="00D578E4" w:rsidRPr="00992662">
        <w:rPr>
          <w:rFonts w:ascii="Times New Roman" w:hAnsi="Times New Roman"/>
          <w:i/>
        </w:rPr>
        <w:t>s</w:t>
      </w:r>
      <w:r w:rsidR="00C833D2" w:rsidRPr="00F35DC0">
        <w:rPr>
          <w:rFonts w:ascii="Times New Roman" w:eastAsia="等线" w:hAnsi="Times New Roman"/>
          <w:vertAlign w:val="superscript"/>
        </w:rPr>
        <w:t>2</w:t>
      </w:r>
      <w:r w:rsidR="00D578E4" w:rsidRPr="00826A13">
        <w:rPr>
          <w:rFonts w:ascii="Times New Roman" w:hAnsi="Times New Roman"/>
        </w:rPr>
        <w:t>6</w:t>
      </w:r>
      <w:r w:rsidR="00D578E4" w:rsidRPr="00992662">
        <w:rPr>
          <w:rFonts w:ascii="Times New Roman" w:hAnsi="Times New Roman"/>
          <w:i/>
        </w:rPr>
        <w:t>s</w:t>
      </w:r>
      <w:r w:rsidR="00C833D2" w:rsidRPr="00F35DC0">
        <w:rPr>
          <w:rFonts w:ascii="Times New Roman" w:eastAsia="等线" w:hAnsi="Times New Roman"/>
          <w:vertAlign w:val="superscript"/>
        </w:rPr>
        <w:t>1</w:t>
      </w:r>
      <w:r w:rsidR="00D578E4" w:rsidRPr="00826A13">
        <w:rPr>
          <w:rFonts w:ascii="Times New Roman" w:hAnsi="Times New Roman"/>
        </w:rPr>
        <w:t>5</w:t>
      </w:r>
      <w:r w:rsidR="00D578E4" w:rsidRPr="00992662">
        <w:rPr>
          <w:rFonts w:ascii="Times New Roman" w:hAnsi="Times New Roman"/>
          <w:i/>
        </w:rPr>
        <w:t>p</w:t>
      </w:r>
      <w:r w:rsidR="00C833D2" w:rsidRPr="00F35DC0">
        <w:rPr>
          <w:rFonts w:ascii="Times New Roman" w:eastAsia="MS Gothic" w:hAnsi="Times New Roman"/>
          <w:vertAlign w:val="superscript"/>
        </w:rPr>
        <w:t>6</w:t>
      </w:r>
      <w:r w:rsidR="00D578E4" w:rsidRPr="00826A13">
        <w:rPr>
          <w:rFonts w:ascii="Times New Roman" w:eastAsia="等线" w:hAnsi="Times New Roman"/>
        </w:rPr>
        <w:t>—</w:t>
      </w:r>
      <w:r w:rsidR="00D578E4" w:rsidRPr="00826A13">
        <w:rPr>
          <w:rFonts w:ascii="Times New Roman" w:hAnsi="Times New Roman"/>
        </w:rPr>
        <w:t>were included through projector-augmented wave (PAW) pseudopotentials. The plane wave energy cutoff was set to 18 Hartree. For K-point sampling, the Brillouin zone integration was performed using the tetrahedron method, with a Monkhorst-Pack mesh of 4×4×2 tailored for CsMg</w:t>
      </w:r>
      <w:r w:rsidR="00C833D2" w:rsidRPr="002C1EBB">
        <w:rPr>
          <w:rFonts w:ascii="Times New Roman" w:hAnsi="Times New Roman"/>
        </w:rPr>
        <w:t>Ga</w:t>
      </w:r>
      <w:r w:rsidR="00C833D2" w:rsidRPr="00F35DC0">
        <w:rPr>
          <w:rFonts w:ascii="Times New Roman" w:hAnsi="Times New Roman"/>
          <w:vertAlign w:val="subscript"/>
        </w:rPr>
        <w:t>5</w:t>
      </w:r>
      <w:r w:rsidR="00C833D2" w:rsidRPr="002C1EBB">
        <w:rPr>
          <w:rFonts w:ascii="Times New Roman" w:hAnsi="Times New Roman"/>
        </w:rPr>
        <w:t>S</w:t>
      </w:r>
      <w:r w:rsidR="00C833D2" w:rsidRPr="00F35DC0">
        <w:rPr>
          <w:rFonts w:ascii="Times New Roman" w:hAnsi="Times New Roman"/>
          <w:vertAlign w:val="subscript"/>
        </w:rPr>
        <w:t>9</w:t>
      </w:r>
      <w:r w:rsidR="00D578E4" w:rsidRPr="00826A13">
        <w:rPr>
          <w:rFonts w:ascii="Times New Roman" w:hAnsi="Times New Roman"/>
        </w:rPr>
        <w:t xml:space="preserve">. </w:t>
      </w:r>
      <w:r w:rsidR="00D578E4" w:rsidRPr="005F4FD5">
        <w:rPr>
          <w:rFonts w:ascii="Times New Roman" w:hAnsi="Times New Roman"/>
        </w:rPr>
        <w:t xml:space="preserve">The optical properties were derived from the complex dielectric function, and the second-order NLO susceptibility tensor, </w:t>
      </w:r>
      <w:r w:rsidR="00D578E4" w:rsidRPr="005F4FD5">
        <w:rPr>
          <w:rFonts w:ascii="Times New Roman" w:hAnsi="Times New Roman"/>
          <w:i/>
        </w:rPr>
        <w:t>χ</w:t>
      </w:r>
      <w:r w:rsidR="00D578E4" w:rsidRPr="005F4FD5">
        <w:rPr>
          <w:rFonts w:ascii="Times New Roman" w:hAnsi="Times New Roman"/>
          <w:vertAlign w:val="subscript"/>
        </w:rPr>
        <w:t>ijk</w:t>
      </w:r>
      <w:r w:rsidR="00D578E4" w:rsidRPr="005F4FD5">
        <w:rPr>
          <w:rFonts w:ascii="Times New Roman" w:hAnsi="Times New Roman"/>
        </w:rPr>
        <w:t>(2</w:t>
      </w:r>
      <w:r w:rsidR="00D578E4" w:rsidRPr="005F4FD5">
        <w:rPr>
          <w:rFonts w:ascii="Times New Roman" w:hAnsi="Times New Roman"/>
          <w:i/>
        </w:rPr>
        <w:t>ω</w:t>
      </w:r>
      <w:r w:rsidR="00D578E4" w:rsidRPr="005F4FD5">
        <w:rPr>
          <w:rFonts w:ascii="Times New Roman" w:hAnsi="Times New Roman"/>
        </w:rPr>
        <w:t xml:space="preserve">, </w:t>
      </w:r>
      <w:r w:rsidR="00D578E4" w:rsidRPr="005F4FD5">
        <w:rPr>
          <w:rFonts w:ascii="Times New Roman" w:hAnsi="Times New Roman"/>
          <w:i/>
        </w:rPr>
        <w:t>ω</w:t>
      </w:r>
      <w:r w:rsidR="00D578E4" w:rsidRPr="005F4FD5">
        <w:rPr>
          <w:rFonts w:ascii="Times New Roman" w:hAnsi="Times New Roman"/>
        </w:rPr>
        <w:t xml:space="preserve">, </w:t>
      </w:r>
      <w:r w:rsidR="00D578E4" w:rsidRPr="005F4FD5">
        <w:rPr>
          <w:rFonts w:ascii="Times New Roman" w:hAnsi="Times New Roman"/>
          <w:i/>
        </w:rPr>
        <w:t>ω</w:t>
      </w:r>
      <w:r w:rsidR="00D578E4" w:rsidRPr="005F4FD5">
        <w:rPr>
          <w:rFonts w:ascii="Times New Roman" w:hAnsi="Times New Roman"/>
        </w:rPr>
        <w:t xml:space="preserve">), was calculated using density functional perturbation theory combined with the "sum over states" method. </w:t>
      </w:r>
      <w:r w:rsidR="001D7AF4" w:rsidRPr="005F4FD5">
        <w:rPr>
          <w:rFonts w:ascii="Times New Roman" w:hAnsi="Times New Roman" w:hint="eastAsia"/>
        </w:rPr>
        <w:t xml:space="preserve">The total SHG susceptibility was decomposed into three main contributions: the pure interband transition term </w:t>
      </w:r>
      <m:oMath>
        <m:sSub>
          <m:sSubPr>
            <m:ctrlPr>
              <w:rPr>
                <w:rFonts w:ascii="Cambria Math" w:hAnsi="Cambria Math"/>
                <w:i/>
              </w:rPr>
            </m:ctrlPr>
          </m:sSubPr>
          <m:e>
            <m:r>
              <w:rPr>
                <w:rFonts w:ascii="Cambria Math" w:hAnsi="Cambria Math"/>
              </w:rPr>
              <m:t>χ</m:t>
            </m:r>
          </m:e>
          <m:sub>
            <m:r>
              <m:rPr>
                <m:nor/>
              </m:rPr>
              <w:rPr>
                <w:rFonts w:ascii="Times New Roman" w:hAnsi="Times New Roman"/>
              </w:rPr>
              <m:t>inter</m:t>
            </m:r>
            <m:ctrlPr>
              <w:rPr>
                <w:rFonts w:ascii="Cambria Math" w:hAnsi="Cambria Math"/>
              </w:rPr>
            </m:ctrlPr>
          </m:sub>
        </m:sSub>
        <m:r>
          <w:rPr>
            <w:rFonts w:ascii="Cambria Math" w:hAnsi="Cambria Math"/>
          </w:rPr>
          <m:t>(2ω,ω,ω)</m:t>
        </m:r>
      </m:oMath>
      <w:r w:rsidR="001D7AF4" w:rsidRPr="005F4FD5">
        <w:rPr>
          <w:rFonts w:ascii="Times New Roman" w:hAnsi="Times New Roman" w:hint="eastAsia"/>
        </w:rPr>
        <w:t xml:space="preserve">, the intraband transition term </w:t>
      </w:r>
      <m:oMath>
        <m:sSub>
          <m:sSubPr>
            <m:ctrlPr>
              <w:rPr>
                <w:rFonts w:ascii="Cambria Math" w:hAnsi="Cambria Math"/>
                <w:i/>
              </w:rPr>
            </m:ctrlPr>
          </m:sSubPr>
          <m:e>
            <m:r>
              <w:rPr>
                <w:rFonts w:ascii="Cambria Math" w:hAnsi="Cambria Math"/>
              </w:rPr>
              <m:t>χ</m:t>
            </m:r>
          </m:e>
          <m:sub>
            <m:r>
              <m:rPr>
                <m:nor/>
              </m:rPr>
              <w:rPr>
                <w:rFonts w:ascii="Times New Roman" w:hAnsi="Times New Roman"/>
              </w:rPr>
              <m:t>intra</m:t>
            </m:r>
            <m:ctrlPr>
              <w:rPr>
                <w:rFonts w:ascii="Cambria Math" w:hAnsi="Cambria Math"/>
              </w:rPr>
            </m:ctrlPr>
          </m:sub>
        </m:sSub>
        <m:r>
          <w:rPr>
            <w:rFonts w:ascii="Cambria Math" w:hAnsi="Cambria Math"/>
          </w:rPr>
          <m:t>(2ω,ω,ω)</m:t>
        </m:r>
      </m:oMath>
      <w:r w:rsidR="001D7AF4" w:rsidRPr="005F4FD5">
        <w:rPr>
          <w:rFonts w:ascii="Times New Roman" w:hAnsi="Times New Roman" w:hint="eastAsia"/>
        </w:rPr>
        <w:t xml:space="preserve">, and the modulation term </w:t>
      </w:r>
      <m:oMath>
        <m:sSub>
          <m:sSubPr>
            <m:ctrlPr>
              <w:rPr>
                <w:rFonts w:ascii="Cambria Math" w:hAnsi="Cambria Math"/>
                <w:i/>
              </w:rPr>
            </m:ctrlPr>
          </m:sSubPr>
          <m:e>
            <m:r>
              <w:rPr>
                <w:rFonts w:ascii="Cambria Math" w:hAnsi="Cambria Math"/>
              </w:rPr>
              <m:t>χ</m:t>
            </m:r>
          </m:e>
          <m:sub>
            <m:r>
              <w:rPr>
                <w:rFonts w:ascii="Cambria Math" w:hAnsi="Cambria Math"/>
              </w:rPr>
              <m:t>mod</m:t>
            </m:r>
          </m:sub>
        </m:sSub>
      </m:oMath>
      <w:r w:rsidR="001D7AF4" w:rsidRPr="005F4FD5">
        <w:rPr>
          <w:rFonts w:ascii="Times New Roman" w:hAnsi="Times New Roman" w:hint="eastAsia"/>
        </w:rPr>
        <w:t xml:space="preserve">. The angle-averaged </w:t>
      </w:r>
      <w:r w:rsidR="001D7AF4" w:rsidRPr="005F4FD5">
        <w:rPr>
          <w:rFonts w:ascii="Times New Roman" w:hAnsi="Times New Roman" w:hint="eastAsia"/>
        </w:rPr>
        <w:lastRenderedPageBreak/>
        <w:t xml:space="preserve">effective NLO coefficient squared </w:t>
      </w:r>
      <w:r w:rsidR="001D7AF4" w:rsidRPr="005F4FD5">
        <w:rPr>
          <w:rFonts w:ascii="Times New Roman" w:hAnsi="Times New Roman"/>
        </w:rPr>
        <w:t>&lt;</w:t>
      </w:r>
      <w:r w:rsidR="001D7AF4" w:rsidRPr="005F4FD5">
        <w:rPr>
          <w:rFonts w:ascii="Times New Roman" w:hAnsi="Times New Roman"/>
          <w:i/>
          <w:iCs/>
        </w:rPr>
        <w:t>d</w:t>
      </w:r>
      <w:r w:rsidR="001D7AF4" w:rsidRPr="005F4FD5">
        <w:rPr>
          <w:rFonts w:ascii="Times New Roman" w:hAnsi="Times New Roman"/>
          <w:i/>
          <w:iCs/>
          <w:vertAlign w:val="subscript"/>
        </w:rPr>
        <w:t>eff</w:t>
      </w:r>
      <w:r w:rsidR="001D7AF4" w:rsidRPr="005F4FD5">
        <w:rPr>
          <w:rFonts w:ascii="Times New Roman" w:hAnsi="Times New Roman"/>
          <w:vertAlign w:val="superscript"/>
        </w:rPr>
        <w:t>2</w:t>
      </w:r>
      <w:r w:rsidR="001D7AF4" w:rsidRPr="005F4FD5">
        <w:rPr>
          <w:rFonts w:ascii="Times New Roman" w:hAnsi="Times New Roman"/>
        </w:rPr>
        <w:t>&gt;</w:t>
      </w:r>
      <w:r w:rsidR="001D7AF4" w:rsidRPr="005F4FD5">
        <w:rPr>
          <w:rFonts w:ascii="Times New Roman" w:hAnsi="Times New Roman" w:hint="eastAsia"/>
        </w:rPr>
        <w:t xml:space="preserve"> was used to determine the effective SHG coefficient </w:t>
      </w:r>
      <w:r w:rsidR="001D7AF4" w:rsidRPr="005F4FD5">
        <w:rPr>
          <w:rFonts w:ascii="Times New Roman" w:hAnsi="Times New Roman"/>
          <w:i/>
          <w:iCs/>
        </w:rPr>
        <w:t>d</w:t>
      </w:r>
      <w:r w:rsidR="001D7AF4" w:rsidRPr="005F4FD5">
        <w:rPr>
          <w:rFonts w:ascii="Times New Roman" w:hAnsi="Times New Roman"/>
          <w:i/>
          <w:iCs/>
          <w:vertAlign w:val="subscript"/>
        </w:rPr>
        <w:t>eff</w:t>
      </w:r>
      <w:r w:rsidR="001D7AF4" w:rsidRPr="005F4FD5">
        <w:rPr>
          <w:rFonts w:ascii="Times New Roman" w:hAnsi="Times New Roman" w:hint="eastAsia"/>
        </w:rPr>
        <w:t xml:space="preserve"> for polycrystalline materials</w:t>
      </w:r>
      <w:r w:rsidR="001D7AF4" w:rsidRPr="005F4FD5">
        <w:rPr>
          <w:rFonts w:ascii="Times New Roman" w:hAnsi="Times New Roman" w:hint="eastAsia"/>
        </w:rPr>
        <w:t>：</w:t>
      </w:r>
    </w:p>
    <w:p w14:paraId="45256316" w14:textId="3A390CC2" w:rsidR="001D7AF4" w:rsidRPr="005F4FD5" w:rsidRDefault="00783D5A" w:rsidP="001D7AF4">
      <w:pPr>
        <w:tabs>
          <w:tab w:val="left" w:pos="6663"/>
        </w:tabs>
        <w:spacing w:line="360" w:lineRule="auto"/>
        <w:ind w:firstLineChars="200" w:firstLine="480"/>
        <w:jc w:val="both"/>
        <w:rPr>
          <w:rFonts w:ascii="Times New Roman" w:hAnsi="Times New Roman"/>
        </w:rPr>
      </w:pPr>
      <m:oMathPara>
        <m:oMath>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d</m:t>
                    </m:r>
                  </m:e>
                  <m:sub>
                    <m:r>
                      <w:rPr>
                        <w:rFonts w:ascii="Cambria Math" w:hAnsi="Cambria Math"/>
                      </w:rPr>
                      <m:t>eff</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19</m:t>
                    </m:r>
                  </m:num>
                  <m:den>
                    <m:r>
                      <w:rPr>
                        <w:rFonts w:ascii="Cambria Math" w:hAnsi="Cambria Math"/>
                      </w:rPr>
                      <m:t>105</m:t>
                    </m:r>
                  </m:den>
                </m:f>
                <m:nary>
                  <m:naryPr>
                    <m:chr m:val="∑"/>
                    <m:supHide m:val="1"/>
                    <m:ctrlPr>
                      <w:rPr>
                        <w:rFonts w:ascii="Cambria Math" w:hAnsi="Cambria Math"/>
                        <w:i/>
                      </w:rPr>
                    </m:ctrlPr>
                  </m:naryPr>
                  <m:sub>
                    <m:r>
                      <w:rPr>
                        <w:rFonts w:ascii="Cambria Math" w:hAnsi="Cambria Math"/>
                      </w:rPr>
                      <m:t>i</m:t>
                    </m:r>
                  </m:sub>
                  <m:sup/>
                  <m:e>
                    <m:sSubSup>
                      <m:sSubSupPr>
                        <m:ctrlPr>
                          <w:rPr>
                            <w:rFonts w:ascii="Cambria Math" w:hAnsi="Cambria Math"/>
                            <w:i/>
                          </w:rPr>
                        </m:ctrlPr>
                      </m:sSubSupPr>
                      <m:e>
                        <m:r>
                          <w:rPr>
                            <w:rFonts w:ascii="Cambria Math" w:hAnsi="Cambria Math"/>
                          </w:rPr>
                          <m:t>d</m:t>
                        </m:r>
                      </m:e>
                      <m:sub>
                        <m:r>
                          <w:rPr>
                            <w:rFonts w:ascii="Cambria Math" w:hAnsi="Cambria Math"/>
                          </w:rPr>
                          <m:t>iii</m:t>
                        </m:r>
                      </m:sub>
                      <m:sup>
                        <m:r>
                          <w:rPr>
                            <w:rFonts w:ascii="Cambria Math" w:hAnsi="Cambria Math"/>
                          </w:rPr>
                          <m:t>2</m:t>
                        </m:r>
                      </m:sup>
                    </m:sSubSup>
                  </m:e>
                </m:nary>
                <m:r>
                  <w:rPr>
                    <w:rFonts w:ascii="Cambria Math" w:hAnsi="Cambria Math"/>
                  </w:rPr>
                  <m:t>+</m:t>
                </m:r>
                <m:f>
                  <m:fPr>
                    <m:ctrlPr>
                      <w:rPr>
                        <w:rFonts w:ascii="Cambria Math" w:hAnsi="Cambria Math"/>
                        <w:i/>
                      </w:rPr>
                    </m:ctrlPr>
                  </m:fPr>
                  <m:num>
                    <m:r>
                      <w:rPr>
                        <w:rFonts w:ascii="Cambria Math" w:hAnsi="Cambria Math"/>
                      </w:rPr>
                      <m:t>13</m:t>
                    </m:r>
                  </m:num>
                  <m:den>
                    <m:r>
                      <w:rPr>
                        <w:rFonts w:ascii="Cambria Math" w:hAnsi="Cambria Math"/>
                      </w:rPr>
                      <m:t>105</m:t>
                    </m:r>
                  </m:den>
                </m:f>
                <m:nary>
                  <m:naryPr>
                    <m:chr m:val="∑"/>
                    <m:supHide m:val="1"/>
                    <m:ctrlPr>
                      <w:rPr>
                        <w:rFonts w:ascii="Cambria Math" w:hAnsi="Cambria Math"/>
                        <w:i/>
                      </w:rPr>
                    </m:ctrlPr>
                  </m:naryPr>
                  <m:sub>
                    <m:r>
                      <w:rPr>
                        <w:rFonts w:ascii="Cambria Math" w:hAnsi="Cambria Math"/>
                      </w:rPr>
                      <m:t>i≠j</m:t>
                    </m:r>
                  </m:sub>
                  <m:sup/>
                  <m:e>
                    <m:sSub>
                      <m:sSubPr>
                        <m:ctrlPr>
                          <w:rPr>
                            <w:rFonts w:ascii="Cambria Math" w:hAnsi="Cambria Math"/>
                            <w:i/>
                          </w:rPr>
                        </m:ctrlPr>
                      </m:sSubPr>
                      <m:e>
                        <m:r>
                          <w:rPr>
                            <w:rFonts w:ascii="Cambria Math" w:hAnsi="Cambria Math"/>
                          </w:rPr>
                          <m:t>d</m:t>
                        </m:r>
                      </m:e>
                      <m:sub>
                        <m:r>
                          <w:rPr>
                            <w:rFonts w:ascii="Cambria Math" w:hAnsi="Cambria Math"/>
                          </w:rPr>
                          <m:t>iii</m:t>
                        </m:r>
                      </m:sub>
                    </m:sSub>
                    <m:sSub>
                      <m:sSubPr>
                        <m:ctrlPr>
                          <w:rPr>
                            <w:rFonts w:ascii="Cambria Math" w:hAnsi="Cambria Math"/>
                            <w:i/>
                          </w:rPr>
                        </m:ctrlPr>
                      </m:sSubPr>
                      <m:e>
                        <m:r>
                          <w:rPr>
                            <w:rFonts w:ascii="Cambria Math" w:hAnsi="Cambria Math"/>
                          </w:rPr>
                          <m:t>d</m:t>
                        </m:r>
                      </m:e>
                      <m:sub>
                        <m:r>
                          <w:rPr>
                            <w:rFonts w:ascii="Cambria Math" w:hAnsi="Cambria Math"/>
                          </w:rPr>
                          <m:t>ijj</m:t>
                        </m:r>
                      </m:sub>
                    </m:sSub>
                  </m:e>
                </m:nary>
                <m:r>
                  <w:rPr>
                    <w:rFonts w:ascii="Cambria Math" w:hAnsi="Cambria Math"/>
                  </w:rPr>
                  <m:t>+</m:t>
                </m:r>
                <m:f>
                  <m:fPr>
                    <m:ctrlPr>
                      <w:rPr>
                        <w:rFonts w:ascii="Cambria Math" w:hAnsi="Cambria Math"/>
                        <w:i/>
                      </w:rPr>
                    </m:ctrlPr>
                  </m:fPr>
                  <m:num>
                    <m:r>
                      <w:rPr>
                        <w:rFonts w:ascii="Cambria Math" w:hAnsi="Cambria Math"/>
                      </w:rPr>
                      <m:t>44</m:t>
                    </m:r>
                  </m:num>
                  <m:den>
                    <m:r>
                      <w:rPr>
                        <w:rFonts w:ascii="Cambria Math" w:hAnsi="Cambria Math"/>
                      </w:rPr>
                      <m:t>105</m:t>
                    </m:r>
                  </m:den>
                </m:f>
                <m:nary>
                  <m:naryPr>
                    <m:chr m:val="∑"/>
                    <m:supHide m:val="1"/>
                    <m:ctrlPr>
                      <w:rPr>
                        <w:rFonts w:ascii="Cambria Math" w:hAnsi="Cambria Math"/>
                        <w:i/>
                      </w:rPr>
                    </m:ctrlPr>
                  </m:naryPr>
                  <m:sub>
                    <m:r>
                      <w:rPr>
                        <w:rFonts w:ascii="Cambria Math" w:hAnsi="Cambria Math"/>
                      </w:rPr>
                      <m:t>i≠j</m:t>
                    </m:r>
                  </m:sub>
                  <m:sup/>
                  <m:e>
                    <m:sSubSup>
                      <m:sSubSupPr>
                        <m:ctrlPr>
                          <w:rPr>
                            <w:rFonts w:ascii="Cambria Math" w:hAnsi="Cambria Math"/>
                            <w:i/>
                          </w:rPr>
                        </m:ctrlPr>
                      </m:sSubSupPr>
                      <m:e>
                        <m:r>
                          <w:rPr>
                            <w:rFonts w:ascii="Cambria Math" w:hAnsi="Cambria Math"/>
                          </w:rPr>
                          <m:t>d</m:t>
                        </m:r>
                      </m:e>
                      <m:sub>
                        <m:r>
                          <w:rPr>
                            <w:rFonts w:ascii="Cambria Math" w:hAnsi="Cambria Math"/>
                          </w:rPr>
                          <m:t>iij</m:t>
                        </m:r>
                      </m:sub>
                      <m:sup>
                        <m:r>
                          <w:rPr>
                            <w:rFonts w:ascii="Cambria Math" w:hAnsi="Cambria Math"/>
                          </w:rPr>
                          <m:t>2</m:t>
                        </m:r>
                      </m:sup>
                    </m:sSubSup>
                  </m:e>
                </m:nary>
              </m:e>
            </m:mr>
            <m:mr>
              <m:e>
                <m:r>
                  <w:rPr>
                    <w:rFonts w:ascii="Cambria Math" w:hAnsi="Cambria Math"/>
                  </w:rPr>
                  <m:t>+</m:t>
                </m:r>
                <m:f>
                  <m:fPr>
                    <m:ctrlPr>
                      <w:rPr>
                        <w:rFonts w:ascii="Cambria Math" w:hAnsi="Cambria Math"/>
                        <w:i/>
                      </w:rPr>
                    </m:ctrlPr>
                  </m:fPr>
                  <m:num>
                    <m:r>
                      <w:rPr>
                        <w:rFonts w:ascii="Cambria Math" w:hAnsi="Cambria Math"/>
                      </w:rPr>
                      <m:t>13</m:t>
                    </m:r>
                  </m:num>
                  <m:den>
                    <m:r>
                      <w:rPr>
                        <w:rFonts w:ascii="Cambria Math" w:hAnsi="Cambria Math"/>
                      </w:rPr>
                      <m:t>105</m:t>
                    </m:r>
                  </m:den>
                </m:f>
                <m:nary>
                  <m:naryPr>
                    <m:chr m:val="∑"/>
                    <m:supHide m:val="1"/>
                    <m:ctrlPr>
                      <w:rPr>
                        <w:rFonts w:ascii="Cambria Math" w:hAnsi="Cambria Math"/>
                        <w:i/>
                      </w:rPr>
                    </m:ctrlPr>
                  </m:naryPr>
                  <m:sub>
                    <m:r>
                      <w:rPr>
                        <w:rFonts w:ascii="Cambria Math" w:hAnsi="Cambria Math"/>
                      </w:rPr>
                      <m:t>ijk,cyclic</m:t>
                    </m:r>
                  </m:sub>
                  <m:sup/>
                  <m:e>
                    <m:sSub>
                      <m:sSubPr>
                        <m:ctrlPr>
                          <w:rPr>
                            <w:rFonts w:ascii="Cambria Math" w:hAnsi="Cambria Math"/>
                            <w:i/>
                          </w:rPr>
                        </m:ctrlPr>
                      </m:sSubPr>
                      <m:e>
                        <m:r>
                          <w:rPr>
                            <w:rFonts w:ascii="Cambria Math" w:hAnsi="Cambria Math"/>
                          </w:rPr>
                          <m:t>d</m:t>
                        </m:r>
                      </m:e>
                      <m:sub>
                        <m:r>
                          <w:rPr>
                            <w:rFonts w:ascii="Cambria Math" w:hAnsi="Cambria Math"/>
                          </w:rPr>
                          <m:t>iij</m:t>
                        </m:r>
                      </m:sub>
                    </m:sSub>
                    <m:sSub>
                      <m:sSubPr>
                        <m:ctrlPr>
                          <w:rPr>
                            <w:rFonts w:ascii="Cambria Math" w:hAnsi="Cambria Math"/>
                            <w:i/>
                          </w:rPr>
                        </m:ctrlPr>
                      </m:sSubPr>
                      <m:e>
                        <m:r>
                          <w:rPr>
                            <w:rFonts w:ascii="Cambria Math" w:hAnsi="Cambria Math"/>
                          </w:rPr>
                          <m:t>d</m:t>
                        </m:r>
                      </m:e>
                      <m:sub>
                        <m:r>
                          <w:rPr>
                            <w:rFonts w:ascii="Cambria Math" w:hAnsi="Cambria Math"/>
                          </w:rPr>
                          <m:t>jkk</m:t>
                        </m:r>
                      </m:sub>
                    </m:sSub>
                  </m:e>
                </m:nary>
                <m:r>
                  <w:rPr>
                    <w:rFonts w:ascii="Cambria Math" w:hAnsi="Cambria Math"/>
                  </w:rPr>
                  <m:t>+</m:t>
                </m:r>
                <m:f>
                  <m:fPr>
                    <m:ctrlPr>
                      <w:rPr>
                        <w:rFonts w:ascii="Cambria Math" w:hAnsi="Cambria Math"/>
                        <w:i/>
                      </w:rPr>
                    </m:ctrlPr>
                  </m:fPr>
                  <m:num>
                    <m:r>
                      <w:rPr>
                        <w:rFonts w:ascii="Cambria Math" w:hAnsi="Cambria Math"/>
                      </w:rPr>
                      <m:t>5</m:t>
                    </m:r>
                  </m:num>
                  <m:den>
                    <m:r>
                      <w:rPr>
                        <w:rFonts w:ascii="Cambria Math" w:hAnsi="Cambria Math"/>
                      </w:rPr>
                      <m:t>7</m:t>
                    </m:r>
                  </m:den>
                </m:f>
                <m:sSubSup>
                  <m:sSubSupPr>
                    <m:ctrlPr>
                      <w:rPr>
                        <w:rFonts w:ascii="Cambria Math" w:hAnsi="Cambria Math"/>
                        <w:i/>
                      </w:rPr>
                    </m:ctrlPr>
                  </m:sSubSupPr>
                  <m:e>
                    <m:r>
                      <w:rPr>
                        <w:rFonts w:ascii="Cambria Math" w:hAnsi="Cambria Math"/>
                      </w:rPr>
                      <m:t>d</m:t>
                    </m:r>
                  </m:e>
                  <m:sub>
                    <m:r>
                      <w:rPr>
                        <w:rFonts w:ascii="Cambria Math" w:hAnsi="Cambria Math"/>
                      </w:rPr>
                      <m:t>ijk</m:t>
                    </m:r>
                  </m:sub>
                  <m:sup>
                    <m:r>
                      <w:rPr>
                        <w:rFonts w:ascii="Cambria Math" w:hAnsi="Cambria Math"/>
                      </w:rPr>
                      <m:t>2</m:t>
                    </m:r>
                  </m:sup>
                </m:sSubSup>
              </m:e>
            </m:mr>
            <m:mr>
              <m:e>
                <m:sSub>
                  <m:sSubPr>
                    <m:ctrlPr>
                      <w:rPr>
                        <w:rFonts w:ascii="Cambria Math" w:hAnsi="Cambria Math"/>
                        <w:i/>
                      </w:rPr>
                    </m:ctrlPr>
                  </m:sSubPr>
                  <m:e>
                    <m:r>
                      <w:rPr>
                        <w:rFonts w:ascii="Cambria Math" w:hAnsi="Cambria Math"/>
                      </w:rPr>
                      <m:t>d</m:t>
                    </m:r>
                  </m:e>
                  <m:sub>
                    <m:r>
                      <w:rPr>
                        <w:rFonts w:ascii="Cambria Math" w:hAnsi="Cambria Math"/>
                      </w:rPr>
                      <m:t>ijk</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χ</m:t>
                    </m:r>
                  </m:e>
                  <m:sub>
                    <m:r>
                      <w:rPr>
                        <w:rFonts w:ascii="Cambria Math" w:hAnsi="Cambria Math"/>
                      </w:rPr>
                      <m:t>ijk</m:t>
                    </m:r>
                  </m:sub>
                </m:sSub>
              </m:e>
            </m:mr>
          </m:m>
        </m:oMath>
      </m:oMathPara>
    </w:p>
    <w:p w14:paraId="56ECF25C" w14:textId="77777777" w:rsidR="00826A13" w:rsidRPr="001D7AF4" w:rsidRDefault="00826A13" w:rsidP="00670D61">
      <w:pPr>
        <w:tabs>
          <w:tab w:val="left" w:pos="6663"/>
        </w:tabs>
        <w:spacing w:line="360" w:lineRule="auto"/>
        <w:ind w:firstLineChars="200" w:firstLine="480"/>
        <w:jc w:val="both"/>
        <w:rPr>
          <w:rFonts w:ascii="Times New Roman" w:hAnsi="Times New Roman"/>
        </w:rPr>
      </w:pPr>
    </w:p>
    <w:p w14:paraId="59D8BE85" w14:textId="352A167C" w:rsidR="00AF5397" w:rsidRPr="00995F75" w:rsidRDefault="00670D61" w:rsidP="00995F75">
      <w:pPr>
        <w:tabs>
          <w:tab w:val="left" w:pos="6663"/>
        </w:tabs>
        <w:spacing w:line="360" w:lineRule="auto"/>
        <w:jc w:val="both"/>
        <w:rPr>
          <w:rFonts w:ascii="Times New Roman" w:hAnsi="Times New Roman"/>
          <w:b/>
        </w:rPr>
      </w:pPr>
      <w:r w:rsidRPr="00995F75">
        <w:rPr>
          <w:rFonts w:ascii="Times New Roman" w:hAnsi="Times New Roman"/>
          <w:b/>
        </w:rPr>
        <w:t>Figures and Tables</w:t>
      </w:r>
    </w:p>
    <w:p w14:paraId="766AD3D4" w14:textId="64E41895" w:rsidR="00826A13" w:rsidRDefault="00350666" w:rsidP="00995F75">
      <w:pPr>
        <w:tabs>
          <w:tab w:val="left" w:pos="6663"/>
        </w:tabs>
        <w:spacing w:line="360" w:lineRule="auto"/>
        <w:jc w:val="center"/>
        <w:rPr>
          <w:rFonts w:ascii="Times New Roman" w:hAnsi="Times New Roman"/>
        </w:rPr>
      </w:pPr>
      <w:r w:rsidRPr="00995F75">
        <w:rPr>
          <w:rFonts w:ascii="Times New Roman" w:hAnsi="Times New Roman"/>
          <w:noProof/>
        </w:rPr>
        <w:drawing>
          <wp:inline distT="0" distB="0" distL="0" distR="0" wp14:anchorId="4B54C257" wp14:editId="29C4B938">
            <wp:extent cx="4040124" cy="187452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DS.tif"/>
                    <pic:cNvPicPr/>
                  </pic:nvPicPr>
                  <pic:blipFill>
                    <a:blip r:embed="rId7">
                      <a:extLst>
                        <a:ext uri="{28A0092B-C50C-407E-A947-70E740481C1C}">
                          <a14:useLocalDpi xmlns:a14="http://schemas.microsoft.com/office/drawing/2010/main" val="0"/>
                        </a:ext>
                      </a:extLst>
                    </a:blip>
                    <a:stretch>
                      <a:fillRect/>
                    </a:stretch>
                  </pic:blipFill>
                  <pic:spPr>
                    <a:xfrm>
                      <a:off x="0" y="0"/>
                      <a:ext cx="4040124" cy="1874520"/>
                    </a:xfrm>
                    <a:prstGeom prst="rect">
                      <a:avLst/>
                    </a:prstGeom>
                  </pic:spPr>
                </pic:pic>
              </a:graphicData>
            </a:graphic>
          </wp:inline>
        </w:drawing>
      </w:r>
    </w:p>
    <w:p w14:paraId="649B86AA" w14:textId="7EAA4D62" w:rsidR="00D3267C" w:rsidRDefault="00D3267C" w:rsidP="00995F75">
      <w:pPr>
        <w:spacing w:line="360" w:lineRule="auto"/>
        <w:jc w:val="center"/>
        <w:rPr>
          <w:rFonts w:ascii="Times New Roman" w:hAnsi="Times New Roman"/>
          <w:bCs/>
        </w:rPr>
      </w:pPr>
      <w:r w:rsidRPr="00D3267C">
        <w:rPr>
          <w:rFonts w:ascii="Times New Roman" w:hAnsi="Times New Roman"/>
          <w:b/>
          <w:bCs/>
        </w:rPr>
        <w:t>Fig S1</w:t>
      </w:r>
      <w:r w:rsidR="00670D61">
        <w:rPr>
          <w:rFonts w:ascii="Times New Roman" w:hAnsi="Times New Roman" w:hint="eastAsia"/>
          <w:b/>
          <w:bCs/>
        </w:rPr>
        <w:t>.</w:t>
      </w:r>
      <w:r w:rsidRPr="00D3267C">
        <w:rPr>
          <w:rFonts w:ascii="Times New Roman" w:hAnsi="Times New Roman"/>
          <w:bCs/>
        </w:rPr>
        <w:t xml:space="preserve">. </w:t>
      </w:r>
      <w:r w:rsidR="00670D61">
        <w:rPr>
          <w:rFonts w:ascii="Times New Roman" w:hAnsi="Times New Roman" w:hint="eastAsia"/>
          <w:bCs/>
        </w:rPr>
        <w:t>EDS</w:t>
      </w:r>
      <w:r w:rsidRPr="00D3267C">
        <w:rPr>
          <w:rFonts w:ascii="Times New Roman" w:hAnsi="Times New Roman"/>
          <w:bCs/>
        </w:rPr>
        <w:t xml:space="preserve"> of</w:t>
      </w:r>
      <w:r>
        <w:rPr>
          <w:rFonts w:ascii="Times New Roman" w:hAnsi="Times New Roman"/>
          <w:bCs/>
        </w:rPr>
        <w:t xml:space="preserve"> CsMgGa</w:t>
      </w:r>
      <w:r w:rsidRPr="00D3267C">
        <w:rPr>
          <w:rFonts w:ascii="Times New Roman" w:hAnsi="Times New Roman"/>
          <w:bCs/>
          <w:vertAlign w:val="subscript"/>
        </w:rPr>
        <w:t>5</w:t>
      </w:r>
      <w:r>
        <w:rPr>
          <w:rFonts w:ascii="Times New Roman" w:hAnsi="Times New Roman"/>
          <w:bCs/>
        </w:rPr>
        <w:t>S</w:t>
      </w:r>
      <w:r w:rsidRPr="00D3267C">
        <w:rPr>
          <w:rFonts w:ascii="Times New Roman" w:hAnsi="Times New Roman"/>
          <w:bCs/>
          <w:vertAlign w:val="subscript"/>
        </w:rPr>
        <w:t>9</w:t>
      </w:r>
      <w:r>
        <w:rPr>
          <w:rFonts w:ascii="Times New Roman" w:hAnsi="Times New Roman"/>
          <w:bCs/>
        </w:rPr>
        <w:t>.</w:t>
      </w:r>
    </w:p>
    <w:p w14:paraId="7B4D5E0E" w14:textId="77777777" w:rsidR="00826A13" w:rsidRDefault="00826A13" w:rsidP="009F0B2B">
      <w:pPr>
        <w:tabs>
          <w:tab w:val="left" w:pos="6663"/>
        </w:tabs>
        <w:spacing w:line="360" w:lineRule="auto"/>
        <w:rPr>
          <w:rFonts w:ascii="Times New Roman" w:hAnsi="Times New Roman"/>
        </w:rPr>
      </w:pPr>
    </w:p>
    <w:p w14:paraId="1C0BD096" w14:textId="6667A774" w:rsidR="009F0B2B" w:rsidRDefault="009F0B2B" w:rsidP="009F0B2B">
      <w:pPr>
        <w:tabs>
          <w:tab w:val="left" w:pos="6663"/>
        </w:tabs>
        <w:spacing w:line="360" w:lineRule="auto"/>
        <w:rPr>
          <w:rFonts w:ascii="Times New Roman" w:hAnsi="Times New Roman"/>
          <w:b/>
        </w:rPr>
      </w:pPr>
      <w:r w:rsidRPr="009F0B2B">
        <w:rPr>
          <w:rFonts w:ascii="Times New Roman" w:hAnsi="Times New Roman"/>
          <w:b/>
          <w:bCs/>
        </w:rPr>
        <w:t xml:space="preserve">Table </w:t>
      </w:r>
      <w:r w:rsidR="00325F7E">
        <w:rPr>
          <w:rFonts w:ascii="Times New Roman" w:hAnsi="Times New Roman" w:hint="eastAsia"/>
          <w:b/>
          <w:bCs/>
        </w:rPr>
        <w:t>S</w:t>
      </w:r>
      <w:r w:rsidRPr="009F0B2B">
        <w:rPr>
          <w:rFonts w:ascii="Times New Roman" w:hAnsi="Times New Roman"/>
          <w:b/>
          <w:bCs/>
        </w:rPr>
        <w:t>1</w:t>
      </w:r>
      <w:r w:rsidRPr="009F0B2B">
        <w:rPr>
          <w:rFonts w:ascii="Times New Roman" w:hAnsi="Times New Roman"/>
          <w:b/>
        </w:rPr>
        <w:t>.</w:t>
      </w:r>
      <w:r w:rsidRPr="009F0B2B">
        <w:rPr>
          <w:rFonts w:ascii="Times New Roman" w:hAnsi="Times New Roman"/>
          <w:bCs/>
        </w:rPr>
        <w:t xml:space="preserve"> Crystallographic data and structure refinement results of</w:t>
      </w:r>
      <w:r w:rsidRPr="009F0B2B">
        <w:rPr>
          <w:rFonts w:ascii="Times New Roman" w:hAnsi="Times New Roman"/>
          <w:b/>
        </w:rPr>
        <w:t xml:space="preserve"> </w:t>
      </w:r>
      <w:r w:rsidR="00AF5397" w:rsidRPr="00AF5397">
        <w:rPr>
          <w:rFonts w:ascii="Times New Roman" w:hAnsi="Times New Roman"/>
        </w:rPr>
        <w:t>CsMg</w:t>
      </w:r>
      <w:r w:rsidR="00C833D2" w:rsidRPr="002C1EBB">
        <w:rPr>
          <w:rFonts w:ascii="Times New Roman" w:hAnsi="Times New Roman"/>
        </w:rPr>
        <w:t>Ga</w:t>
      </w:r>
      <w:r w:rsidR="00C833D2" w:rsidRPr="00F35DC0">
        <w:rPr>
          <w:rFonts w:ascii="Times New Roman" w:hAnsi="Times New Roman"/>
          <w:vertAlign w:val="subscript"/>
        </w:rPr>
        <w:t>5</w:t>
      </w:r>
      <w:r w:rsidR="00C833D2" w:rsidRPr="002C1EBB">
        <w:rPr>
          <w:rFonts w:ascii="Times New Roman" w:hAnsi="Times New Roman"/>
        </w:rPr>
        <w:t>S</w:t>
      </w:r>
      <w:r w:rsidR="00C833D2" w:rsidRPr="00F35DC0">
        <w:rPr>
          <w:rFonts w:ascii="Times New Roman" w:hAnsi="Times New Roman"/>
          <w:vertAlign w:val="subscript"/>
        </w:rPr>
        <w:t>9</w:t>
      </w:r>
      <w:r w:rsidRPr="00AF5397">
        <w:rPr>
          <w:rFonts w:ascii="Times New Roman" w:hAnsi="Times New Roman"/>
        </w:rPr>
        <w:t>.</w:t>
      </w:r>
    </w:p>
    <w:p w14:paraId="5ECF12A2" w14:textId="485C937B" w:rsidR="00325F7E" w:rsidRDefault="00325F7E" w:rsidP="009F0B2B">
      <w:pPr>
        <w:tabs>
          <w:tab w:val="left" w:pos="6663"/>
        </w:tabs>
        <w:spacing w:line="360" w:lineRule="auto"/>
        <w:rPr>
          <w:rFonts w:ascii="Times New Roman" w:hAnsi="Times New Roman"/>
          <w:b/>
        </w:rPr>
      </w:pPr>
    </w:p>
    <w:tbl>
      <w:tblPr>
        <w:tblW w:w="3543" w:type="pct"/>
        <w:jc w:val="center"/>
        <w:tblBorders>
          <w:top w:val="single" w:sz="4" w:space="0" w:color="auto"/>
          <w:bottom w:val="single" w:sz="4" w:space="0" w:color="auto"/>
        </w:tblBorders>
        <w:tblLook w:val="04A0" w:firstRow="1" w:lastRow="0" w:firstColumn="1" w:lastColumn="0" w:noHBand="0" w:noVBand="1"/>
      </w:tblPr>
      <w:tblGrid>
        <w:gridCol w:w="2904"/>
        <w:gridCol w:w="3135"/>
      </w:tblGrid>
      <w:tr w:rsidR="006D0B4F" w:rsidRPr="006D0B4F" w14:paraId="7A5099C2" w14:textId="77777777" w:rsidTr="00453E59">
        <w:trPr>
          <w:trHeight w:val="318"/>
          <w:jc w:val="center"/>
        </w:trPr>
        <w:tc>
          <w:tcPr>
            <w:tcW w:w="2404" w:type="pct"/>
            <w:tcBorders>
              <w:top w:val="single" w:sz="12" w:space="0" w:color="auto"/>
              <w:bottom w:val="single" w:sz="12" w:space="0" w:color="auto"/>
            </w:tcBorders>
            <w:shd w:val="clear" w:color="auto" w:fill="FFFFFF" w:themeFill="background1"/>
          </w:tcPr>
          <w:p w14:paraId="03E667A2" w14:textId="77777777" w:rsidR="006D0B4F" w:rsidRPr="006D0B4F" w:rsidRDefault="006D0B4F" w:rsidP="006D0B4F">
            <w:pPr>
              <w:tabs>
                <w:tab w:val="left" w:pos="6663"/>
              </w:tabs>
              <w:spacing w:line="360" w:lineRule="auto"/>
              <w:rPr>
                <w:rFonts w:ascii="Times New Roman" w:hAnsi="Times New Roman"/>
                <w:bCs/>
              </w:rPr>
            </w:pPr>
            <w:r w:rsidRPr="006D0B4F">
              <w:rPr>
                <w:rFonts w:ascii="Times New Roman" w:hAnsi="Times New Roman"/>
                <w:bCs/>
              </w:rPr>
              <w:t>Empirical formula</w:t>
            </w:r>
          </w:p>
        </w:tc>
        <w:tc>
          <w:tcPr>
            <w:tcW w:w="2596" w:type="pct"/>
            <w:tcBorders>
              <w:top w:val="single" w:sz="12" w:space="0" w:color="auto"/>
              <w:bottom w:val="single" w:sz="12" w:space="0" w:color="auto"/>
            </w:tcBorders>
            <w:shd w:val="clear" w:color="auto" w:fill="FFFFFF" w:themeFill="background1"/>
          </w:tcPr>
          <w:p w14:paraId="39227789" w14:textId="0BC3D2DC" w:rsidR="006D0B4F" w:rsidRPr="006D0B4F" w:rsidRDefault="00093595" w:rsidP="006D0B4F">
            <w:pPr>
              <w:tabs>
                <w:tab w:val="left" w:pos="6663"/>
              </w:tabs>
              <w:spacing w:line="360" w:lineRule="auto"/>
              <w:rPr>
                <w:rFonts w:ascii="Times New Roman" w:hAnsi="Times New Roman"/>
                <w:bCs/>
              </w:rPr>
            </w:pPr>
            <w:r w:rsidRPr="00AF5397">
              <w:rPr>
                <w:rFonts w:ascii="Times New Roman" w:hAnsi="Times New Roman"/>
              </w:rPr>
              <w:t>CsMgGa₅S₉</w:t>
            </w:r>
          </w:p>
        </w:tc>
      </w:tr>
      <w:tr w:rsidR="006D0B4F" w:rsidRPr="006D0B4F" w14:paraId="1B5A42F2" w14:textId="77777777" w:rsidTr="00453E59">
        <w:trPr>
          <w:jc w:val="center"/>
        </w:trPr>
        <w:tc>
          <w:tcPr>
            <w:tcW w:w="2404" w:type="pct"/>
            <w:tcBorders>
              <w:top w:val="single" w:sz="12" w:space="0" w:color="auto"/>
              <w:bottom w:val="nil"/>
            </w:tcBorders>
            <w:shd w:val="clear" w:color="auto" w:fill="auto"/>
          </w:tcPr>
          <w:p w14:paraId="0127A343" w14:textId="77777777" w:rsidR="006D0B4F" w:rsidRPr="006D0B4F" w:rsidRDefault="006D0B4F" w:rsidP="006D0B4F">
            <w:pPr>
              <w:tabs>
                <w:tab w:val="left" w:pos="6663"/>
              </w:tabs>
              <w:spacing w:line="360" w:lineRule="auto"/>
              <w:rPr>
                <w:rFonts w:ascii="Times New Roman" w:hAnsi="Times New Roman"/>
              </w:rPr>
            </w:pPr>
            <w:r w:rsidRPr="006D0B4F">
              <w:rPr>
                <w:rFonts w:ascii="Times New Roman" w:hAnsi="Times New Roman"/>
              </w:rPr>
              <w:t>CCDC</w:t>
            </w:r>
          </w:p>
        </w:tc>
        <w:tc>
          <w:tcPr>
            <w:tcW w:w="2596" w:type="pct"/>
            <w:tcBorders>
              <w:top w:val="single" w:sz="12" w:space="0" w:color="auto"/>
              <w:bottom w:val="nil"/>
            </w:tcBorders>
            <w:shd w:val="clear" w:color="auto" w:fill="auto"/>
          </w:tcPr>
          <w:p w14:paraId="68AEF783" w14:textId="1AD63374" w:rsidR="006D0B4F" w:rsidRPr="006D0B4F" w:rsidRDefault="00554462" w:rsidP="006D0B4F">
            <w:pPr>
              <w:tabs>
                <w:tab w:val="left" w:pos="6663"/>
              </w:tabs>
              <w:spacing w:line="360" w:lineRule="auto"/>
              <w:rPr>
                <w:rFonts w:ascii="Times New Roman" w:hAnsi="Times New Roman"/>
              </w:rPr>
            </w:pPr>
            <w:r w:rsidRPr="00554462">
              <w:rPr>
                <w:rFonts w:ascii="Times New Roman" w:hAnsi="Times New Roman"/>
                <w:color w:val="000000"/>
              </w:rPr>
              <w:t>2415340</w:t>
            </w:r>
          </w:p>
        </w:tc>
      </w:tr>
      <w:tr w:rsidR="006D0B4F" w:rsidRPr="006D0B4F" w14:paraId="6CFDD6F4" w14:textId="77777777" w:rsidTr="00093595">
        <w:trPr>
          <w:jc w:val="center"/>
        </w:trPr>
        <w:tc>
          <w:tcPr>
            <w:tcW w:w="2404" w:type="pct"/>
            <w:tcBorders>
              <w:top w:val="nil"/>
              <w:bottom w:val="nil"/>
            </w:tcBorders>
          </w:tcPr>
          <w:p w14:paraId="70C7017F" w14:textId="77777777" w:rsidR="006D0B4F" w:rsidRPr="006D0B4F" w:rsidRDefault="006D0B4F" w:rsidP="006D0B4F">
            <w:pPr>
              <w:tabs>
                <w:tab w:val="left" w:pos="6663"/>
              </w:tabs>
              <w:spacing w:line="360" w:lineRule="auto"/>
              <w:rPr>
                <w:rFonts w:ascii="Times New Roman" w:hAnsi="Times New Roman"/>
                <w:i/>
              </w:rPr>
            </w:pPr>
            <w:r w:rsidRPr="006D0B4F">
              <w:rPr>
                <w:rFonts w:ascii="Times New Roman" w:hAnsi="Times New Roman"/>
                <w:i/>
                <w:iCs/>
              </w:rPr>
              <w:t>Fw</w:t>
            </w:r>
          </w:p>
        </w:tc>
        <w:tc>
          <w:tcPr>
            <w:tcW w:w="2596" w:type="pct"/>
            <w:tcBorders>
              <w:top w:val="nil"/>
              <w:bottom w:val="nil"/>
            </w:tcBorders>
          </w:tcPr>
          <w:p w14:paraId="1D915F33" w14:textId="67BCB683"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794.36</w:t>
            </w:r>
          </w:p>
        </w:tc>
      </w:tr>
      <w:tr w:rsidR="006D0B4F" w:rsidRPr="006D0B4F" w14:paraId="25F55FAC" w14:textId="77777777" w:rsidTr="00093595">
        <w:trPr>
          <w:jc w:val="center"/>
        </w:trPr>
        <w:tc>
          <w:tcPr>
            <w:tcW w:w="2404" w:type="pct"/>
            <w:tcBorders>
              <w:top w:val="nil"/>
            </w:tcBorders>
          </w:tcPr>
          <w:p w14:paraId="612C4E04" w14:textId="77777777" w:rsidR="006D0B4F" w:rsidRPr="006D0B4F" w:rsidRDefault="006D0B4F" w:rsidP="006D0B4F">
            <w:pPr>
              <w:tabs>
                <w:tab w:val="left" w:pos="6663"/>
              </w:tabs>
              <w:spacing w:line="360" w:lineRule="auto"/>
              <w:rPr>
                <w:rFonts w:ascii="Times New Roman" w:hAnsi="Times New Roman"/>
                <w:iCs/>
              </w:rPr>
            </w:pPr>
            <w:r w:rsidRPr="006D0B4F">
              <w:rPr>
                <w:rFonts w:ascii="Times New Roman" w:hAnsi="Times New Roman"/>
              </w:rPr>
              <w:t>Temperature (K)</w:t>
            </w:r>
          </w:p>
        </w:tc>
        <w:tc>
          <w:tcPr>
            <w:tcW w:w="2596" w:type="pct"/>
            <w:tcBorders>
              <w:top w:val="nil"/>
            </w:tcBorders>
          </w:tcPr>
          <w:p w14:paraId="7BB9E78F" w14:textId="77777777" w:rsidR="006D0B4F" w:rsidRPr="006D0B4F" w:rsidRDefault="006D0B4F" w:rsidP="006D0B4F">
            <w:pPr>
              <w:tabs>
                <w:tab w:val="left" w:pos="6663"/>
              </w:tabs>
              <w:spacing w:line="360" w:lineRule="auto"/>
              <w:rPr>
                <w:rFonts w:ascii="Times New Roman" w:hAnsi="Times New Roman"/>
              </w:rPr>
            </w:pPr>
            <w:r w:rsidRPr="006D0B4F">
              <w:rPr>
                <w:rFonts w:ascii="Times New Roman" w:hAnsi="Times New Roman"/>
              </w:rPr>
              <w:t>293(2)</w:t>
            </w:r>
          </w:p>
        </w:tc>
      </w:tr>
      <w:tr w:rsidR="006D0B4F" w:rsidRPr="006D0B4F" w14:paraId="0C3F86CA" w14:textId="77777777" w:rsidTr="00093595">
        <w:trPr>
          <w:jc w:val="center"/>
        </w:trPr>
        <w:tc>
          <w:tcPr>
            <w:tcW w:w="2404" w:type="pct"/>
          </w:tcPr>
          <w:p w14:paraId="516413BD" w14:textId="77777777" w:rsidR="006D0B4F" w:rsidRPr="006D0B4F" w:rsidRDefault="006D0B4F" w:rsidP="006D0B4F">
            <w:pPr>
              <w:tabs>
                <w:tab w:val="left" w:pos="6663"/>
              </w:tabs>
              <w:spacing w:line="360" w:lineRule="auto"/>
              <w:rPr>
                <w:rFonts w:ascii="Times New Roman" w:hAnsi="Times New Roman"/>
              </w:rPr>
            </w:pPr>
            <w:r w:rsidRPr="006D0B4F">
              <w:rPr>
                <w:rFonts w:ascii="Times New Roman" w:hAnsi="Times New Roman"/>
              </w:rPr>
              <w:t>Space group</w:t>
            </w:r>
          </w:p>
        </w:tc>
        <w:tc>
          <w:tcPr>
            <w:tcW w:w="2596" w:type="pct"/>
          </w:tcPr>
          <w:p w14:paraId="075613BA" w14:textId="5C76C56C" w:rsidR="006D0B4F" w:rsidRPr="006D0B4F" w:rsidRDefault="006D0B4F" w:rsidP="008346F9">
            <w:pPr>
              <w:tabs>
                <w:tab w:val="left" w:pos="6663"/>
              </w:tabs>
              <w:spacing w:line="360" w:lineRule="auto"/>
              <w:rPr>
                <w:rFonts w:ascii="Times New Roman" w:hAnsi="Times New Roman"/>
              </w:rPr>
            </w:pPr>
            <w:r w:rsidRPr="006D0B4F">
              <w:rPr>
                <w:rFonts w:ascii="Times New Roman" w:hAnsi="Times New Roman"/>
                <w:i/>
              </w:rPr>
              <w:t>P</w:t>
            </w:r>
            <w:r w:rsidR="008346F9" w:rsidRPr="008346F9">
              <w:rPr>
                <w:rFonts w:ascii="Times New Roman" w:hAnsi="Times New Roman"/>
              </w:rPr>
              <w:t>1</w:t>
            </w:r>
          </w:p>
        </w:tc>
      </w:tr>
      <w:tr w:rsidR="006D0B4F" w:rsidRPr="006D0B4F" w14:paraId="03554062" w14:textId="77777777" w:rsidTr="00093595">
        <w:trPr>
          <w:jc w:val="center"/>
        </w:trPr>
        <w:tc>
          <w:tcPr>
            <w:tcW w:w="2404" w:type="pct"/>
          </w:tcPr>
          <w:p w14:paraId="7C229A0B" w14:textId="77777777" w:rsidR="006D0B4F" w:rsidRPr="006D0B4F" w:rsidRDefault="006D0B4F" w:rsidP="006D0B4F">
            <w:pPr>
              <w:tabs>
                <w:tab w:val="left" w:pos="6663"/>
              </w:tabs>
              <w:spacing w:line="360" w:lineRule="auto"/>
              <w:rPr>
                <w:rFonts w:ascii="Times New Roman" w:hAnsi="Times New Roman"/>
              </w:rPr>
            </w:pPr>
            <w:r w:rsidRPr="006D0B4F">
              <w:rPr>
                <w:rFonts w:ascii="Times New Roman" w:hAnsi="Times New Roman"/>
                <w:i/>
                <w:iCs/>
              </w:rPr>
              <w:t xml:space="preserve">a </w:t>
            </w:r>
            <w:r w:rsidRPr="006D0B4F">
              <w:rPr>
                <w:rFonts w:ascii="Times New Roman" w:hAnsi="Times New Roman"/>
              </w:rPr>
              <w:t>(Å)</w:t>
            </w:r>
          </w:p>
        </w:tc>
        <w:tc>
          <w:tcPr>
            <w:tcW w:w="2596" w:type="pct"/>
          </w:tcPr>
          <w:p w14:paraId="567C8DB5" w14:textId="6F72333D"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8.9771(3)</w:t>
            </w:r>
          </w:p>
        </w:tc>
      </w:tr>
      <w:tr w:rsidR="006D0B4F" w:rsidRPr="006D0B4F" w14:paraId="287FB4E2" w14:textId="77777777" w:rsidTr="00093595">
        <w:trPr>
          <w:jc w:val="center"/>
        </w:trPr>
        <w:tc>
          <w:tcPr>
            <w:tcW w:w="2404" w:type="pct"/>
          </w:tcPr>
          <w:p w14:paraId="7893AB17" w14:textId="77777777" w:rsidR="006D0B4F" w:rsidRPr="006D0B4F" w:rsidRDefault="006D0B4F" w:rsidP="006D0B4F">
            <w:pPr>
              <w:tabs>
                <w:tab w:val="left" w:pos="6663"/>
              </w:tabs>
              <w:spacing w:line="360" w:lineRule="auto"/>
              <w:rPr>
                <w:rFonts w:ascii="Times New Roman" w:hAnsi="Times New Roman"/>
                <w:i/>
                <w:iCs/>
              </w:rPr>
            </w:pPr>
            <w:r w:rsidRPr="006D0B4F">
              <w:rPr>
                <w:rFonts w:ascii="Times New Roman" w:hAnsi="Times New Roman"/>
                <w:i/>
                <w:iCs/>
              </w:rPr>
              <w:t xml:space="preserve">b </w:t>
            </w:r>
            <w:r w:rsidRPr="006D0B4F">
              <w:rPr>
                <w:rFonts w:ascii="Times New Roman" w:hAnsi="Times New Roman"/>
              </w:rPr>
              <w:t>(Å)</w:t>
            </w:r>
          </w:p>
        </w:tc>
        <w:tc>
          <w:tcPr>
            <w:tcW w:w="2596" w:type="pct"/>
          </w:tcPr>
          <w:p w14:paraId="54179A1A" w14:textId="5253548B"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9.6445(3)</w:t>
            </w:r>
          </w:p>
        </w:tc>
      </w:tr>
      <w:tr w:rsidR="006D0B4F" w:rsidRPr="006D0B4F" w14:paraId="0CA6C3C3" w14:textId="77777777" w:rsidTr="00093595">
        <w:trPr>
          <w:jc w:val="center"/>
        </w:trPr>
        <w:tc>
          <w:tcPr>
            <w:tcW w:w="2404" w:type="pct"/>
          </w:tcPr>
          <w:p w14:paraId="464B08FC" w14:textId="77777777" w:rsidR="006D0B4F" w:rsidRPr="006D0B4F" w:rsidRDefault="006D0B4F" w:rsidP="006D0B4F">
            <w:pPr>
              <w:tabs>
                <w:tab w:val="left" w:pos="6663"/>
              </w:tabs>
              <w:spacing w:line="360" w:lineRule="auto"/>
              <w:rPr>
                <w:rFonts w:ascii="Times New Roman" w:hAnsi="Times New Roman"/>
                <w:i/>
                <w:iCs/>
              </w:rPr>
            </w:pPr>
            <w:r w:rsidRPr="006D0B4F">
              <w:rPr>
                <w:rFonts w:ascii="Times New Roman" w:hAnsi="Times New Roman"/>
                <w:i/>
                <w:iCs/>
              </w:rPr>
              <w:t xml:space="preserve">c </w:t>
            </w:r>
            <w:r w:rsidRPr="006D0B4F">
              <w:rPr>
                <w:rFonts w:ascii="Times New Roman" w:hAnsi="Times New Roman"/>
              </w:rPr>
              <w:t>(Å)</w:t>
            </w:r>
          </w:p>
        </w:tc>
        <w:tc>
          <w:tcPr>
            <w:tcW w:w="2596" w:type="pct"/>
          </w:tcPr>
          <w:p w14:paraId="47A47EF1" w14:textId="721A8557"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9.7174(2)</w:t>
            </w:r>
          </w:p>
        </w:tc>
      </w:tr>
      <w:tr w:rsidR="006D0B4F" w:rsidRPr="006D0B4F" w14:paraId="3B27AFF0" w14:textId="77777777" w:rsidTr="00093595">
        <w:trPr>
          <w:jc w:val="center"/>
        </w:trPr>
        <w:tc>
          <w:tcPr>
            <w:tcW w:w="2404" w:type="pct"/>
          </w:tcPr>
          <w:p w14:paraId="74B0CC01" w14:textId="77777777" w:rsidR="006D0B4F" w:rsidRPr="006D0B4F" w:rsidRDefault="006D0B4F" w:rsidP="006D0B4F">
            <w:pPr>
              <w:tabs>
                <w:tab w:val="left" w:pos="6663"/>
              </w:tabs>
              <w:spacing w:line="360" w:lineRule="auto"/>
              <w:rPr>
                <w:rFonts w:ascii="Times New Roman" w:hAnsi="Times New Roman"/>
                <w:i/>
                <w:iCs/>
              </w:rPr>
            </w:pPr>
            <w:r w:rsidRPr="006D0B4F">
              <w:rPr>
                <w:rFonts w:ascii="Times New Roman" w:hAnsi="Times New Roman"/>
                <w:i/>
                <w:iCs/>
              </w:rPr>
              <w:t xml:space="preserve">V </w:t>
            </w:r>
            <w:r w:rsidRPr="006D0B4F">
              <w:rPr>
                <w:rFonts w:ascii="Times New Roman" w:hAnsi="Times New Roman"/>
              </w:rPr>
              <w:t>(Å</w:t>
            </w:r>
            <w:r w:rsidRPr="006D0B4F">
              <w:rPr>
                <w:rFonts w:ascii="Times New Roman" w:hAnsi="Times New Roman"/>
                <w:vertAlign w:val="superscript"/>
              </w:rPr>
              <w:t>3</w:t>
            </w:r>
            <w:r w:rsidRPr="006D0B4F">
              <w:rPr>
                <w:rFonts w:ascii="Times New Roman" w:hAnsi="Times New Roman"/>
              </w:rPr>
              <w:t>)</w:t>
            </w:r>
          </w:p>
        </w:tc>
        <w:tc>
          <w:tcPr>
            <w:tcW w:w="2596" w:type="pct"/>
          </w:tcPr>
          <w:p w14:paraId="3D8F3D19" w14:textId="135ECB57"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750.06(4)</w:t>
            </w:r>
          </w:p>
        </w:tc>
      </w:tr>
      <w:tr w:rsidR="006D0B4F" w:rsidRPr="006D0B4F" w14:paraId="5B6D349F" w14:textId="77777777" w:rsidTr="00093595">
        <w:trPr>
          <w:jc w:val="center"/>
        </w:trPr>
        <w:tc>
          <w:tcPr>
            <w:tcW w:w="2404" w:type="pct"/>
          </w:tcPr>
          <w:p w14:paraId="7C956B71" w14:textId="77777777" w:rsidR="006D0B4F" w:rsidRPr="006D0B4F" w:rsidRDefault="006D0B4F" w:rsidP="006D0B4F">
            <w:pPr>
              <w:tabs>
                <w:tab w:val="left" w:pos="6663"/>
              </w:tabs>
              <w:spacing w:line="360" w:lineRule="auto"/>
              <w:rPr>
                <w:rFonts w:ascii="Times New Roman" w:hAnsi="Times New Roman"/>
                <w:i/>
                <w:iCs/>
              </w:rPr>
            </w:pPr>
            <w:r w:rsidRPr="006D0B4F">
              <w:rPr>
                <w:rFonts w:ascii="Times New Roman" w:hAnsi="Times New Roman"/>
                <w:i/>
                <w:iCs/>
              </w:rPr>
              <w:lastRenderedPageBreak/>
              <w:sym w:font="Symbol" w:char="F061"/>
            </w:r>
            <w:r w:rsidRPr="006D0B4F">
              <w:rPr>
                <w:rFonts w:ascii="Times New Roman" w:hAnsi="Times New Roman"/>
              </w:rPr>
              <w:t xml:space="preserve"> (Å</w:t>
            </w:r>
            <w:r w:rsidRPr="006D0B4F">
              <w:rPr>
                <w:rFonts w:ascii="Times New Roman" w:hAnsi="Times New Roman"/>
                <w:vertAlign w:val="superscript"/>
              </w:rPr>
              <w:t>3</w:t>
            </w:r>
            <w:r w:rsidRPr="006D0B4F">
              <w:rPr>
                <w:rFonts w:ascii="Times New Roman" w:hAnsi="Times New Roman"/>
              </w:rPr>
              <w:t>)</w:t>
            </w:r>
          </w:p>
        </w:tc>
        <w:tc>
          <w:tcPr>
            <w:tcW w:w="2596" w:type="pct"/>
          </w:tcPr>
          <w:p w14:paraId="0B47C56A" w14:textId="78B972D7"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95.806(2)</w:t>
            </w:r>
          </w:p>
        </w:tc>
      </w:tr>
      <w:tr w:rsidR="006D0B4F" w:rsidRPr="006D0B4F" w14:paraId="2FB8E36D" w14:textId="77777777" w:rsidTr="00093595">
        <w:trPr>
          <w:jc w:val="center"/>
        </w:trPr>
        <w:tc>
          <w:tcPr>
            <w:tcW w:w="2404" w:type="pct"/>
            <w:tcBorders>
              <w:bottom w:val="nil"/>
            </w:tcBorders>
          </w:tcPr>
          <w:p w14:paraId="07888BAF" w14:textId="77777777" w:rsidR="006D0B4F" w:rsidRPr="006D0B4F" w:rsidRDefault="006D0B4F" w:rsidP="006D0B4F">
            <w:pPr>
              <w:tabs>
                <w:tab w:val="left" w:pos="6663"/>
              </w:tabs>
              <w:spacing w:line="360" w:lineRule="auto"/>
              <w:rPr>
                <w:rFonts w:ascii="Times New Roman" w:hAnsi="Times New Roman"/>
                <w:i/>
                <w:iCs/>
              </w:rPr>
            </w:pPr>
            <w:r w:rsidRPr="006D0B4F">
              <w:rPr>
                <w:rFonts w:ascii="Times New Roman" w:hAnsi="Times New Roman"/>
                <w:i/>
                <w:iCs/>
              </w:rPr>
              <w:sym w:font="Symbol" w:char="F062"/>
            </w:r>
            <w:r w:rsidRPr="006D0B4F">
              <w:rPr>
                <w:rFonts w:ascii="Times New Roman" w:hAnsi="Times New Roman"/>
              </w:rPr>
              <w:t xml:space="preserve"> (Å</w:t>
            </w:r>
            <w:r w:rsidRPr="006D0B4F">
              <w:rPr>
                <w:rFonts w:ascii="Times New Roman" w:hAnsi="Times New Roman"/>
                <w:vertAlign w:val="superscript"/>
              </w:rPr>
              <w:t>3</w:t>
            </w:r>
            <w:r w:rsidRPr="006D0B4F">
              <w:rPr>
                <w:rFonts w:ascii="Times New Roman" w:hAnsi="Times New Roman"/>
              </w:rPr>
              <w:t>)</w:t>
            </w:r>
          </w:p>
        </w:tc>
        <w:tc>
          <w:tcPr>
            <w:tcW w:w="2596" w:type="pct"/>
            <w:tcBorders>
              <w:bottom w:val="nil"/>
            </w:tcBorders>
          </w:tcPr>
          <w:p w14:paraId="1C637CD6" w14:textId="073A774F"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115.504(3)</w:t>
            </w:r>
          </w:p>
        </w:tc>
      </w:tr>
      <w:tr w:rsidR="006D0B4F" w:rsidRPr="006D0B4F" w14:paraId="5AD532F7" w14:textId="77777777" w:rsidTr="00093595">
        <w:trPr>
          <w:jc w:val="center"/>
        </w:trPr>
        <w:tc>
          <w:tcPr>
            <w:tcW w:w="2404" w:type="pct"/>
            <w:tcBorders>
              <w:top w:val="nil"/>
              <w:bottom w:val="nil"/>
            </w:tcBorders>
          </w:tcPr>
          <w:p w14:paraId="62F9A396" w14:textId="77777777" w:rsidR="006D0B4F" w:rsidRPr="006D0B4F" w:rsidRDefault="006D0B4F" w:rsidP="006D0B4F">
            <w:pPr>
              <w:tabs>
                <w:tab w:val="left" w:pos="6663"/>
              </w:tabs>
              <w:spacing w:line="360" w:lineRule="auto"/>
              <w:rPr>
                <w:rFonts w:ascii="Times New Roman" w:hAnsi="Times New Roman"/>
                <w:i/>
                <w:iCs/>
              </w:rPr>
            </w:pPr>
            <w:r w:rsidRPr="006D0B4F">
              <w:rPr>
                <w:rFonts w:ascii="Times New Roman" w:hAnsi="Times New Roman"/>
                <w:i/>
                <w:iCs/>
              </w:rPr>
              <w:sym w:font="Symbol" w:char="F067"/>
            </w:r>
            <w:r w:rsidRPr="006D0B4F">
              <w:rPr>
                <w:rFonts w:ascii="Times New Roman" w:hAnsi="Times New Roman"/>
              </w:rPr>
              <w:t xml:space="preserve"> (Å</w:t>
            </w:r>
            <w:r w:rsidRPr="006D0B4F">
              <w:rPr>
                <w:rFonts w:ascii="Times New Roman" w:hAnsi="Times New Roman"/>
                <w:vertAlign w:val="superscript"/>
              </w:rPr>
              <w:t>3</w:t>
            </w:r>
            <w:r w:rsidRPr="006D0B4F">
              <w:rPr>
                <w:rFonts w:ascii="Times New Roman" w:hAnsi="Times New Roman"/>
              </w:rPr>
              <w:t>)</w:t>
            </w:r>
          </w:p>
        </w:tc>
        <w:tc>
          <w:tcPr>
            <w:tcW w:w="2596" w:type="pct"/>
            <w:tcBorders>
              <w:top w:val="nil"/>
              <w:bottom w:val="nil"/>
            </w:tcBorders>
          </w:tcPr>
          <w:p w14:paraId="1E05AD47" w14:textId="3290F111"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93.640(2)</w:t>
            </w:r>
          </w:p>
        </w:tc>
      </w:tr>
      <w:tr w:rsidR="006D0B4F" w:rsidRPr="006D0B4F" w14:paraId="25A75C40" w14:textId="77777777" w:rsidTr="00093595">
        <w:trPr>
          <w:jc w:val="center"/>
        </w:trPr>
        <w:tc>
          <w:tcPr>
            <w:tcW w:w="2404" w:type="pct"/>
            <w:tcBorders>
              <w:top w:val="nil"/>
            </w:tcBorders>
          </w:tcPr>
          <w:p w14:paraId="40111415" w14:textId="77777777" w:rsidR="006D0B4F" w:rsidRPr="006D0B4F" w:rsidRDefault="006D0B4F" w:rsidP="006D0B4F">
            <w:pPr>
              <w:tabs>
                <w:tab w:val="left" w:pos="6663"/>
              </w:tabs>
              <w:spacing w:line="360" w:lineRule="auto"/>
              <w:rPr>
                <w:rFonts w:ascii="Times New Roman" w:hAnsi="Times New Roman"/>
              </w:rPr>
            </w:pPr>
            <w:r w:rsidRPr="006D0B4F">
              <w:rPr>
                <w:rFonts w:ascii="Times New Roman" w:hAnsi="Times New Roman"/>
              </w:rPr>
              <w:t>Z</w:t>
            </w:r>
          </w:p>
        </w:tc>
        <w:tc>
          <w:tcPr>
            <w:tcW w:w="2596" w:type="pct"/>
            <w:tcBorders>
              <w:top w:val="nil"/>
            </w:tcBorders>
          </w:tcPr>
          <w:p w14:paraId="6A3C481C" w14:textId="50FBE6D8" w:rsidR="006D0B4F" w:rsidRPr="006D0B4F" w:rsidRDefault="008346F9" w:rsidP="006D0B4F">
            <w:pPr>
              <w:tabs>
                <w:tab w:val="left" w:pos="6663"/>
              </w:tabs>
              <w:spacing w:line="360" w:lineRule="auto"/>
              <w:rPr>
                <w:rFonts w:ascii="Times New Roman" w:hAnsi="Times New Roman"/>
              </w:rPr>
            </w:pPr>
            <w:r>
              <w:rPr>
                <w:rFonts w:ascii="Times New Roman" w:hAnsi="Times New Roman"/>
              </w:rPr>
              <w:t>2</w:t>
            </w:r>
          </w:p>
        </w:tc>
      </w:tr>
      <w:tr w:rsidR="006D0B4F" w:rsidRPr="006D0B4F" w14:paraId="20A0D48C" w14:textId="77777777" w:rsidTr="00093595">
        <w:trPr>
          <w:jc w:val="center"/>
        </w:trPr>
        <w:tc>
          <w:tcPr>
            <w:tcW w:w="2404" w:type="pct"/>
          </w:tcPr>
          <w:p w14:paraId="208AC351" w14:textId="77777777" w:rsidR="006D0B4F" w:rsidRPr="006D0B4F" w:rsidRDefault="006D0B4F" w:rsidP="006D0B4F">
            <w:pPr>
              <w:tabs>
                <w:tab w:val="left" w:pos="6663"/>
              </w:tabs>
              <w:spacing w:line="360" w:lineRule="auto"/>
              <w:rPr>
                <w:rFonts w:ascii="Times New Roman" w:hAnsi="Times New Roman"/>
              </w:rPr>
            </w:pPr>
            <w:r w:rsidRPr="006D0B4F">
              <w:rPr>
                <w:rFonts w:ascii="Times New Roman" w:hAnsi="Times New Roman"/>
                <w:i/>
                <w:iCs/>
              </w:rPr>
              <w:t>D</w:t>
            </w:r>
            <w:r w:rsidRPr="006D0B4F">
              <w:rPr>
                <w:rFonts w:ascii="Times New Roman" w:hAnsi="Times New Roman"/>
                <w:i/>
                <w:iCs/>
                <w:vertAlign w:val="subscript"/>
              </w:rPr>
              <w:t>calcd</w:t>
            </w:r>
            <w:r w:rsidRPr="006D0B4F">
              <w:rPr>
                <w:rFonts w:ascii="Times New Roman" w:hAnsi="Times New Roman"/>
              </w:rPr>
              <w:t xml:space="preserve"> (g·cm</w:t>
            </w:r>
            <w:r w:rsidRPr="006D0B4F">
              <w:rPr>
                <w:rFonts w:ascii="Times New Roman" w:hAnsi="Times New Roman"/>
                <w:vertAlign w:val="superscript"/>
              </w:rPr>
              <w:t>−3</w:t>
            </w:r>
            <w:r w:rsidRPr="006D0B4F">
              <w:rPr>
                <w:rFonts w:ascii="Times New Roman" w:hAnsi="Times New Roman"/>
              </w:rPr>
              <w:t>)</w:t>
            </w:r>
          </w:p>
        </w:tc>
        <w:tc>
          <w:tcPr>
            <w:tcW w:w="2596" w:type="pct"/>
          </w:tcPr>
          <w:p w14:paraId="0673B985" w14:textId="56438935"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3.517</w:t>
            </w:r>
          </w:p>
        </w:tc>
      </w:tr>
      <w:tr w:rsidR="006D0B4F" w:rsidRPr="006D0B4F" w14:paraId="4B7F9F7B" w14:textId="77777777" w:rsidTr="00093595">
        <w:trPr>
          <w:jc w:val="center"/>
        </w:trPr>
        <w:tc>
          <w:tcPr>
            <w:tcW w:w="2404" w:type="pct"/>
          </w:tcPr>
          <w:p w14:paraId="5506BF4C" w14:textId="494E229A" w:rsidR="006D0B4F" w:rsidRPr="006D0B4F" w:rsidRDefault="008346F9" w:rsidP="006D0B4F">
            <w:pPr>
              <w:tabs>
                <w:tab w:val="left" w:pos="6663"/>
              </w:tabs>
              <w:spacing w:line="360" w:lineRule="auto"/>
              <w:rPr>
                <w:rFonts w:ascii="Times New Roman" w:hAnsi="Times New Roman"/>
              </w:rPr>
            </w:pPr>
            <w:r>
              <w:rPr>
                <w:rFonts w:ascii="TimesNewRomanPS-ItalicMT" w:hAnsi="TimesNewRomanPS-ItalicMT"/>
                <w:i/>
                <w:iCs/>
                <w:color w:val="000000"/>
              </w:rPr>
              <w:t>μ</w:t>
            </w:r>
            <w:r w:rsidR="006D0B4F" w:rsidRPr="006D0B4F">
              <w:rPr>
                <w:rFonts w:ascii="Times New Roman" w:hAnsi="Times New Roman"/>
              </w:rPr>
              <w:t>(mm</w:t>
            </w:r>
            <w:r w:rsidR="006D0B4F" w:rsidRPr="006D0B4F">
              <w:rPr>
                <w:rFonts w:ascii="Times New Roman" w:hAnsi="Times New Roman"/>
                <w:vertAlign w:val="superscript"/>
              </w:rPr>
              <w:t>−1</w:t>
            </w:r>
            <w:r w:rsidR="006D0B4F" w:rsidRPr="006D0B4F">
              <w:rPr>
                <w:rFonts w:ascii="Times New Roman" w:hAnsi="Times New Roman"/>
              </w:rPr>
              <w:t>)</w:t>
            </w:r>
          </w:p>
        </w:tc>
        <w:tc>
          <w:tcPr>
            <w:tcW w:w="2596" w:type="pct"/>
          </w:tcPr>
          <w:p w14:paraId="7EE5A88A" w14:textId="5E5C720D" w:rsidR="006D0B4F" w:rsidRPr="006D0B4F" w:rsidRDefault="008346F9" w:rsidP="006D0B4F">
            <w:pPr>
              <w:tabs>
                <w:tab w:val="left" w:pos="6663"/>
              </w:tabs>
              <w:spacing w:line="360" w:lineRule="auto"/>
              <w:rPr>
                <w:rFonts w:ascii="Times New Roman" w:hAnsi="Times New Roman"/>
              </w:rPr>
            </w:pPr>
            <w:r>
              <w:rPr>
                <w:rFonts w:ascii="Times New Roman" w:hAnsi="Times New Roman"/>
                <w:color w:val="000000"/>
              </w:rPr>
              <w:t>12.514</w:t>
            </w:r>
          </w:p>
        </w:tc>
      </w:tr>
      <w:tr w:rsidR="001513B1" w:rsidRPr="006D0B4F" w14:paraId="55A2415E" w14:textId="77777777" w:rsidTr="00093595">
        <w:trPr>
          <w:jc w:val="center"/>
        </w:trPr>
        <w:tc>
          <w:tcPr>
            <w:tcW w:w="2404" w:type="pct"/>
          </w:tcPr>
          <w:p w14:paraId="7A161A81" w14:textId="77777777" w:rsidR="001513B1" w:rsidRPr="006D0B4F" w:rsidRDefault="001513B1" w:rsidP="001513B1">
            <w:pPr>
              <w:tabs>
                <w:tab w:val="left" w:pos="6663"/>
              </w:tabs>
              <w:spacing w:line="360" w:lineRule="auto"/>
              <w:rPr>
                <w:rFonts w:ascii="Times New Roman" w:hAnsi="Times New Roman"/>
              </w:rPr>
            </w:pPr>
            <w:r w:rsidRPr="006D0B4F">
              <w:rPr>
                <w:rFonts w:ascii="Times New Roman" w:hAnsi="Times New Roman"/>
                <w:i/>
                <w:iCs/>
              </w:rPr>
              <w:t xml:space="preserve">GOF </w:t>
            </w:r>
            <w:r w:rsidRPr="006D0B4F">
              <w:rPr>
                <w:rFonts w:ascii="Times New Roman" w:hAnsi="Times New Roman"/>
              </w:rPr>
              <w:t xml:space="preserve">on </w:t>
            </w:r>
            <w:r w:rsidRPr="006D0B4F">
              <w:rPr>
                <w:rFonts w:ascii="Times New Roman" w:hAnsi="Times New Roman"/>
                <w:i/>
                <w:iCs/>
              </w:rPr>
              <w:t>F</w:t>
            </w:r>
            <w:r w:rsidRPr="006D0B4F">
              <w:rPr>
                <w:rFonts w:ascii="Times New Roman" w:hAnsi="Times New Roman"/>
                <w:vertAlign w:val="superscript"/>
              </w:rPr>
              <w:t>2</w:t>
            </w:r>
          </w:p>
        </w:tc>
        <w:tc>
          <w:tcPr>
            <w:tcW w:w="2596" w:type="pct"/>
          </w:tcPr>
          <w:p w14:paraId="3D03CB7D" w14:textId="13CC6836" w:rsidR="001513B1" w:rsidRPr="006D0B4F" w:rsidRDefault="001513B1" w:rsidP="00CD6183">
            <w:pPr>
              <w:tabs>
                <w:tab w:val="left" w:pos="6663"/>
              </w:tabs>
              <w:spacing w:line="360" w:lineRule="auto"/>
              <w:rPr>
                <w:rFonts w:ascii="Times New Roman" w:hAnsi="Times New Roman"/>
              </w:rPr>
            </w:pPr>
            <w:r>
              <w:rPr>
                <w:rFonts w:ascii="Times New Roman" w:hAnsi="Times New Roman"/>
                <w:color w:val="000000"/>
              </w:rPr>
              <w:t>1.</w:t>
            </w:r>
            <w:r w:rsidR="00CD6183">
              <w:rPr>
                <w:rFonts w:ascii="Times New Roman" w:hAnsi="Times New Roman"/>
                <w:color w:val="000000"/>
              </w:rPr>
              <w:t>047</w:t>
            </w:r>
          </w:p>
        </w:tc>
      </w:tr>
      <w:tr w:rsidR="001513B1" w:rsidRPr="006D0B4F" w14:paraId="05CBEDC2" w14:textId="77777777" w:rsidTr="00093595">
        <w:trPr>
          <w:jc w:val="center"/>
        </w:trPr>
        <w:tc>
          <w:tcPr>
            <w:tcW w:w="2404" w:type="pct"/>
          </w:tcPr>
          <w:p w14:paraId="4CB28D83" w14:textId="77777777" w:rsidR="001513B1" w:rsidRPr="006D0B4F" w:rsidRDefault="001513B1" w:rsidP="001513B1">
            <w:pPr>
              <w:tabs>
                <w:tab w:val="left" w:pos="6663"/>
              </w:tabs>
              <w:spacing w:line="360" w:lineRule="auto"/>
              <w:rPr>
                <w:rFonts w:ascii="Times New Roman" w:hAnsi="Times New Roman"/>
              </w:rPr>
            </w:pPr>
            <w:r w:rsidRPr="006D0B4F">
              <w:rPr>
                <w:rFonts w:ascii="Times New Roman" w:hAnsi="Times New Roman"/>
                <w:i/>
                <w:iCs/>
                <w:lang w:val="pt-BR"/>
              </w:rPr>
              <w:t>R</w:t>
            </w:r>
            <w:r w:rsidRPr="006D0B4F">
              <w:rPr>
                <w:rFonts w:ascii="Times New Roman" w:hAnsi="Times New Roman"/>
                <w:iCs/>
                <w:vertAlign w:val="subscript"/>
                <w:lang w:val="pt-BR"/>
              </w:rPr>
              <w:t>1</w:t>
            </w:r>
            <w:r w:rsidRPr="006D0B4F">
              <w:rPr>
                <w:rFonts w:ascii="Times New Roman" w:hAnsi="Times New Roman"/>
                <w:i/>
                <w:vertAlign w:val="superscript"/>
                <w:lang w:val="pt-BR"/>
              </w:rPr>
              <w:t>a</w:t>
            </w:r>
            <w:r w:rsidRPr="006D0B4F">
              <w:rPr>
                <w:rFonts w:ascii="Times New Roman" w:hAnsi="Times New Roman"/>
                <w:lang w:val="pt-BR"/>
              </w:rPr>
              <w:t xml:space="preserve"> (</w:t>
            </w:r>
            <w:r w:rsidRPr="006D0B4F">
              <w:rPr>
                <w:rFonts w:ascii="Times New Roman" w:hAnsi="Times New Roman"/>
                <w:i/>
                <w:iCs/>
                <w:lang w:val="pt-BR"/>
              </w:rPr>
              <w:t xml:space="preserve">I </w:t>
            </w:r>
            <w:r w:rsidRPr="006D0B4F">
              <w:rPr>
                <w:rFonts w:ascii="Times New Roman" w:hAnsi="Times New Roman"/>
                <w:lang w:val="pt-BR"/>
              </w:rPr>
              <w:t>&gt; 2</w:t>
            </w:r>
            <w:r w:rsidRPr="006D0B4F">
              <w:rPr>
                <w:rFonts w:ascii="Times New Roman" w:hAnsi="Times New Roman"/>
                <w:i/>
                <w:iCs/>
              </w:rPr>
              <w:t>σ</w:t>
            </w:r>
            <w:r w:rsidRPr="006D0B4F">
              <w:rPr>
                <w:rFonts w:ascii="Times New Roman" w:hAnsi="Times New Roman"/>
                <w:lang w:val="pt-BR"/>
              </w:rPr>
              <w:t>(</w:t>
            </w:r>
            <w:r w:rsidRPr="006D0B4F">
              <w:rPr>
                <w:rFonts w:ascii="Times New Roman" w:hAnsi="Times New Roman"/>
                <w:i/>
                <w:iCs/>
                <w:lang w:val="pt-BR"/>
              </w:rPr>
              <w:t>I</w:t>
            </w:r>
            <w:r w:rsidRPr="006D0B4F">
              <w:rPr>
                <w:rFonts w:ascii="Times New Roman" w:hAnsi="Times New Roman"/>
                <w:lang w:val="pt-BR"/>
              </w:rPr>
              <w:t>))</w:t>
            </w:r>
          </w:p>
        </w:tc>
        <w:tc>
          <w:tcPr>
            <w:tcW w:w="2596" w:type="pct"/>
          </w:tcPr>
          <w:p w14:paraId="78EBB6AC" w14:textId="23C6AEBE" w:rsidR="001513B1" w:rsidRPr="006D0B4F" w:rsidRDefault="001513B1" w:rsidP="00CD6183">
            <w:pPr>
              <w:tabs>
                <w:tab w:val="left" w:pos="6663"/>
              </w:tabs>
              <w:spacing w:line="360" w:lineRule="auto"/>
              <w:rPr>
                <w:rFonts w:ascii="Times New Roman" w:hAnsi="Times New Roman"/>
              </w:rPr>
            </w:pPr>
            <w:r>
              <w:rPr>
                <w:rFonts w:ascii="Times New Roman" w:hAnsi="Times New Roman"/>
                <w:color w:val="000000"/>
              </w:rPr>
              <w:t>0.</w:t>
            </w:r>
            <w:r w:rsidR="00CD6183">
              <w:rPr>
                <w:rFonts w:ascii="Times New Roman" w:hAnsi="Times New Roman"/>
                <w:color w:val="000000"/>
              </w:rPr>
              <w:t>0388</w:t>
            </w:r>
          </w:p>
        </w:tc>
      </w:tr>
      <w:tr w:rsidR="001513B1" w:rsidRPr="006D0B4F" w14:paraId="09F41BBA" w14:textId="77777777" w:rsidTr="00093595">
        <w:trPr>
          <w:jc w:val="center"/>
        </w:trPr>
        <w:tc>
          <w:tcPr>
            <w:tcW w:w="2404" w:type="pct"/>
          </w:tcPr>
          <w:p w14:paraId="7B6CD5F5" w14:textId="77777777" w:rsidR="001513B1" w:rsidRPr="006D0B4F" w:rsidRDefault="001513B1" w:rsidP="001513B1">
            <w:pPr>
              <w:tabs>
                <w:tab w:val="left" w:pos="6663"/>
              </w:tabs>
              <w:spacing w:line="360" w:lineRule="auto"/>
              <w:rPr>
                <w:rFonts w:ascii="Times New Roman" w:hAnsi="Times New Roman"/>
                <w:i/>
                <w:iCs/>
                <w:lang w:val="pt-BR"/>
              </w:rPr>
            </w:pPr>
            <w:r w:rsidRPr="006D0B4F">
              <w:rPr>
                <w:rFonts w:ascii="Times New Roman" w:hAnsi="Times New Roman"/>
                <w:i/>
              </w:rPr>
              <w:t>w</w:t>
            </w:r>
            <w:r w:rsidRPr="006D0B4F">
              <w:rPr>
                <w:rFonts w:ascii="Times New Roman" w:hAnsi="Times New Roman"/>
                <w:i/>
                <w:iCs/>
              </w:rPr>
              <w:t>R</w:t>
            </w:r>
            <w:r w:rsidRPr="006D0B4F">
              <w:rPr>
                <w:rFonts w:ascii="Times New Roman" w:hAnsi="Times New Roman"/>
                <w:iCs/>
                <w:vertAlign w:val="subscript"/>
              </w:rPr>
              <w:t>2</w:t>
            </w:r>
            <w:r w:rsidRPr="006D0B4F">
              <w:rPr>
                <w:rFonts w:ascii="Times New Roman" w:hAnsi="Times New Roman"/>
                <w:i/>
                <w:iCs/>
                <w:vertAlign w:val="superscript"/>
              </w:rPr>
              <w:t>b</w:t>
            </w:r>
            <w:r w:rsidRPr="006D0B4F">
              <w:rPr>
                <w:rFonts w:ascii="Times New Roman" w:hAnsi="Times New Roman"/>
                <w:i/>
                <w:iCs/>
              </w:rPr>
              <w:t xml:space="preserve"> </w:t>
            </w:r>
            <w:r w:rsidRPr="006D0B4F">
              <w:rPr>
                <w:rFonts w:ascii="Times New Roman" w:hAnsi="Times New Roman"/>
                <w:lang w:val="pt-BR"/>
              </w:rPr>
              <w:t>(</w:t>
            </w:r>
            <w:r w:rsidRPr="006D0B4F">
              <w:rPr>
                <w:rFonts w:ascii="Times New Roman" w:hAnsi="Times New Roman"/>
                <w:i/>
                <w:iCs/>
                <w:lang w:val="pt-BR"/>
              </w:rPr>
              <w:t xml:space="preserve">I </w:t>
            </w:r>
            <w:r w:rsidRPr="006D0B4F">
              <w:rPr>
                <w:rFonts w:ascii="Times New Roman" w:hAnsi="Times New Roman"/>
                <w:lang w:val="pt-BR"/>
              </w:rPr>
              <w:t>&gt; 2</w:t>
            </w:r>
            <w:r w:rsidRPr="006D0B4F">
              <w:rPr>
                <w:rFonts w:ascii="Times New Roman" w:hAnsi="Times New Roman"/>
                <w:i/>
                <w:iCs/>
              </w:rPr>
              <w:t>σ</w:t>
            </w:r>
            <w:r w:rsidRPr="006D0B4F">
              <w:rPr>
                <w:rFonts w:ascii="Times New Roman" w:hAnsi="Times New Roman"/>
                <w:lang w:val="pt-BR"/>
              </w:rPr>
              <w:t>(</w:t>
            </w:r>
            <w:r w:rsidRPr="006D0B4F">
              <w:rPr>
                <w:rFonts w:ascii="Times New Roman" w:hAnsi="Times New Roman"/>
                <w:i/>
                <w:iCs/>
                <w:lang w:val="pt-BR"/>
              </w:rPr>
              <w:t>I</w:t>
            </w:r>
            <w:r w:rsidRPr="006D0B4F">
              <w:rPr>
                <w:rFonts w:ascii="Times New Roman" w:hAnsi="Times New Roman"/>
                <w:lang w:val="pt-BR"/>
              </w:rPr>
              <w:t>))</w:t>
            </w:r>
          </w:p>
        </w:tc>
        <w:tc>
          <w:tcPr>
            <w:tcW w:w="2596" w:type="pct"/>
          </w:tcPr>
          <w:p w14:paraId="195917D6" w14:textId="182A81AC" w:rsidR="001513B1" w:rsidRPr="006D0B4F" w:rsidRDefault="001513B1" w:rsidP="00CD6183">
            <w:pPr>
              <w:tabs>
                <w:tab w:val="left" w:pos="6663"/>
              </w:tabs>
              <w:spacing w:line="360" w:lineRule="auto"/>
              <w:rPr>
                <w:rFonts w:ascii="Times New Roman" w:hAnsi="Times New Roman"/>
              </w:rPr>
            </w:pPr>
            <w:r>
              <w:rPr>
                <w:rFonts w:ascii="Times New Roman" w:hAnsi="Times New Roman"/>
                <w:color w:val="000000"/>
              </w:rPr>
              <w:t>0.</w:t>
            </w:r>
            <w:r w:rsidR="00CD6183">
              <w:rPr>
                <w:rFonts w:ascii="Times New Roman" w:hAnsi="Times New Roman"/>
                <w:color w:val="000000"/>
              </w:rPr>
              <w:t>0966</w:t>
            </w:r>
          </w:p>
        </w:tc>
      </w:tr>
      <w:tr w:rsidR="001513B1" w:rsidRPr="006D0B4F" w14:paraId="2962D09B" w14:textId="77777777" w:rsidTr="00093595">
        <w:trPr>
          <w:jc w:val="center"/>
        </w:trPr>
        <w:tc>
          <w:tcPr>
            <w:tcW w:w="2404" w:type="pct"/>
          </w:tcPr>
          <w:p w14:paraId="74D85DC6" w14:textId="77777777" w:rsidR="001513B1" w:rsidRPr="006D0B4F" w:rsidRDefault="001513B1" w:rsidP="001513B1">
            <w:pPr>
              <w:tabs>
                <w:tab w:val="left" w:pos="6663"/>
              </w:tabs>
              <w:spacing w:line="360" w:lineRule="auto"/>
              <w:rPr>
                <w:rFonts w:ascii="Times New Roman" w:hAnsi="Times New Roman"/>
                <w:i/>
              </w:rPr>
            </w:pPr>
            <w:r w:rsidRPr="006D0B4F">
              <w:rPr>
                <w:rFonts w:ascii="Times New Roman" w:hAnsi="Times New Roman"/>
                <w:i/>
                <w:iCs/>
                <w:lang w:val="pt-BR"/>
              </w:rPr>
              <w:t>R</w:t>
            </w:r>
            <w:r w:rsidRPr="006D0B4F">
              <w:rPr>
                <w:rFonts w:ascii="Times New Roman" w:hAnsi="Times New Roman"/>
                <w:iCs/>
                <w:vertAlign w:val="subscript"/>
                <w:lang w:val="pt-BR"/>
              </w:rPr>
              <w:t>1</w:t>
            </w:r>
            <w:r w:rsidRPr="006D0B4F">
              <w:rPr>
                <w:rFonts w:ascii="Times New Roman" w:hAnsi="Times New Roman"/>
                <w:i/>
                <w:vertAlign w:val="superscript"/>
                <w:lang w:val="pt-BR"/>
              </w:rPr>
              <w:t>a</w:t>
            </w:r>
            <w:r w:rsidRPr="006D0B4F">
              <w:rPr>
                <w:rFonts w:ascii="Times New Roman" w:hAnsi="Times New Roman"/>
                <w:iCs/>
                <w:lang w:val="pt-BR"/>
              </w:rPr>
              <w:t xml:space="preserve"> </w:t>
            </w:r>
            <w:r w:rsidRPr="006D0B4F">
              <w:rPr>
                <w:rFonts w:ascii="Times New Roman" w:hAnsi="Times New Roman"/>
              </w:rPr>
              <w:t>(all data)</w:t>
            </w:r>
          </w:p>
        </w:tc>
        <w:tc>
          <w:tcPr>
            <w:tcW w:w="2596" w:type="pct"/>
          </w:tcPr>
          <w:p w14:paraId="2B925F68" w14:textId="31BD6460" w:rsidR="001513B1" w:rsidRPr="006D0B4F" w:rsidRDefault="001513B1" w:rsidP="00CD6183">
            <w:pPr>
              <w:tabs>
                <w:tab w:val="left" w:pos="6663"/>
              </w:tabs>
              <w:spacing w:line="360" w:lineRule="auto"/>
              <w:rPr>
                <w:rFonts w:ascii="Times New Roman" w:hAnsi="Times New Roman"/>
              </w:rPr>
            </w:pPr>
            <w:r>
              <w:rPr>
                <w:rFonts w:ascii="Times New Roman" w:hAnsi="Times New Roman"/>
                <w:color w:val="000000"/>
              </w:rPr>
              <w:t>0.</w:t>
            </w:r>
            <w:r w:rsidR="00CD6183">
              <w:rPr>
                <w:rFonts w:ascii="Times New Roman" w:hAnsi="Times New Roman"/>
                <w:color w:val="000000"/>
              </w:rPr>
              <w:t>0408</w:t>
            </w:r>
          </w:p>
        </w:tc>
      </w:tr>
      <w:tr w:rsidR="001513B1" w:rsidRPr="006D0B4F" w14:paraId="065EF4A7" w14:textId="77777777" w:rsidTr="00093595">
        <w:trPr>
          <w:jc w:val="center"/>
        </w:trPr>
        <w:tc>
          <w:tcPr>
            <w:tcW w:w="2404" w:type="pct"/>
            <w:tcBorders>
              <w:bottom w:val="nil"/>
            </w:tcBorders>
          </w:tcPr>
          <w:p w14:paraId="4EE98A26" w14:textId="77777777" w:rsidR="001513B1" w:rsidRPr="006D0B4F" w:rsidRDefault="001513B1" w:rsidP="001513B1">
            <w:pPr>
              <w:tabs>
                <w:tab w:val="left" w:pos="6663"/>
              </w:tabs>
              <w:spacing w:line="360" w:lineRule="auto"/>
              <w:rPr>
                <w:rFonts w:ascii="Times New Roman" w:hAnsi="Times New Roman"/>
              </w:rPr>
            </w:pPr>
            <w:r w:rsidRPr="006D0B4F">
              <w:rPr>
                <w:rFonts w:ascii="Times New Roman" w:hAnsi="Times New Roman"/>
                <w:i/>
              </w:rPr>
              <w:t>w</w:t>
            </w:r>
            <w:r w:rsidRPr="006D0B4F">
              <w:rPr>
                <w:rFonts w:ascii="Times New Roman" w:hAnsi="Times New Roman"/>
                <w:i/>
                <w:iCs/>
              </w:rPr>
              <w:t>R</w:t>
            </w:r>
            <w:r w:rsidRPr="006D0B4F">
              <w:rPr>
                <w:rFonts w:ascii="Times New Roman" w:hAnsi="Times New Roman"/>
                <w:iCs/>
                <w:vertAlign w:val="subscript"/>
              </w:rPr>
              <w:t>2</w:t>
            </w:r>
            <w:r w:rsidRPr="006D0B4F">
              <w:rPr>
                <w:rFonts w:ascii="Times New Roman" w:hAnsi="Times New Roman"/>
                <w:i/>
                <w:iCs/>
                <w:vertAlign w:val="superscript"/>
              </w:rPr>
              <w:t>b</w:t>
            </w:r>
            <w:r w:rsidRPr="006D0B4F">
              <w:rPr>
                <w:rFonts w:ascii="Times New Roman" w:hAnsi="Times New Roman"/>
              </w:rPr>
              <w:t xml:space="preserve"> (all data)</w:t>
            </w:r>
          </w:p>
        </w:tc>
        <w:tc>
          <w:tcPr>
            <w:tcW w:w="2596" w:type="pct"/>
            <w:tcBorders>
              <w:bottom w:val="nil"/>
            </w:tcBorders>
          </w:tcPr>
          <w:p w14:paraId="7065A45A" w14:textId="49C075E4" w:rsidR="001513B1" w:rsidRPr="006D0B4F" w:rsidRDefault="001513B1" w:rsidP="00CD6183">
            <w:pPr>
              <w:tabs>
                <w:tab w:val="left" w:pos="6663"/>
              </w:tabs>
              <w:spacing w:line="360" w:lineRule="auto"/>
              <w:rPr>
                <w:rFonts w:ascii="Times New Roman" w:hAnsi="Times New Roman"/>
                <w:i/>
              </w:rPr>
            </w:pPr>
            <w:r>
              <w:rPr>
                <w:rFonts w:ascii="Times New Roman" w:hAnsi="Times New Roman"/>
                <w:color w:val="000000"/>
              </w:rPr>
              <w:t>0.</w:t>
            </w:r>
            <w:r w:rsidR="00CD6183">
              <w:rPr>
                <w:rFonts w:ascii="Times New Roman" w:hAnsi="Times New Roman"/>
                <w:color w:val="000000"/>
              </w:rPr>
              <w:t>0978</w:t>
            </w:r>
          </w:p>
        </w:tc>
      </w:tr>
      <w:tr w:rsidR="001513B1" w:rsidRPr="006D0B4F" w14:paraId="71F8F76E" w14:textId="77777777" w:rsidTr="00093595">
        <w:trPr>
          <w:jc w:val="center"/>
        </w:trPr>
        <w:tc>
          <w:tcPr>
            <w:tcW w:w="2404" w:type="pct"/>
            <w:tcBorders>
              <w:top w:val="nil"/>
              <w:bottom w:val="nil"/>
            </w:tcBorders>
          </w:tcPr>
          <w:p w14:paraId="03DC6A23" w14:textId="77777777" w:rsidR="001513B1" w:rsidRPr="006D0B4F" w:rsidRDefault="001513B1" w:rsidP="001513B1">
            <w:pPr>
              <w:tabs>
                <w:tab w:val="left" w:pos="6663"/>
              </w:tabs>
              <w:spacing w:line="360" w:lineRule="auto"/>
              <w:rPr>
                <w:rFonts w:ascii="Times New Roman" w:hAnsi="Times New Roman"/>
              </w:rPr>
            </w:pPr>
            <w:r w:rsidRPr="006D0B4F">
              <w:rPr>
                <w:rFonts w:ascii="Times New Roman" w:hAnsi="Times New Roman"/>
              </w:rPr>
              <w:t>Δ</w:t>
            </w:r>
            <w:r w:rsidRPr="006D0B4F">
              <w:rPr>
                <w:rFonts w:ascii="Times New Roman" w:hAnsi="Times New Roman"/>
                <w:i/>
                <w:iCs/>
              </w:rPr>
              <w:t>ρ</w:t>
            </w:r>
            <w:r w:rsidRPr="006D0B4F">
              <w:rPr>
                <w:rFonts w:ascii="Times New Roman" w:hAnsi="Times New Roman"/>
                <w:vertAlign w:val="subscript"/>
              </w:rPr>
              <w:t>max</w:t>
            </w:r>
            <w:r w:rsidRPr="006D0B4F">
              <w:rPr>
                <w:rFonts w:ascii="Times New Roman" w:hAnsi="Times New Roman"/>
              </w:rPr>
              <w:t>/Δ</w:t>
            </w:r>
            <w:r w:rsidRPr="006D0B4F">
              <w:rPr>
                <w:rFonts w:ascii="Times New Roman" w:hAnsi="Times New Roman"/>
                <w:i/>
                <w:iCs/>
              </w:rPr>
              <w:t>ρ</w:t>
            </w:r>
            <w:r w:rsidRPr="006D0B4F">
              <w:rPr>
                <w:rFonts w:ascii="Times New Roman" w:hAnsi="Times New Roman"/>
                <w:vertAlign w:val="subscript"/>
              </w:rPr>
              <w:t>min</w:t>
            </w:r>
            <w:r w:rsidRPr="006D0B4F">
              <w:rPr>
                <w:rFonts w:ascii="Times New Roman" w:hAnsi="Times New Roman"/>
              </w:rPr>
              <w:t xml:space="preserve"> (e Å</w:t>
            </w:r>
            <w:r w:rsidRPr="006D0B4F">
              <w:rPr>
                <w:rFonts w:ascii="Times New Roman" w:hAnsi="Times New Roman"/>
                <w:vertAlign w:val="superscript"/>
              </w:rPr>
              <w:t>−3</w:t>
            </w:r>
            <w:r w:rsidRPr="006D0B4F">
              <w:rPr>
                <w:rFonts w:ascii="Times New Roman" w:hAnsi="Times New Roman"/>
              </w:rPr>
              <w:t>)</w:t>
            </w:r>
          </w:p>
        </w:tc>
        <w:tc>
          <w:tcPr>
            <w:tcW w:w="2596" w:type="pct"/>
            <w:tcBorders>
              <w:top w:val="nil"/>
              <w:bottom w:val="nil"/>
            </w:tcBorders>
          </w:tcPr>
          <w:p w14:paraId="39E06E6C" w14:textId="3DEE32B3" w:rsidR="001513B1" w:rsidRPr="006D0B4F" w:rsidRDefault="001513B1" w:rsidP="00CD6183">
            <w:pPr>
              <w:tabs>
                <w:tab w:val="left" w:pos="6663"/>
              </w:tabs>
              <w:spacing w:line="360" w:lineRule="auto"/>
              <w:rPr>
                <w:rFonts w:ascii="Times New Roman" w:hAnsi="Times New Roman"/>
              </w:rPr>
            </w:pPr>
            <w:r>
              <w:rPr>
                <w:rFonts w:ascii="Times New Roman" w:hAnsi="Times New Roman"/>
                <w:color w:val="000000"/>
              </w:rPr>
              <w:t>1.</w:t>
            </w:r>
            <w:r w:rsidR="00CD6183">
              <w:rPr>
                <w:rFonts w:ascii="Times New Roman" w:hAnsi="Times New Roman"/>
                <w:color w:val="000000"/>
              </w:rPr>
              <w:t>73</w:t>
            </w:r>
            <w:r>
              <w:rPr>
                <w:rFonts w:ascii="Times New Roman" w:hAnsi="Times New Roman"/>
                <w:color w:val="000000"/>
              </w:rPr>
              <w:t>/-1.</w:t>
            </w:r>
            <w:r w:rsidR="00CD6183">
              <w:rPr>
                <w:rFonts w:ascii="Times New Roman" w:hAnsi="Times New Roman"/>
                <w:color w:val="000000"/>
              </w:rPr>
              <w:t>40</w:t>
            </w:r>
          </w:p>
        </w:tc>
      </w:tr>
      <w:tr w:rsidR="001513B1" w:rsidRPr="006D0B4F" w14:paraId="67921A5D" w14:textId="77777777" w:rsidTr="00093595">
        <w:trPr>
          <w:jc w:val="center"/>
        </w:trPr>
        <w:tc>
          <w:tcPr>
            <w:tcW w:w="2404" w:type="pct"/>
            <w:tcBorders>
              <w:top w:val="nil"/>
              <w:bottom w:val="single" w:sz="12" w:space="0" w:color="auto"/>
            </w:tcBorders>
          </w:tcPr>
          <w:p w14:paraId="77391AC3" w14:textId="77777777" w:rsidR="001513B1" w:rsidRPr="006D0B4F" w:rsidRDefault="001513B1" w:rsidP="001513B1">
            <w:pPr>
              <w:tabs>
                <w:tab w:val="left" w:pos="6663"/>
              </w:tabs>
              <w:spacing w:line="360" w:lineRule="auto"/>
              <w:rPr>
                <w:rFonts w:ascii="Times New Roman" w:hAnsi="Times New Roman"/>
              </w:rPr>
            </w:pPr>
            <w:r w:rsidRPr="006D0B4F">
              <w:rPr>
                <w:rFonts w:ascii="Times New Roman" w:hAnsi="Times New Roman" w:hint="eastAsia"/>
              </w:rPr>
              <w:t>Flack</w:t>
            </w:r>
          </w:p>
        </w:tc>
        <w:tc>
          <w:tcPr>
            <w:tcW w:w="2596" w:type="pct"/>
            <w:tcBorders>
              <w:top w:val="nil"/>
              <w:bottom w:val="single" w:sz="12" w:space="0" w:color="auto"/>
            </w:tcBorders>
          </w:tcPr>
          <w:p w14:paraId="64C4A8F1" w14:textId="761BDEA8" w:rsidR="001513B1" w:rsidRPr="006D0B4F" w:rsidRDefault="001513B1" w:rsidP="00CD6183">
            <w:pPr>
              <w:tabs>
                <w:tab w:val="left" w:pos="6663"/>
              </w:tabs>
              <w:spacing w:line="360" w:lineRule="auto"/>
              <w:rPr>
                <w:rFonts w:ascii="Times New Roman" w:hAnsi="Times New Roman"/>
              </w:rPr>
            </w:pPr>
            <w:r>
              <w:rPr>
                <w:rFonts w:ascii="Times New Roman" w:hAnsi="Times New Roman"/>
                <w:color w:val="000000"/>
              </w:rPr>
              <w:t>0.</w:t>
            </w:r>
            <w:r w:rsidR="00CD6183">
              <w:rPr>
                <w:rFonts w:ascii="Times New Roman" w:hAnsi="Times New Roman"/>
                <w:color w:val="000000"/>
              </w:rPr>
              <w:t>082</w:t>
            </w:r>
            <w:r>
              <w:rPr>
                <w:rFonts w:ascii="Times New Roman" w:hAnsi="Times New Roman"/>
                <w:color w:val="000000"/>
              </w:rPr>
              <w:t>(15)</w:t>
            </w:r>
          </w:p>
        </w:tc>
      </w:tr>
      <w:tr w:rsidR="006D0B4F" w:rsidRPr="006D0B4F" w14:paraId="03A3CF08" w14:textId="77777777" w:rsidTr="00093595">
        <w:trPr>
          <w:jc w:val="center"/>
        </w:trPr>
        <w:tc>
          <w:tcPr>
            <w:tcW w:w="5000" w:type="pct"/>
            <w:gridSpan w:val="2"/>
            <w:tcBorders>
              <w:top w:val="single" w:sz="12" w:space="0" w:color="auto"/>
              <w:bottom w:val="single" w:sz="12" w:space="0" w:color="auto"/>
            </w:tcBorders>
          </w:tcPr>
          <w:p w14:paraId="6B0A4271" w14:textId="1472974D" w:rsidR="006D0B4F" w:rsidRPr="006D0B4F" w:rsidRDefault="006D0B4F" w:rsidP="006D0B4F">
            <w:pPr>
              <w:tabs>
                <w:tab w:val="left" w:pos="6663"/>
              </w:tabs>
              <w:spacing w:line="360" w:lineRule="auto"/>
              <w:rPr>
                <w:rFonts w:ascii="Times New Roman" w:hAnsi="Times New Roman"/>
              </w:rPr>
            </w:pPr>
            <w:r w:rsidRPr="006D0B4F">
              <w:rPr>
                <w:rFonts w:ascii="Times New Roman" w:hAnsi="Times New Roman"/>
                <w:i/>
                <w:vertAlign w:val="superscript"/>
              </w:rPr>
              <w:t>a</w:t>
            </w:r>
            <w:r w:rsidRPr="006D0B4F">
              <w:rPr>
                <w:rFonts w:ascii="Times New Roman" w:hAnsi="Times New Roman"/>
                <w:i/>
                <w:iCs/>
              </w:rPr>
              <w:t xml:space="preserve">R </w:t>
            </w:r>
            <w:r w:rsidRPr="006D0B4F">
              <w:rPr>
                <w:rFonts w:ascii="Times New Roman" w:hAnsi="Times New Roman"/>
              </w:rPr>
              <w:t>= Σ||</w:t>
            </w:r>
            <w:r w:rsidRPr="006D0B4F">
              <w:rPr>
                <w:rFonts w:ascii="Times New Roman" w:hAnsi="Times New Roman"/>
                <w:i/>
                <w:iCs/>
              </w:rPr>
              <w:t>F</w:t>
            </w:r>
            <w:r w:rsidRPr="006D0B4F">
              <w:rPr>
                <w:rFonts w:ascii="Times New Roman" w:hAnsi="Times New Roman"/>
                <w:i/>
                <w:iCs/>
                <w:vertAlign w:val="subscript"/>
              </w:rPr>
              <w:t>o</w:t>
            </w:r>
            <w:r w:rsidRPr="006D0B4F">
              <w:rPr>
                <w:rFonts w:ascii="Times New Roman" w:hAnsi="Times New Roman"/>
              </w:rPr>
              <w:t>|−</w:t>
            </w:r>
            <w:r w:rsidRPr="006D0B4F">
              <w:rPr>
                <w:rFonts w:ascii="Times New Roman" w:hAnsi="Times New Roman"/>
                <w:i/>
                <w:iCs/>
              </w:rPr>
              <w:t>|F</w:t>
            </w:r>
            <w:r w:rsidRPr="006D0B4F">
              <w:rPr>
                <w:rFonts w:ascii="Times New Roman" w:hAnsi="Times New Roman"/>
                <w:i/>
                <w:iCs/>
                <w:vertAlign w:val="subscript"/>
              </w:rPr>
              <w:t>c</w:t>
            </w:r>
            <w:r w:rsidRPr="006D0B4F">
              <w:rPr>
                <w:rFonts w:ascii="Times New Roman" w:hAnsi="Times New Roman"/>
              </w:rPr>
              <w:t>||/Σ</w:t>
            </w:r>
            <w:r w:rsidRPr="006D0B4F">
              <w:rPr>
                <w:rFonts w:ascii="Times New Roman" w:hAnsi="Times New Roman"/>
                <w:i/>
                <w:iCs/>
              </w:rPr>
              <w:t>|F</w:t>
            </w:r>
            <w:r w:rsidRPr="006D0B4F">
              <w:rPr>
                <w:rFonts w:ascii="Times New Roman" w:hAnsi="Times New Roman"/>
                <w:i/>
                <w:iCs/>
                <w:vertAlign w:val="subscript"/>
              </w:rPr>
              <w:t>o</w:t>
            </w:r>
            <w:r w:rsidRPr="006D0B4F">
              <w:rPr>
                <w:rFonts w:ascii="Times New Roman" w:hAnsi="Times New Roman"/>
                <w:i/>
                <w:iCs/>
              </w:rPr>
              <w:t>|</w:t>
            </w:r>
            <w:r w:rsidRPr="006D0B4F">
              <w:rPr>
                <w:rFonts w:ascii="Times New Roman" w:hAnsi="Times New Roman"/>
              </w:rPr>
              <w:t xml:space="preserve">, </w:t>
            </w:r>
            <w:r w:rsidRPr="006D0B4F">
              <w:rPr>
                <w:rFonts w:ascii="Times New Roman" w:hAnsi="Times New Roman"/>
                <w:i/>
                <w:vertAlign w:val="superscript"/>
              </w:rPr>
              <w:t>b</w:t>
            </w:r>
            <w:r w:rsidRPr="006D0B4F">
              <w:rPr>
                <w:rFonts w:ascii="Times New Roman" w:hAnsi="Times New Roman"/>
                <w:i/>
                <w:iCs/>
              </w:rPr>
              <w:t xml:space="preserve">wR </w:t>
            </w:r>
            <w:r w:rsidR="00093595">
              <w:rPr>
                <w:rFonts w:ascii="Times New Roman" w:hAnsi="Times New Roman"/>
              </w:rPr>
              <w:t xml:space="preserve">= </w:t>
            </w:r>
            <w:r w:rsidRPr="006D0B4F">
              <w:rPr>
                <w:rFonts w:ascii="Times New Roman" w:hAnsi="Times New Roman"/>
              </w:rPr>
              <w:t>(Σ(</w:t>
            </w:r>
            <w:r w:rsidRPr="006D0B4F">
              <w:rPr>
                <w:rFonts w:ascii="Times New Roman" w:hAnsi="Times New Roman"/>
                <w:i/>
                <w:iCs/>
              </w:rPr>
              <w:t>w</w:t>
            </w:r>
            <w:r w:rsidRPr="006D0B4F">
              <w:rPr>
                <w:rFonts w:ascii="Times New Roman" w:hAnsi="Times New Roman"/>
              </w:rPr>
              <w:t>(</w:t>
            </w:r>
            <w:r w:rsidRPr="006D0B4F">
              <w:rPr>
                <w:rFonts w:ascii="Times New Roman" w:hAnsi="Times New Roman"/>
                <w:i/>
                <w:iCs/>
              </w:rPr>
              <w:t>F</w:t>
            </w:r>
            <w:r w:rsidRPr="006D0B4F">
              <w:rPr>
                <w:rFonts w:ascii="Times New Roman" w:hAnsi="Times New Roman"/>
                <w:i/>
                <w:iCs/>
                <w:vertAlign w:val="subscript"/>
              </w:rPr>
              <w:t>o</w:t>
            </w:r>
            <w:r w:rsidRPr="006D0B4F">
              <w:rPr>
                <w:rFonts w:ascii="Times New Roman" w:hAnsi="Times New Roman"/>
                <w:vertAlign w:val="superscript"/>
              </w:rPr>
              <w:t>2</w:t>
            </w:r>
            <w:r w:rsidRPr="006D0B4F">
              <w:rPr>
                <w:rFonts w:ascii="Times New Roman" w:hAnsi="Times New Roman"/>
              </w:rPr>
              <w:t>−</w:t>
            </w:r>
            <w:r w:rsidRPr="006D0B4F">
              <w:rPr>
                <w:rFonts w:ascii="Times New Roman" w:hAnsi="Times New Roman"/>
                <w:i/>
                <w:iCs/>
              </w:rPr>
              <w:t>F</w:t>
            </w:r>
            <w:r w:rsidRPr="006D0B4F">
              <w:rPr>
                <w:rFonts w:ascii="Times New Roman" w:hAnsi="Times New Roman"/>
                <w:i/>
                <w:iCs/>
                <w:vertAlign w:val="subscript"/>
              </w:rPr>
              <w:t>c</w:t>
            </w:r>
            <w:r w:rsidRPr="006D0B4F">
              <w:rPr>
                <w:rFonts w:ascii="Times New Roman" w:hAnsi="Times New Roman"/>
                <w:vertAlign w:val="superscript"/>
              </w:rPr>
              <w:t>2</w:t>
            </w:r>
            <w:r w:rsidRPr="006D0B4F">
              <w:rPr>
                <w:rFonts w:ascii="Times New Roman" w:hAnsi="Times New Roman"/>
              </w:rPr>
              <w:t>)</w:t>
            </w:r>
            <w:r w:rsidRPr="006D0B4F">
              <w:rPr>
                <w:rFonts w:ascii="Times New Roman" w:hAnsi="Times New Roman"/>
                <w:vertAlign w:val="superscript"/>
              </w:rPr>
              <w:t>2</w:t>
            </w:r>
            <w:r w:rsidRPr="006D0B4F">
              <w:rPr>
                <w:rFonts w:ascii="Times New Roman" w:hAnsi="Times New Roman"/>
              </w:rPr>
              <w:t>)/Σ(</w:t>
            </w:r>
            <w:r w:rsidRPr="006D0B4F">
              <w:rPr>
                <w:rFonts w:ascii="Times New Roman" w:hAnsi="Times New Roman"/>
                <w:i/>
                <w:iCs/>
              </w:rPr>
              <w:t>w</w:t>
            </w:r>
            <w:r w:rsidRPr="006D0B4F">
              <w:rPr>
                <w:rFonts w:ascii="Times New Roman" w:hAnsi="Times New Roman"/>
              </w:rPr>
              <w:t>(</w:t>
            </w:r>
            <w:r w:rsidRPr="006D0B4F">
              <w:rPr>
                <w:rFonts w:ascii="Times New Roman" w:hAnsi="Times New Roman"/>
                <w:i/>
                <w:iCs/>
              </w:rPr>
              <w:t>F</w:t>
            </w:r>
            <w:r w:rsidRPr="006D0B4F">
              <w:rPr>
                <w:rFonts w:ascii="Times New Roman" w:hAnsi="Times New Roman"/>
                <w:i/>
                <w:iCs/>
                <w:vertAlign w:val="subscript"/>
              </w:rPr>
              <w:t>o</w:t>
            </w:r>
            <w:r w:rsidRPr="006D0B4F">
              <w:rPr>
                <w:rFonts w:ascii="Times New Roman" w:hAnsi="Times New Roman"/>
                <w:vertAlign w:val="superscript"/>
              </w:rPr>
              <w:t>2</w:t>
            </w:r>
            <w:r w:rsidRPr="006D0B4F">
              <w:rPr>
                <w:rFonts w:ascii="Times New Roman" w:hAnsi="Times New Roman"/>
              </w:rPr>
              <w:t>)</w:t>
            </w:r>
            <w:r w:rsidRPr="006D0B4F">
              <w:rPr>
                <w:rFonts w:ascii="Times New Roman" w:hAnsi="Times New Roman"/>
                <w:vertAlign w:val="superscript"/>
              </w:rPr>
              <w:t>2</w:t>
            </w:r>
            <w:r w:rsidRPr="006D0B4F">
              <w:rPr>
                <w:rFonts w:ascii="Times New Roman" w:hAnsi="Times New Roman"/>
              </w:rPr>
              <w:t>))</w:t>
            </w:r>
            <w:r w:rsidRPr="006D0B4F">
              <w:rPr>
                <w:rFonts w:ascii="Times New Roman" w:hAnsi="Times New Roman"/>
                <w:vertAlign w:val="superscript"/>
              </w:rPr>
              <w:t>1/2</w:t>
            </w:r>
            <w:r w:rsidRPr="006D0B4F">
              <w:rPr>
                <w:rFonts w:ascii="Times New Roman" w:hAnsi="Times New Roman"/>
              </w:rPr>
              <w:t>.</w:t>
            </w:r>
          </w:p>
        </w:tc>
      </w:tr>
    </w:tbl>
    <w:p w14:paraId="21A354A0" w14:textId="77777777" w:rsidR="00BF4BEF" w:rsidRDefault="00BF4BEF" w:rsidP="00A85316">
      <w:pPr>
        <w:tabs>
          <w:tab w:val="left" w:pos="6663"/>
        </w:tabs>
        <w:spacing w:line="360" w:lineRule="auto"/>
        <w:rPr>
          <w:rFonts w:ascii="Times New Roman" w:hAnsi="Times New Roman"/>
          <w:b/>
        </w:rPr>
      </w:pPr>
    </w:p>
    <w:p w14:paraId="438BF686" w14:textId="087019EA" w:rsidR="002C1EBB" w:rsidRPr="002C1EBB" w:rsidRDefault="002C1EBB" w:rsidP="002C1EBB">
      <w:pPr>
        <w:tabs>
          <w:tab w:val="left" w:pos="6663"/>
        </w:tabs>
        <w:spacing w:line="360" w:lineRule="auto"/>
        <w:rPr>
          <w:rFonts w:ascii="Times New Roman" w:eastAsia="宋体" w:hAnsi="Times New Roman"/>
        </w:rPr>
      </w:pPr>
      <w:r w:rsidRPr="002C1EBB">
        <w:rPr>
          <w:rFonts w:ascii="Times New Roman" w:hAnsi="Times New Roman" w:hint="eastAsia"/>
          <w:b/>
        </w:rPr>
        <w:t xml:space="preserve">Table S2 </w:t>
      </w:r>
      <w:r w:rsidRPr="002C1EBB">
        <w:rPr>
          <w:rFonts w:ascii="Times New Roman" w:eastAsia="宋体" w:hAnsi="Times New Roman"/>
        </w:rPr>
        <w:t>Coordinates (×10</w:t>
      </w:r>
      <w:r w:rsidRPr="002C1EBB">
        <w:rPr>
          <w:rFonts w:ascii="Times New Roman" w:eastAsia="宋体" w:hAnsi="Times New Roman"/>
          <w:vertAlign w:val="superscript"/>
        </w:rPr>
        <w:t>4</w:t>
      </w:r>
      <w:r w:rsidRPr="002C1EBB">
        <w:rPr>
          <w:rFonts w:ascii="Times New Roman" w:eastAsia="宋体" w:hAnsi="Times New Roman"/>
        </w:rPr>
        <w:t>) and equivalent isotropic displacement parameters (Å</w:t>
      </w:r>
      <w:r w:rsidRPr="002C1EBB">
        <w:rPr>
          <w:rFonts w:ascii="Times New Roman" w:eastAsia="宋体" w:hAnsi="Times New Roman"/>
          <w:vertAlign w:val="superscript"/>
        </w:rPr>
        <w:t>2</w:t>
      </w:r>
      <w:r w:rsidRPr="002C1EBB">
        <w:rPr>
          <w:rFonts w:ascii="Times New Roman" w:eastAsia="宋体" w:hAnsi="Times New Roman"/>
        </w:rPr>
        <w:t>×10</w:t>
      </w:r>
      <w:r w:rsidRPr="002C1EBB">
        <w:rPr>
          <w:rFonts w:ascii="Times New Roman" w:eastAsia="宋体" w:hAnsi="Times New Roman"/>
          <w:vertAlign w:val="superscript"/>
        </w:rPr>
        <w:t>3</w:t>
      </w:r>
      <w:r w:rsidRPr="002C1EBB">
        <w:rPr>
          <w:rFonts w:ascii="Times New Roman" w:eastAsia="宋体" w:hAnsi="Times New Roman"/>
        </w:rPr>
        <w:t>) of all crystallographically independent atoms in</w:t>
      </w:r>
      <w:r w:rsidRPr="002C1EBB">
        <w:rPr>
          <w:rFonts w:ascii="Times New Roman" w:eastAsia="宋体" w:hAnsi="Times New Roman" w:hint="eastAsia"/>
        </w:rPr>
        <w:t xml:space="preserve"> </w:t>
      </w:r>
      <w:r w:rsidRPr="002C1EBB">
        <w:rPr>
          <w:rFonts w:ascii="Times New Roman" w:hAnsi="Times New Roman"/>
        </w:rPr>
        <w:t>CsMg</w:t>
      </w:r>
      <w:r w:rsidR="00C833D2" w:rsidRPr="002C1EBB">
        <w:rPr>
          <w:rFonts w:ascii="Times New Roman" w:hAnsi="Times New Roman"/>
        </w:rPr>
        <w:t>Ga</w:t>
      </w:r>
      <w:r w:rsidR="00C833D2" w:rsidRPr="00F35DC0">
        <w:rPr>
          <w:rFonts w:ascii="Times New Roman" w:hAnsi="Times New Roman"/>
          <w:vertAlign w:val="subscript"/>
        </w:rPr>
        <w:t>5</w:t>
      </w:r>
      <w:r w:rsidR="00C833D2" w:rsidRPr="002C1EBB">
        <w:rPr>
          <w:rFonts w:ascii="Times New Roman" w:hAnsi="Times New Roman"/>
        </w:rPr>
        <w:t>S</w:t>
      </w:r>
      <w:r w:rsidR="00C833D2" w:rsidRPr="00F35DC0">
        <w:rPr>
          <w:rFonts w:ascii="Times New Roman" w:hAnsi="Times New Roman"/>
          <w:vertAlign w:val="subscript"/>
        </w:rPr>
        <w:t>9</w:t>
      </w:r>
      <w:r w:rsidRPr="002C1EBB">
        <w:rPr>
          <w:rFonts w:ascii="Times New Roman" w:eastAsia="宋体" w:hAnsi="Times New Roman"/>
        </w:rPr>
        <w:t>.</w:t>
      </w:r>
    </w:p>
    <w:p w14:paraId="6B7D5B94" w14:textId="77777777" w:rsidR="002C1EBB" w:rsidRPr="002C1EBB" w:rsidRDefault="002C1EBB" w:rsidP="002C1EBB">
      <w:pPr>
        <w:tabs>
          <w:tab w:val="left" w:pos="6663"/>
        </w:tabs>
        <w:spacing w:line="360" w:lineRule="auto"/>
        <w:rPr>
          <w:rFonts w:ascii="Times New Roman" w:eastAsia="宋体" w:hAnsi="Times New Roman"/>
        </w:rPr>
      </w:pPr>
    </w:p>
    <w:tbl>
      <w:tblPr>
        <w:tblW w:w="6252" w:type="dxa"/>
        <w:jc w:val="center"/>
        <w:tblLayout w:type="fixed"/>
        <w:tblCellMar>
          <w:top w:w="15" w:type="dxa"/>
          <w:left w:w="15" w:type="dxa"/>
          <w:bottom w:w="15" w:type="dxa"/>
          <w:right w:w="15" w:type="dxa"/>
        </w:tblCellMar>
        <w:tblLook w:val="04A0" w:firstRow="1" w:lastRow="0" w:firstColumn="1" w:lastColumn="0" w:noHBand="0" w:noVBand="1"/>
      </w:tblPr>
      <w:tblGrid>
        <w:gridCol w:w="714"/>
        <w:gridCol w:w="1428"/>
        <w:gridCol w:w="1559"/>
        <w:gridCol w:w="1417"/>
        <w:gridCol w:w="1134"/>
      </w:tblGrid>
      <w:tr w:rsidR="002C1EBB" w:rsidRPr="002C1EBB" w14:paraId="63B2BFF2" w14:textId="77777777" w:rsidTr="00F90EF9">
        <w:trPr>
          <w:trHeight w:val="305"/>
          <w:jc w:val="center"/>
        </w:trPr>
        <w:tc>
          <w:tcPr>
            <w:tcW w:w="714" w:type="dxa"/>
            <w:tcBorders>
              <w:top w:val="single" w:sz="12" w:space="0" w:color="auto"/>
              <w:bottom w:val="single" w:sz="12" w:space="0" w:color="auto"/>
            </w:tcBorders>
            <w:noWrap/>
            <w:vAlign w:val="center"/>
          </w:tcPr>
          <w:p w14:paraId="432F21FE" w14:textId="77777777" w:rsidR="002C1EBB" w:rsidRPr="002C1EBB" w:rsidRDefault="002C1EBB" w:rsidP="002C1EBB">
            <w:pPr>
              <w:spacing w:line="360" w:lineRule="auto"/>
              <w:jc w:val="center"/>
              <w:rPr>
                <w:rFonts w:ascii="Times New Roman" w:eastAsia="黑体" w:hAnsi="Times New Roman"/>
              </w:rPr>
            </w:pPr>
            <w:r w:rsidRPr="002C1EBB">
              <w:rPr>
                <w:rFonts w:ascii="Times New Roman" w:eastAsia="黑体" w:hAnsi="Times New Roman"/>
              </w:rPr>
              <w:t>Atom</w:t>
            </w:r>
          </w:p>
        </w:tc>
        <w:tc>
          <w:tcPr>
            <w:tcW w:w="1428" w:type="dxa"/>
            <w:tcBorders>
              <w:top w:val="single" w:sz="12" w:space="0" w:color="auto"/>
              <w:bottom w:val="single" w:sz="12" w:space="0" w:color="auto"/>
            </w:tcBorders>
            <w:vAlign w:val="center"/>
          </w:tcPr>
          <w:p w14:paraId="0237F667" w14:textId="77777777" w:rsidR="002C1EBB" w:rsidRPr="002C1EBB" w:rsidRDefault="002C1EBB" w:rsidP="002C1EBB">
            <w:pPr>
              <w:tabs>
                <w:tab w:val="decimal" w:pos="200"/>
              </w:tabs>
              <w:spacing w:line="360" w:lineRule="auto"/>
              <w:jc w:val="center"/>
              <w:rPr>
                <w:rFonts w:ascii="Times New Roman" w:eastAsia="黑体" w:hAnsi="Times New Roman"/>
                <w:i/>
              </w:rPr>
            </w:pPr>
            <w:r w:rsidRPr="002C1EBB">
              <w:rPr>
                <w:rFonts w:ascii="Times New Roman" w:eastAsia="黑体" w:hAnsi="Times New Roman"/>
                <w:i/>
              </w:rPr>
              <w:t>x</w:t>
            </w:r>
          </w:p>
        </w:tc>
        <w:tc>
          <w:tcPr>
            <w:tcW w:w="1559" w:type="dxa"/>
            <w:tcBorders>
              <w:top w:val="single" w:sz="12" w:space="0" w:color="auto"/>
              <w:bottom w:val="single" w:sz="12" w:space="0" w:color="auto"/>
            </w:tcBorders>
            <w:vAlign w:val="center"/>
          </w:tcPr>
          <w:p w14:paraId="37F47AD3" w14:textId="77777777" w:rsidR="002C1EBB" w:rsidRPr="002C1EBB" w:rsidRDefault="002C1EBB" w:rsidP="002C1EBB">
            <w:pPr>
              <w:tabs>
                <w:tab w:val="decimal" w:pos="200"/>
              </w:tabs>
              <w:spacing w:line="360" w:lineRule="auto"/>
              <w:jc w:val="center"/>
              <w:rPr>
                <w:rFonts w:ascii="Times New Roman" w:eastAsia="黑体" w:hAnsi="Times New Roman"/>
                <w:i/>
              </w:rPr>
            </w:pPr>
            <w:r w:rsidRPr="002C1EBB">
              <w:rPr>
                <w:rFonts w:ascii="Times New Roman" w:eastAsia="黑体" w:hAnsi="Times New Roman"/>
                <w:i/>
              </w:rPr>
              <w:t>y</w:t>
            </w:r>
          </w:p>
        </w:tc>
        <w:tc>
          <w:tcPr>
            <w:tcW w:w="1417" w:type="dxa"/>
            <w:tcBorders>
              <w:top w:val="single" w:sz="12" w:space="0" w:color="auto"/>
              <w:bottom w:val="single" w:sz="12" w:space="0" w:color="auto"/>
            </w:tcBorders>
            <w:vAlign w:val="center"/>
          </w:tcPr>
          <w:p w14:paraId="3918CD57" w14:textId="77777777" w:rsidR="002C1EBB" w:rsidRPr="002C1EBB" w:rsidRDefault="002C1EBB" w:rsidP="002C1EBB">
            <w:pPr>
              <w:tabs>
                <w:tab w:val="decimal" w:pos="200"/>
              </w:tabs>
              <w:spacing w:line="360" w:lineRule="auto"/>
              <w:jc w:val="center"/>
              <w:rPr>
                <w:rFonts w:ascii="Times New Roman" w:eastAsia="黑体" w:hAnsi="Times New Roman"/>
                <w:i/>
              </w:rPr>
            </w:pPr>
            <w:r w:rsidRPr="002C1EBB">
              <w:rPr>
                <w:rFonts w:ascii="Times New Roman" w:eastAsia="黑体" w:hAnsi="Times New Roman"/>
                <w:i/>
              </w:rPr>
              <w:t>z</w:t>
            </w:r>
          </w:p>
        </w:tc>
        <w:tc>
          <w:tcPr>
            <w:tcW w:w="1134" w:type="dxa"/>
            <w:tcBorders>
              <w:top w:val="single" w:sz="12" w:space="0" w:color="auto"/>
              <w:bottom w:val="single" w:sz="12" w:space="0" w:color="auto"/>
            </w:tcBorders>
            <w:vAlign w:val="center"/>
          </w:tcPr>
          <w:p w14:paraId="078A678A" w14:textId="77777777" w:rsidR="002C1EBB" w:rsidRPr="002C1EBB" w:rsidRDefault="002C1EBB" w:rsidP="002C1EBB">
            <w:pPr>
              <w:tabs>
                <w:tab w:val="decimal" w:pos="120"/>
              </w:tabs>
              <w:spacing w:line="360" w:lineRule="auto"/>
              <w:jc w:val="center"/>
              <w:rPr>
                <w:rFonts w:ascii="Times New Roman" w:eastAsia="黑体" w:hAnsi="Times New Roman"/>
              </w:rPr>
            </w:pPr>
            <w:r w:rsidRPr="002C1EBB">
              <w:rPr>
                <w:rFonts w:ascii="Times New Roman" w:eastAsia="黑体" w:hAnsi="Times New Roman"/>
                <w:i/>
              </w:rPr>
              <w:t>U</w:t>
            </w:r>
            <w:r w:rsidRPr="002C1EBB">
              <w:rPr>
                <w:rFonts w:ascii="Times New Roman" w:eastAsia="黑体" w:hAnsi="Times New Roman"/>
              </w:rPr>
              <w:t>(eq)</w:t>
            </w:r>
          </w:p>
        </w:tc>
      </w:tr>
      <w:tr w:rsidR="001513B1" w:rsidRPr="002C1EBB" w14:paraId="0AE0E961" w14:textId="77777777" w:rsidTr="00F90EF9">
        <w:trPr>
          <w:trHeight w:val="305"/>
          <w:jc w:val="center"/>
        </w:trPr>
        <w:tc>
          <w:tcPr>
            <w:tcW w:w="714" w:type="dxa"/>
            <w:tcBorders>
              <w:top w:val="single" w:sz="12" w:space="0" w:color="auto"/>
            </w:tcBorders>
            <w:noWrap/>
            <w:vAlign w:val="center"/>
            <w:hideMark/>
          </w:tcPr>
          <w:p w14:paraId="5B7A8433"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Cs(1)</w:t>
            </w:r>
          </w:p>
        </w:tc>
        <w:tc>
          <w:tcPr>
            <w:tcW w:w="1428" w:type="dxa"/>
            <w:tcBorders>
              <w:top w:val="single" w:sz="12" w:space="0" w:color="auto"/>
            </w:tcBorders>
            <w:vAlign w:val="center"/>
            <w:hideMark/>
          </w:tcPr>
          <w:p w14:paraId="062E77D7" w14:textId="2639C6DF" w:rsidR="001513B1" w:rsidRPr="002C1EBB"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-375</w:t>
            </w:r>
            <w:r>
              <w:rPr>
                <w:rFonts w:ascii="Times New Roman" w:hAnsi="Times New Roman"/>
                <w:bCs/>
              </w:rPr>
              <w:t>6</w:t>
            </w:r>
            <w:r w:rsidRPr="002C1EBB">
              <w:rPr>
                <w:rFonts w:ascii="Times New Roman" w:hAnsi="Times New Roman"/>
                <w:bCs/>
              </w:rPr>
              <w:t>.</w:t>
            </w:r>
            <w:r w:rsidR="00CD6183">
              <w:rPr>
                <w:rFonts w:ascii="Times New Roman" w:hAnsi="Times New Roman"/>
                <w:bCs/>
              </w:rPr>
              <w:t>5</w:t>
            </w:r>
            <w:r w:rsidRPr="002C1EBB">
              <w:rPr>
                <w:rFonts w:ascii="Times New Roman" w:hAnsi="Times New Roman"/>
                <w:bCs/>
              </w:rPr>
              <w:t>(1</w:t>
            </w:r>
            <w:r>
              <w:rPr>
                <w:rFonts w:ascii="Times New Roman" w:hAnsi="Times New Roman"/>
                <w:bCs/>
              </w:rPr>
              <w:t>1</w:t>
            </w:r>
            <w:r w:rsidRPr="002C1EBB">
              <w:rPr>
                <w:rFonts w:ascii="Times New Roman" w:hAnsi="Times New Roman"/>
                <w:bCs/>
              </w:rPr>
              <w:t>)</w:t>
            </w:r>
          </w:p>
        </w:tc>
        <w:tc>
          <w:tcPr>
            <w:tcW w:w="1559" w:type="dxa"/>
            <w:tcBorders>
              <w:top w:val="single" w:sz="12" w:space="0" w:color="auto"/>
            </w:tcBorders>
            <w:vAlign w:val="center"/>
            <w:hideMark/>
          </w:tcPr>
          <w:p w14:paraId="3FB82861" w14:textId="3C9632C4"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958</w:t>
            </w:r>
            <w:r>
              <w:rPr>
                <w:rFonts w:ascii="Times New Roman" w:hAnsi="Times New Roman"/>
                <w:bCs/>
              </w:rPr>
              <w:t>3</w:t>
            </w:r>
            <w:r w:rsidR="001513B1" w:rsidRPr="002C1EBB">
              <w:rPr>
                <w:rFonts w:ascii="Times New Roman" w:hAnsi="Times New Roman"/>
                <w:bCs/>
              </w:rPr>
              <w:t>.</w:t>
            </w:r>
            <w:r>
              <w:rPr>
                <w:rFonts w:ascii="Times New Roman" w:hAnsi="Times New Roman"/>
                <w:bCs/>
              </w:rPr>
              <w:t>9</w:t>
            </w:r>
            <w:r w:rsidR="001513B1" w:rsidRPr="002C1EBB">
              <w:rPr>
                <w:rFonts w:ascii="Times New Roman" w:hAnsi="Times New Roman"/>
                <w:bCs/>
              </w:rPr>
              <w:t>(9)</w:t>
            </w:r>
          </w:p>
        </w:tc>
        <w:tc>
          <w:tcPr>
            <w:tcW w:w="1417" w:type="dxa"/>
            <w:tcBorders>
              <w:top w:val="single" w:sz="12" w:space="0" w:color="auto"/>
            </w:tcBorders>
            <w:vAlign w:val="center"/>
            <w:hideMark/>
          </w:tcPr>
          <w:p w14:paraId="16F1F0B3" w14:textId="7FF4B733"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1102</w:t>
            </w:r>
            <w:r>
              <w:rPr>
                <w:rFonts w:ascii="Times New Roman" w:hAnsi="Times New Roman"/>
                <w:bCs/>
              </w:rPr>
              <w:t>3</w:t>
            </w:r>
            <w:r w:rsidR="001513B1" w:rsidRPr="002C1EBB">
              <w:rPr>
                <w:rFonts w:ascii="Times New Roman" w:hAnsi="Times New Roman"/>
                <w:bCs/>
              </w:rPr>
              <w:t>.</w:t>
            </w:r>
            <w:r w:rsidR="001513B1">
              <w:rPr>
                <w:rFonts w:ascii="Times New Roman" w:hAnsi="Times New Roman"/>
                <w:bCs/>
              </w:rPr>
              <w:t>9</w:t>
            </w:r>
            <w:r w:rsidR="001513B1" w:rsidRPr="002C1EBB">
              <w:rPr>
                <w:rFonts w:ascii="Times New Roman" w:hAnsi="Times New Roman"/>
                <w:bCs/>
              </w:rPr>
              <w:t>(1</w:t>
            </w:r>
            <w:r w:rsidR="001513B1">
              <w:rPr>
                <w:rFonts w:ascii="Times New Roman" w:hAnsi="Times New Roman"/>
                <w:bCs/>
              </w:rPr>
              <w:t>0</w:t>
            </w:r>
            <w:r w:rsidR="001513B1" w:rsidRPr="002C1EBB">
              <w:rPr>
                <w:rFonts w:ascii="Times New Roman" w:hAnsi="Times New Roman"/>
                <w:bCs/>
              </w:rPr>
              <w:t>)</w:t>
            </w:r>
          </w:p>
        </w:tc>
        <w:tc>
          <w:tcPr>
            <w:tcW w:w="1134" w:type="dxa"/>
            <w:tcBorders>
              <w:top w:val="single" w:sz="12" w:space="0" w:color="auto"/>
            </w:tcBorders>
            <w:vAlign w:val="center"/>
            <w:hideMark/>
          </w:tcPr>
          <w:p w14:paraId="5AABC63D" w14:textId="6A2522B9" w:rsidR="001513B1" w:rsidRPr="002C1EBB" w:rsidRDefault="001513B1" w:rsidP="00CD6183">
            <w:pPr>
              <w:tabs>
                <w:tab w:val="decimal" w:pos="120"/>
                <w:tab w:val="left" w:pos="6663"/>
              </w:tabs>
              <w:spacing w:line="360" w:lineRule="auto"/>
              <w:rPr>
                <w:rFonts w:ascii="Times New Roman" w:hAnsi="Times New Roman"/>
                <w:bCs/>
              </w:rPr>
            </w:pPr>
            <w:r w:rsidRPr="002C1EBB">
              <w:rPr>
                <w:rFonts w:ascii="Times New Roman" w:hAnsi="Times New Roman"/>
                <w:bCs/>
              </w:rPr>
              <w:t>2</w:t>
            </w:r>
            <w:r>
              <w:rPr>
                <w:rFonts w:ascii="Times New Roman" w:hAnsi="Times New Roman"/>
                <w:bCs/>
              </w:rPr>
              <w:t>2</w:t>
            </w:r>
            <w:r w:rsidRPr="002C1EBB">
              <w:rPr>
                <w:rFonts w:ascii="Times New Roman" w:hAnsi="Times New Roman"/>
                <w:bCs/>
              </w:rPr>
              <w:t>.</w:t>
            </w:r>
            <w:r w:rsidR="00CD6183">
              <w:rPr>
                <w:rFonts w:ascii="Times New Roman" w:hAnsi="Times New Roman"/>
                <w:bCs/>
              </w:rPr>
              <w:t>6</w:t>
            </w:r>
            <w:r w:rsidRPr="002C1EBB">
              <w:rPr>
                <w:rFonts w:ascii="Times New Roman" w:hAnsi="Times New Roman"/>
                <w:bCs/>
              </w:rPr>
              <w:t>(3)</w:t>
            </w:r>
          </w:p>
        </w:tc>
      </w:tr>
      <w:tr w:rsidR="001513B1" w:rsidRPr="002C1EBB" w14:paraId="3892D923" w14:textId="77777777" w:rsidTr="00F90EF9">
        <w:trPr>
          <w:trHeight w:val="305"/>
          <w:jc w:val="center"/>
        </w:trPr>
        <w:tc>
          <w:tcPr>
            <w:tcW w:w="714" w:type="dxa"/>
            <w:noWrap/>
            <w:vAlign w:val="center"/>
            <w:hideMark/>
          </w:tcPr>
          <w:p w14:paraId="7165F232"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Cs(2)</w:t>
            </w:r>
          </w:p>
        </w:tc>
        <w:tc>
          <w:tcPr>
            <w:tcW w:w="1428" w:type="dxa"/>
            <w:vAlign w:val="center"/>
            <w:hideMark/>
          </w:tcPr>
          <w:p w14:paraId="6F095EB3" w14:textId="4704E441"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23</w:t>
            </w:r>
            <w:r>
              <w:rPr>
                <w:rFonts w:ascii="Times New Roman" w:hAnsi="Times New Roman"/>
                <w:bCs/>
              </w:rPr>
              <w:t>31</w:t>
            </w:r>
            <w:r w:rsidR="001513B1" w:rsidRPr="002C1EBB">
              <w:rPr>
                <w:rFonts w:ascii="Times New Roman" w:hAnsi="Times New Roman"/>
                <w:bCs/>
              </w:rPr>
              <w:t>.</w:t>
            </w:r>
            <w:r>
              <w:rPr>
                <w:rFonts w:ascii="Times New Roman" w:hAnsi="Times New Roman"/>
                <w:bCs/>
              </w:rPr>
              <w:t>0</w:t>
            </w:r>
            <w:r w:rsidR="001513B1" w:rsidRPr="002C1EBB">
              <w:rPr>
                <w:rFonts w:ascii="Times New Roman" w:hAnsi="Times New Roman"/>
                <w:bCs/>
              </w:rPr>
              <w:t>(1</w:t>
            </w:r>
            <w:r w:rsidR="001513B1">
              <w:rPr>
                <w:rFonts w:ascii="Times New Roman" w:hAnsi="Times New Roman"/>
                <w:bCs/>
              </w:rPr>
              <w:t>2</w:t>
            </w:r>
            <w:r w:rsidR="001513B1" w:rsidRPr="002C1EBB">
              <w:rPr>
                <w:rFonts w:ascii="Times New Roman" w:hAnsi="Times New Roman"/>
                <w:bCs/>
              </w:rPr>
              <w:t>)</w:t>
            </w:r>
          </w:p>
        </w:tc>
        <w:tc>
          <w:tcPr>
            <w:tcW w:w="1559" w:type="dxa"/>
            <w:vAlign w:val="center"/>
            <w:hideMark/>
          </w:tcPr>
          <w:p w14:paraId="5582E0A7" w14:textId="21B56A55" w:rsidR="001513B1" w:rsidRPr="002C1EBB"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3823.</w:t>
            </w:r>
            <w:r w:rsidR="00CD6183">
              <w:rPr>
                <w:rFonts w:ascii="Times New Roman" w:hAnsi="Times New Roman"/>
                <w:bCs/>
              </w:rPr>
              <w:t>4</w:t>
            </w:r>
            <w:r w:rsidRPr="002C1EBB">
              <w:rPr>
                <w:rFonts w:ascii="Times New Roman" w:hAnsi="Times New Roman"/>
                <w:bCs/>
              </w:rPr>
              <w:t>(</w:t>
            </w:r>
            <w:r>
              <w:rPr>
                <w:rFonts w:ascii="Times New Roman" w:hAnsi="Times New Roman"/>
                <w:bCs/>
              </w:rPr>
              <w:t>9</w:t>
            </w:r>
            <w:r w:rsidRPr="002C1EBB">
              <w:rPr>
                <w:rFonts w:ascii="Times New Roman" w:hAnsi="Times New Roman"/>
                <w:bCs/>
              </w:rPr>
              <w:t>)</w:t>
            </w:r>
          </w:p>
        </w:tc>
        <w:tc>
          <w:tcPr>
            <w:tcW w:w="1417" w:type="dxa"/>
            <w:vAlign w:val="center"/>
            <w:hideMark/>
          </w:tcPr>
          <w:p w14:paraId="18F1489A" w14:textId="37065A98"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652</w:t>
            </w:r>
            <w:r>
              <w:rPr>
                <w:rFonts w:ascii="Times New Roman" w:hAnsi="Times New Roman"/>
                <w:bCs/>
              </w:rPr>
              <w:t>8</w:t>
            </w:r>
            <w:r w:rsidR="001513B1" w:rsidRPr="002C1EBB">
              <w:rPr>
                <w:rFonts w:ascii="Times New Roman" w:hAnsi="Times New Roman"/>
                <w:bCs/>
              </w:rPr>
              <w:t>.</w:t>
            </w:r>
            <w:r>
              <w:rPr>
                <w:rFonts w:ascii="Times New Roman" w:hAnsi="Times New Roman"/>
                <w:bCs/>
              </w:rPr>
              <w:t>9</w:t>
            </w:r>
            <w:r w:rsidR="001513B1" w:rsidRPr="002C1EBB">
              <w:rPr>
                <w:rFonts w:ascii="Times New Roman" w:hAnsi="Times New Roman"/>
                <w:bCs/>
              </w:rPr>
              <w:t>(1</w:t>
            </w:r>
            <w:r w:rsidR="001513B1">
              <w:rPr>
                <w:rFonts w:ascii="Times New Roman" w:hAnsi="Times New Roman"/>
                <w:bCs/>
              </w:rPr>
              <w:t>0</w:t>
            </w:r>
            <w:r w:rsidR="001513B1" w:rsidRPr="002C1EBB">
              <w:rPr>
                <w:rFonts w:ascii="Times New Roman" w:hAnsi="Times New Roman"/>
                <w:bCs/>
              </w:rPr>
              <w:t>)</w:t>
            </w:r>
          </w:p>
        </w:tc>
        <w:tc>
          <w:tcPr>
            <w:tcW w:w="1134" w:type="dxa"/>
            <w:vAlign w:val="center"/>
            <w:hideMark/>
          </w:tcPr>
          <w:p w14:paraId="7B7AFEEE" w14:textId="09CE41D4" w:rsidR="001513B1" w:rsidRPr="002C1EBB" w:rsidRDefault="001513B1" w:rsidP="00CD6183">
            <w:pPr>
              <w:tabs>
                <w:tab w:val="decimal" w:pos="120"/>
                <w:tab w:val="left" w:pos="6663"/>
              </w:tabs>
              <w:spacing w:line="360" w:lineRule="auto"/>
              <w:rPr>
                <w:rFonts w:ascii="Times New Roman" w:hAnsi="Times New Roman"/>
                <w:bCs/>
              </w:rPr>
            </w:pPr>
            <w:r w:rsidRPr="002C1EBB">
              <w:rPr>
                <w:rFonts w:ascii="Times New Roman" w:hAnsi="Times New Roman"/>
                <w:bCs/>
              </w:rPr>
              <w:t>24.</w:t>
            </w:r>
            <w:r w:rsidR="00CD6183">
              <w:rPr>
                <w:rFonts w:ascii="Times New Roman" w:hAnsi="Times New Roman"/>
                <w:bCs/>
              </w:rPr>
              <w:t>4</w:t>
            </w:r>
            <w:r w:rsidRPr="002C1EBB">
              <w:rPr>
                <w:rFonts w:ascii="Times New Roman" w:hAnsi="Times New Roman"/>
                <w:bCs/>
              </w:rPr>
              <w:t>(3)</w:t>
            </w:r>
          </w:p>
        </w:tc>
      </w:tr>
      <w:tr w:rsidR="001513B1" w:rsidRPr="002C1EBB" w14:paraId="6700FAFE" w14:textId="77777777" w:rsidTr="00F90EF9">
        <w:trPr>
          <w:trHeight w:val="305"/>
          <w:jc w:val="center"/>
        </w:trPr>
        <w:tc>
          <w:tcPr>
            <w:tcW w:w="714" w:type="dxa"/>
            <w:noWrap/>
            <w:vAlign w:val="center"/>
          </w:tcPr>
          <w:p w14:paraId="74A0E41C"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Mg(1)</w:t>
            </w:r>
          </w:p>
        </w:tc>
        <w:tc>
          <w:tcPr>
            <w:tcW w:w="1428" w:type="dxa"/>
            <w:vAlign w:val="center"/>
          </w:tcPr>
          <w:p w14:paraId="5B5C028D" w14:textId="0C13B3CD" w:rsidR="001513B1" w:rsidRPr="002C1EBB" w:rsidDel="00B97879"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w:t>
            </w:r>
            <w:r w:rsidR="00CD6183" w:rsidRPr="002C1EBB">
              <w:rPr>
                <w:rFonts w:ascii="Times New Roman" w:hAnsi="Times New Roman"/>
                <w:bCs/>
              </w:rPr>
              <w:t>13</w:t>
            </w:r>
            <w:r w:rsidR="00CD6183">
              <w:rPr>
                <w:rFonts w:ascii="Times New Roman" w:hAnsi="Times New Roman"/>
                <w:bCs/>
              </w:rPr>
              <w:t>52</w:t>
            </w:r>
            <w:r w:rsidRPr="002C1EBB">
              <w:rPr>
                <w:rFonts w:ascii="Times New Roman" w:hAnsi="Times New Roman"/>
                <w:bCs/>
              </w:rPr>
              <w:t>(</w:t>
            </w:r>
            <w:r>
              <w:rPr>
                <w:rFonts w:ascii="Times New Roman" w:hAnsi="Times New Roman"/>
                <w:bCs/>
              </w:rPr>
              <w:t>6</w:t>
            </w:r>
            <w:r w:rsidRPr="002C1EBB">
              <w:rPr>
                <w:rFonts w:ascii="Times New Roman" w:hAnsi="Times New Roman"/>
                <w:bCs/>
              </w:rPr>
              <w:t>)</w:t>
            </w:r>
          </w:p>
        </w:tc>
        <w:tc>
          <w:tcPr>
            <w:tcW w:w="1559" w:type="dxa"/>
            <w:vAlign w:val="center"/>
          </w:tcPr>
          <w:p w14:paraId="73DAC924" w14:textId="020FA814" w:rsidR="001513B1" w:rsidRPr="002C1EBB" w:rsidDel="00176EAE"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53</w:t>
            </w:r>
            <w:r>
              <w:rPr>
                <w:rFonts w:ascii="Times New Roman" w:hAnsi="Times New Roman"/>
                <w:bCs/>
              </w:rPr>
              <w:t>56</w:t>
            </w:r>
            <w:r w:rsidR="001513B1" w:rsidRPr="002C1EBB">
              <w:rPr>
                <w:rFonts w:ascii="Times New Roman" w:hAnsi="Times New Roman"/>
                <w:bCs/>
              </w:rPr>
              <w:t>(</w:t>
            </w:r>
            <w:r w:rsidR="001513B1">
              <w:rPr>
                <w:rFonts w:ascii="Times New Roman" w:hAnsi="Times New Roman"/>
                <w:bCs/>
              </w:rPr>
              <w:t>5</w:t>
            </w:r>
            <w:r w:rsidR="001513B1" w:rsidRPr="002C1EBB">
              <w:rPr>
                <w:rFonts w:ascii="Times New Roman" w:hAnsi="Times New Roman"/>
                <w:bCs/>
              </w:rPr>
              <w:t>)</w:t>
            </w:r>
          </w:p>
        </w:tc>
        <w:tc>
          <w:tcPr>
            <w:tcW w:w="1417" w:type="dxa"/>
            <w:vAlign w:val="center"/>
          </w:tcPr>
          <w:p w14:paraId="2B6355D4" w14:textId="6BA7D9B0"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831</w:t>
            </w:r>
            <w:r>
              <w:rPr>
                <w:rFonts w:ascii="Times New Roman" w:hAnsi="Times New Roman"/>
                <w:bCs/>
              </w:rPr>
              <w:t>0</w:t>
            </w:r>
            <w:r w:rsidRPr="002C1EBB">
              <w:rPr>
                <w:rFonts w:ascii="Times New Roman" w:hAnsi="Times New Roman"/>
                <w:bCs/>
              </w:rPr>
              <w:t>(5)</w:t>
            </w:r>
          </w:p>
        </w:tc>
        <w:tc>
          <w:tcPr>
            <w:tcW w:w="1134" w:type="dxa"/>
            <w:vAlign w:val="center"/>
          </w:tcPr>
          <w:p w14:paraId="1CE06149" w14:textId="402FC337" w:rsidR="001513B1" w:rsidRPr="002C1EBB" w:rsidRDefault="00CD6183" w:rsidP="00CD6183">
            <w:pPr>
              <w:tabs>
                <w:tab w:val="decimal" w:pos="120"/>
                <w:tab w:val="left" w:pos="6663"/>
              </w:tabs>
              <w:spacing w:line="360" w:lineRule="auto"/>
              <w:rPr>
                <w:rFonts w:ascii="Times New Roman" w:hAnsi="Times New Roman"/>
                <w:bCs/>
              </w:rPr>
            </w:pPr>
            <w:r>
              <w:rPr>
                <w:rFonts w:ascii="Times New Roman" w:hAnsi="Times New Roman"/>
                <w:bCs/>
              </w:rPr>
              <w:t>11</w:t>
            </w:r>
            <w:r w:rsidR="001513B1" w:rsidRPr="002C1EBB">
              <w:rPr>
                <w:rFonts w:ascii="Times New Roman" w:hAnsi="Times New Roman"/>
                <w:bCs/>
              </w:rPr>
              <w:t>.</w:t>
            </w:r>
            <w:r w:rsidR="001513B1">
              <w:rPr>
                <w:rFonts w:ascii="Times New Roman" w:hAnsi="Times New Roman"/>
                <w:bCs/>
              </w:rPr>
              <w:t>8</w:t>
            </w:r>
            <w:r w:rsidR="001513B1" w:rsidRPr="002C1EBB">
              <w:rPr>
                <w:rFonts w:ascii="Times New Roman" w:hAnsi="Times New Roman"/>
                <w:bCs/>
              </w:rPr>
              <w:t>(</w:t>
            </w:r>
            <w:r w:rsidRPr="002C1EBB">
              <w:rPr>
                <w:rFonts w:ascii="Times New Roman" w:hAnsi="Times New Roman"/>
                <w:bCs/>
              </w:rPr>
              <w:t>1</w:t>
            </w:r>
            <w:r>
              <w:rPr>
                <w:rFonts w:ascii="Times New Roman" w:hAnsi="Times New Roman"/>
                <w:bCs/>
              </w:rPr>
              <w:t>2</w:t>
            </w:r>
            <w:r w:rsidR="001513B1" w:rsidRPr="002C1EBB">
              <w:rPr>
                <w:rFonts w:ascii="Times New Roman" w:hAnsi="Times New Roman"/>
                <w:bCs/>
              </w:rPr>
              <w:t>)</w:t>
            </w:r>
          </w:p>
        </w:tc>
      </w:tr>
      <w:tr w:rsidR="001513B1" w:rsidRPr="002C1EBB" w14:paraId="5F53A6BE" w14:textId="77777777" w:rsidTr="00F90EF9">
        <w:trPr>
          <w:trHeight w:val="305"/>
          <w:jc w:val="center"/>
        </w:trPr>
        <w:tc>
          <w:tcPr>
            <w:tcW w:w="714" w:type="dxa"/>
            <w:noWrap/>
            <w:vAlign w:val="center"/>
            <w:hideMark/>
          </w:tcPr>
          <w:p w14:paraId="2BA9DB6F"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Mg(2)</w:t>
            </w:r>
          </w:p>
        </w:tc>
        <w:tc>
          <w:tcPr>
            <w:tcW w:w="1428" w:type="dxa"/>
            <w:vAlign w:val="center"/>
            <w:hideMark/>
          </w:tcPr>
          <w:p w14:paraId="2E540026" w14:textId="0360FBDC" w:rsidR="001513B1" w:rsidRPr="002C1EBB"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w:t>
            </w:r>
            <w:r w:rsidR="00CD6183" w:rsidRPr="002C1EBB">
              <w:rPr>
                <w:rFonts w:ascii="Times New Roman" w:hAnsi="Times New Roman"/>
                <w:bCs/>
              </w:rPr>
              <w:t>120</w:t>
            </w:r>
            <w:r w:rsidR="00CD6183">
              <w:rPr>
                <w:rFonts w:ascii="Times New Roman" w:hAnsi="Times New Roman"/>
                <w:bCs/>
              </w:rPr>
              <w:t>3</w:t>
            </w:r>
            <w:r w:rsidRPr="002C1EBB">
              <w:rPr>
                <w:rFonts w:ascii="Times New Roman" w:hAnsi="Times New Roman"/>
                <w:bCs/>
              </w:rPr>
              <w:t>(4)</w:t>
            </w:r>
          </w:p>
        </w:tc>
        <w:tc>
          <w:tcPr>
            <w:tcW w:w="1559" w:type="dxa"/>
            <w:vAlign w:val="center"/>
            <w:hideMark/>
          </w:tcPr>
          <w:p w14:paraId="67968EF0" w14:textId="49CB12BB"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7</w:t>
            </w:r>
            <w:r>
              <w:rPr>
                <w:rFonts w:ascii="Times New Roman" w:hAnsi="Times New Roman"/>
                <w:bCs/>
              </w:rPr>
              <w:t>098</w:t>
            </w:r>
            <w:r w:rsidR="001513B1" w:rsidRPr="002C1EBB">
              <w:rPr>
                <w:rFonts w:ascii="Times New Roman" w:hAnsi="Times New Roman"/>
                <w:bCs/>
              </w:rPr>
              <w:t>(3)</w:t>
            </w:r>
          </w:p>
        </w:tc>
        <w:tc>
          <w:tcPr>
            <w:tcW w:w="1417" w:type="dxa"/>
            <w:vAlign w:val="center"/>
            <w:hideMark/>
          </w:tcPr>
          <w:p w14:paraId="15F684ED" w14:textId="0E9A78FD" w:rsidR="001513B1" w:rsidRPr="002C1EBB"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494</w:t>
            </w:r>
            <w:r w:rsidR="00CD6183">
              <w:rPr>
                <w:rFonts w:ascii="Times New Roman" w:hAnsi="Times New Roman"/>
                <w:bCs/>
              </w:rPr>
              <w:t>6</w:t>
            </w:r>
            <w:r w:rsidRPr="002C1EBB">
              <w:rPr>
                <w:rFonts w:ascii="Times New Roman" w:hAnsi="Times New Roman"/>
                <w:bCs/>
              </w:rPr>
              <w:t>(3)</w:t>
            </w:r>
          </w:p>
        </w:tc>
        <w:tc>
          <w:tcPr>
            <w:tcW w:w="1134" w:type="dxa"/>
            <w:vAlign w:val="center"/>
            <w:hideMark/>
          </w:tcPr>
          <w:p w14:paraId="2D56359E" w14:textId="07B8BF25" w:rsidR="001513B1" w:rsidRPr="002C1EBB" w:rsidRDefault="001513B1" w:rsidP="00CD6183">
            <w:pPr>
              <w:tabs>
                <w:tab w:val="decimal" w:pos="120"/>
                <w:tab w:val="left" w:pos="6663"/>
              </w:tabs>
              <w:spacing w:line="360" w:lineRule="auto"/>
              <w:rPr>
                <w:rFonts w:ascii="Times New Roman" w:hAnsi="Times New Roman"/>
                <w:bCs/>
              </w:rPr>
            </w:pPr>
            <w:r>
              <w:rPr>
                <w:rFonts w:ascii="Times New Roman" w:hAnsi="Times New Roman"/>
                <w:bCs/>
              </w:rPr>
              <w:t>8</w:t>
            </w:r>
            <w:r w:rsidRPr="002C1EBB">
              <w:rPr>
                <w:rFonts w:ascii="Times New Roman" w:hAnsi="Times New Roman"/>
                <w:bCs/>
              </w:rPr>
              <w:t>.</w:t>
            </w:r>
            <w:r w:rsidR="00CD6183">
              <w:rPr>
                <w:rFonts w:ascii="Times New Roman" w:hAnsi="Times New Roman"/>
                <w:bCs/>
              </w:rPr>
              <w:t>9</w:t>
            </w:r>
            <w:r w:rsidRPr="002C1EBB">
              <w:rPr>
                <w:rFonts w:ascii="Times New Roman" w:hAnsi="Times New Roman"/>
                <w:bCs/>
              </w:rPr>
              <w:t>(</w:t>
            </w:r>
            <w:r w:rsidR="00CD6183">
              <w:rPr>
                <w:rFonts w:ascii="Times New Roman" w:hAnsi="Times New Roman"/>
                <w:bCs/>
              </w:rPr>
              <w:t>8</w:t>
            </w:r>
            <w:r w:rsidRPr="002C1EBB">
              <w:rPr>
                <w:rFonts w:ascii="Times New Roman" w:hAnsi="Times New Roman"/>
                <w:bCs/>
              </w:rPr>
              <w:t>)</w:t>
            </w:r>
          </w:p>
        </w:tc>
      </w:tr>
      <w:tr w:rsidR="001513B1" w:rsidRPr="002C1EBB" w14:paraId="4828A13C" w14:textId="77777777" w:rsidTr="00F90EF9">
        <w:trPr>
          <w:trHeight w:val="305"/>
          <w:jc w:val="center"/>
        </w:trPr>
        <w:tc>
          <w:tcPr>
            <w:tcW w:w="714" w:type="dxa"/>
            <w:noWrap/>
            <w:vAlign w:val="center"/>
            <w:hideMark/>
          </w:tcPr>
          <w:p w14:paraId="2730B7A4"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Mg(3)</w:t>
            </w:r>
          </w:p>
        </w:tc>
        <w:tc>
          <w:tcPr>
            <w:tcW w:w="1428" w:type="dxa"/>
            <w:vAlign w:val="center"/>
            <w:hideMark/>
          </w:tcPr>
          <w:p w14:paraId="1301E8A5" w14:textId="1A3E1B41"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8</w:t>
            </w:r>
            <w:r>
              <w:rPr>
                <w:rFonts w:ascii="Times New Roman" w:hAnsi="Times New Roman"/>
                <w:bCs/>
              </w:rPr>
              <w:t>42</w:t>
            </w:r>
            <w:r w:rsidR="001513B1" w:rsidRPr="002C1EBB">
              <w:rPr>
                <w:rFonts w:ascii="Times New Roman" w:hAnsi="Times New Roman"/>
                <w:bCs/>
              </w:rPr>
              <w:t>(3)</w:t>
            </w:r>
          </w:p>
        </w:tc>
        <w:tc>
          <w:tcPr>
            <w:tcW w:w="1559" w:type="dxa"/>
            <w:vAlign w:val="center"/>
            <w:hideMark/>
          </w:tcPr>
          <w:p w14:paraId="4B46C228" w14:textId="642A9BEF"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743</w:t>
            </w:r>
            <w:r>
              <w:rPr>
                <w:rFonts w:ascii="Times New Roman" w:hAnsi="Times New Roman"/>
                <w:bCs/>
              </w:rPr>
              <w:t>3</w:t>
            </w:r>
            <w:r w:rsidR="001513B1" w:rsidRPr="002C1EBB">
              <w:rPr>
                <w:rFonts w:ascii="Times New Roman" w:hAnsi="Times New Roman"/>
                <w:bCs/>
              </w:rPr>
              <w:t>(2)</w:t>
            </w:r>
          </w:p>
        </w:tc>
        <w:tc>
          <w:tcPr>
            <w:tcW w:w="1417" w:type="dxa"/>
            <w:vAlign w:val="center"/>
            <w:hideMark/>
          </w:tcPr>
          <w:p w14:paraId="7493458E" w14:textId="7B5B5E11"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1220</w:t>
            </w:r>
            <w:r>
              <w:rPr>
                <w:rFonts w:ascii="Times New Roman" w:hAnsi="Times New Roman"/>
                <w:bCs/>
              </w:rPr>
              <w:t>7</w:t>
            </w:r>
            <w:r w:rsidRPr="002C1EBB">
              <w:rPr>
                <w:rFonts w:ascii="Times New Roman" w:hAnsi="Times New Roman"/>
                <w:bCs/>
              </w:rPr>
              <w:t>(2)</w:t>
            </w:r>
          </w:p>
        </w:tc>
        <w:tc>
          <w:tcPr>
            <w:tcW w:w="1134" w:type="dxa"/>
            <w:vAlign w:val="center"/>
            <w:hideMark/>
          </w:tcPr>
          <w:p w14:paraId="50E04E4C" w14:textId="639EAEDD" w:rsidR="001513B1" w:rsidRPr="002C1EBB" w:rsidRDefault="00CD6183" w:rsidP="00CD6183">
            <w:pPr>
              <w:tabs>
                <w:tab w:val="decimal" w:pos="120"/>
                <w:tab w:val="left" w:pos="6663"/>
              </w:tabs>
              <w:spacing w:line="360" w:lineRule="auto"/>
              <w:rPr>
                <w:rFonts w:ascii="Times New Roman" w:hAnsi="Times New Roman"/>
                <w:bCs/>
              </w:rPr>
            </w:pPr>
            <w:r>
              <w:rPr>
                <w:rFonts w:ascii="Times New Roman" w:hAnsi="Times New Roman"/>
                <w:bCs/>
              </w:rPr>
              <w:t>11</w:t>
            </w:r>
            <w:r w:rsidR="001513B1" w:rsidRPr="002C1EBB">
              <w:rPr>
                <w:rFonts w:ascii="Times New Roman" w:hAnsi="Times New Roman"/>
                <w:bCs/>
              </w:rPr>
              <w:t>.</w:t>
            </w:r>
            <w:r>
              <w:rPr>
                <w:rFonts w:ascii="Times New Roman" w:hAnsi="Times New Roman"/>
                <w:bCs/>
              </w:rPr>
              <w:t>2</w:t>
            </w:r>
            <w:r w:rsidR="001513B1" w:rsidRPr="002C1EBB">
              <w:rPr>
                <w:rFonts w:ascii="Times New Roman" w:hAnsi="Times New Roman"/>
                <w:bCs/>
              </w:rPr>
              <w:t>(5)</w:t>
            </w:r>
          </w:p>
        </w:tc>
      </w:tr>
      <w:tr w:rsidR="001513B1" w:rsidRPr="002C1EBB" w14:paraId="653FFAE5" w14:textId="77777777" w:rsidTr="00F90EF9">
        <w:trPr>
          <w:trHeight w:val="296"/>
          <w:jc w:val="center"/>
        </w:trPr>
        <w:tc>
          <w:tcPr>
            <w:tcW w:w="714" w:type="dxa"/>
            <w:noWrap/>
            <w:vAlign w:val="center"/>
            <w:hideMark/>
          </w:tcPr>
          <w:p w14:paraId="59BE5CA7"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Ga(1)</w:t>
            </w:r>
          </w:p>
        </w:tc>
        <w:tc>
          <w:tcPr>
            <w:tcW w:w="1428" w:type="dxa"/>
            <w:vAlign w:val="center"/>
            <w:hideMark/>
          </w:tcPr>
          <w:p w14:paraId="76F5550C" w14:textId="59A7335E" w:rsidR="001513B1" w:rsidRPr="002C1EBB"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w:t>
            </w:r>
            <w:r w:rsidR="00CD6183" w:rsidRPr="002C1EBB">
              <w:rPr>
                <w:rFonts w:ascii="Times New Roman" w:hAnsi="Times New Roman"/>
                <w:bCs/>
              </w:rPr>
              <w:t>120</w:t>
            </w:r>
            <w:r w:rsidR="00CD6183">
              <w:rPr>
                <w:rFonts w:ascii="Times New Roman" w:hAnsi="Times New Roman"/>
                <w:bCs/>
              </w:rPr>
              <w:t>3</w:t>
            </w:r>
            <w:r w:rsidRPr="002C1EBB">
              <w:rPr>
                <w:rFonts w:ascii="Times New Roman" w:hAnsi="Times New Roman"/>
                <w:bCs/>
              </w:rPr>
              <w:t>(4)</w:t>
            </w:r>
          </w:p>
        </w:tc>
        <w:tc>
          <w:tcPr>
            <w:tcW w:w="1559" w:type="dxa"/>
            <w:vAlign w:val="center"/>
            <w:hideMark/>
          </w:tcPr>
          <w:p w14:paraId="3CCC9A28" w14:textId="58465858"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7</w:t>
            </w:r>
            <w:r>
              <w:rPr>
                <w:rFonts w:ascii="Times New Roman" w:hAnsi="Times New Roman"/>
                <w:bCs/>
              </w:rPr>
              <w:t>098</w:t>
            </w:r>
            <w:r w:rsidR="001513B1" w:rsidRPr="002C1EBB">
              <w:rPr>
                <w:rFonts w:ascii="Times New Roman" w:hAnsi="Times New Roman"/>
                <w:bCs/>
              </w:rPr>
              <w:t>(3)</w:t>
            </w:r>
          </w:p>
        </w:tc>
        <w:tc>
          <w:tcPr>
            <w:tcW w:w="1417" w:type="dxa"/>
            <w:vAlign w:val="center"/>
            <w:hideMark/>
          </w:tcPr>
          <w:p w14:paraId="1042C07C" w14:textId="395D9A86"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494</w:t>
            </w:r>
            <w:r>
              <w:rPr>
                <w:rFonts w:ascii="Times New Roman" w:hAnsi="Times New Roman"/>
                <w:bCs/>
              </w:rPr>
              <w:t>6</w:t>
            </w:r>
            <w:r w:rsidR="001513B1" w:rsidRPr="002C1EBB">
              <w:rPr>
                <w:rFonts w:ascii="Times New Roman" w:hAnsi="Times New Roman"/>
                <w:bCs/>
              </w:rPr>
              <w:t>(3)</w:t>
            </w:r>
          </w:p>
        </w:tc>
        <w:tc>
          <w:tcPr>
            <w:tcW w:w="1134" w:type="dxa"/>
            <w:vAlign w:val="center"/>
            <w:hideMark/>
          </w:tcPr>
          <w:p w14:paraId="6BDF0141" w14:textId="64396462" w:rsidR="001513B1" w:rsidRPr="002C1EBB" w:rsidRDefault="001513B1" w:rsidP="00CD6183">
            <w:pPr>
              <w:tabs>
                <w:tab w:val="decimal" w:pos="120"/>
                <w:tab w:val="left" w:pos="6663"/>
              </w:tabs>
              <w:spacing w:line="360" w:lineRule="auto"/>
              <w:rPr>
                <w:rFonts w:ascii="Times New Roman" w:hAnsi="Times New Roman"/>
                <w:bCs/>
              </w:rPr>
            </w:pPr>
            <w:r>
              <w:rPr>
                <w:rFonts w:ascii="Times New Roman" w:hAnsi="Times New Roman"/>
                <w:bCs/>
              </w:rPr>
              <w:t>8</w:t>
            </w:r>
            <w:r w:rsidRPr="002C1EBB">
              <w:rPr>
                <w:rFonts w:ascii="Times New Roman" w:hAnsi="Times New Roman"/>
                <w:bCs/>
              </w:rPr>
              <w:t>.</w:t>
            </w:r>
            <w:r w:rsidR="00CD6183">
              <w:rPr>
                <w:rFonts w:ascii="Times New Roman" w:hAnsi="Times New Roman"/>
                <w:bCs/>
              </w:rPr>
              <w:t>9</w:t>
            </w:r>
            <w:r w:rsidRPr="002C1EBB">
              <w:rPr>
                <w:rFonts w:ascii="Times New Roman" w:hAnsi="Times New Roman"/>
                <w:bCs/>
              </w:rPr>
              <w:t>(</w:t>
            </w:r>
            <w:r w:rsidR="00CD6183">
              <w:rPr>
                <w:rFonts w:ascii="Times New Roman" w:hAnsi="Times New Roman"/>
                <w:bCs/>
              </w:rPr>
              <w:t>8</w:t>
            </w:r>
            <w:r w:rsidRPr="002C1EBB">
              <w:rPr>
                <w:rFonts w:ascii="Times New Roman" w:hAnsi="Times New Roman"/>
                <w:bCs/>
              </w:rPr>
              <w:t>)</w:t>
            </w:r>
          </w:p>
        </w:tc>
      </w:tr>
      <w:tr w:rsidR="001513B1" w:rsidRPr="002C1EBB" w14:paraId="1752F7C4" w14:textId="77777777" w:rsidTr="00F90EF9">
        <w:trPr>
          <w:trHeight w:val="305"/>
          <w:jc w:val="center"/>
        </w:trPr>
        <w:tc>
          <w:tcPr>
            <w:tcW w:w="714" w:type="dxa"/>
            <w:noWrap/>
            <w:vAlign w:val="center"/>
            <w:hideMark/>
          </w:tcPr>
          <w:p w14:paraId="62890CC3"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Ga(2)</w:t>
            </w:r>
          </w:p>
        </w:tc>
        <w:tc>
          <w:tcPr>
            <w:tcW w:w="1428" w:type="dxa"/>
            <w:vAlign w:val="center"/>
            <w:hideMark/>
          </w:tcPr>
          <w:p w14:paraId="3EBB926C" w14:textId="3A06DF4E"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79</w:t>
            </w:r>
            <w:r>
              <w:rPr>
                <w:rFonts w:ascii="Times New Roman" w:hAnsi="Times New Roman"/>
                <w:bCs/>
              </w:rPr>
              <w:t>5</w:t>
            </w:r>
            <w:r w:rsidR="001513B1" w:rsidRPr="002C1EBB">
              <w:rPr>
                <w:rFonts w:ascii="Times New Roman" w:hAnsi="Times New Roman"/>
                <w:bCs/>
              </w:rPr>
              <w:t>(2)</w:t>
            </w:r>
          </w:p>
        </w:tc>
        <w:tc>
          <w:tcPr>
            <w:tcW w:w="1559" w:type="dxa"/>
            <w:vAlign w:val="center"/>
            <w:hideMark/>
          </w:tcPr>
          <w:p w14:paraId="3CECFD32" w14:textId="39617FFC" w:rsidR="001513B1" w:rsidRPr="002C1EBB"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914</w:t>
            </w:r>
            <w:r>
              <w:rPr>
                <w:rFonts w:ascii="Times New Roman" w:hAnsi="Times New Roman"/>
                <w:bCs/>
              </w:rPr>
              <w:t>4</w:t>
            </w:r>
            <w:r w:rsidRPr="002C1EBB">
              <w:rPr>
                <w:rFonts w:ascii="Times New Roman" w:hAnsi="Times New Roman"/>
                <w:bCs/>
              </w:rPr>
              <w:t>.</w:t>
            </w:r>
            <w:r w:rsidR="00CD6183">
              <w:rPr>
                <w:rFonts w:ascii="Times New Roman" w:hAnsi="Times New Roman"/>
                <w:bCs/>
              </w:rPr>
              <w:t>9</w:t>
            </w:r>
            <w:r w:rsidRPr="002C1EBB">
              <w:rPr>
                <w:rFonts w:ascii="Times New Roman" w:hAnsi="Times New Roman"/>
                <w:bCs/>
              </w:rPr>
              <w:t>(</w:t>
            </w:r>
            <w:r w:rsidR="00CD6183" w:rsidRPr="002C1EBB">
              <w:rPr>
                <w:rFonts w:ascii="Times New Roman" w:hAnsi="Times New Roman"/>
                <w:bCs/>
              </w:rPr>
              <w:t>1</w:t>
            </w:r>
            <w:r w:rsidR="00CD6183">
              <w:rPr>
                <w:rFonts w:ascii="Times New Roman" w:hAnsi="Times New Roman"/>
                <w:bCs/>
              </w:rPr>
              <w:t>7</w:t>
            </w:r>
            <w:r w:rsidRPr="002C1EBB">
              <w:rPr>
                <w:rFonts w:ascii="Times New Roman" w:hAnsi="Times New Roman"/>
                <w:bCs/>
              </w:rPr>
              <w:t>)</w:t>
            </w:r>
          </w:p>
        </w:tc>
        <w:tc>
          <w:tcPr>
            <w:tcW w:w="1417" w:type="dxa"/>
            <w:vAlign w:val="center"/>
            <w:hideMark/>
          </w:tcPr>
          <w:p w14:paraId="6ABA3756" w14:textId="48A9C587"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87</w:t>
            </w:r>
            <w:r>
              <w:rPr>
                <w:rFonts w:ascii="Times New Roman" w:hAnsi="Times New Roman"/>
                <w:bCs/>
              </w:rPr>
              <w:t>17</w:t>
            </w:r>
            <w:r w:rsidR="001513B1">
              <w:rPr>
                <w:rFonts w:ascii="Times New Roman" w:hAnsi="Times New Roman"/>
                <w:bCs/>
              </w:rPr>
              <w:t>.</w:t>
            </w:r>
            <w:r>
              <w:rPr>
                <w:rFonts w:ascii="Times New Roman" w:hAnsi="Times New Roman"/>
                <w:bCs/>
              </w:rPr>
              <w:t>7</w:t>
            </w:r>
            <w:r w:rsidR="001513B1" w:rsidRPr="002C1EBB">
              <w:rPr>
                <w:rFonts w:ascii="Times New Roman" w:hAnsi="Times New Roman"/>
                <w:bCs/>
              </w:rPr>
              <w:t>(</w:t>
            </w:r>
            <w:r w:rsidR="001513B1">
              <w:rPr>
                <w:rFonts w:ascii="Times New Roman" w:hAnsi="Times New Roman"/>
                <w:bCs/>
              </w:rPr>
              <w:t>18</w:t>
            </w:r>
            <w:r w:rsidR="001513B1" w:rsidRPr="002C1EBB">
              <w:rPr>
                <w:rFonts w:ascii="Times New Roman" w:hAnsi="Times New Roman"/>
                <w:bCs/>
              </w:rPr>
              <w:t>)</w:t>
            </w:r>
          </w:p>
        </w:tc>
        <w:tc>
          <w:tcPr>
            <w:tcW w:w="1134" w:type="dxa"/>
            <w:vAlign w:val="center"/>
            <w:hideMark/>
          </w:tcPr>
          <w:p w14:paraId="04E9C5B9" w14:textId="340BAE0D" w:rsidR="001513B1" w:rsidRPr="002C1EBB" w:rsidRDefault="001513B1" w:rsidP="00CD6183">
            <w:pPr>
              <w:tabs>
                <w:tab w:val="decimal" w:pos="120"/>
                <w:tab w:val="left" w:pos="6663"/>
              </w:tabs>
              <w:spacing w:line="360" w:lineRule="auto"/>
              <w:rPr>
                <w:rFonts w:ascii="Times New Roman" w:hAnsi="Times New Roman"/>
                <w:bCs/>
              </w:rPr>
            </w:pPr>
            <w:r w:rsidRPr="002C1EBB">
              <w:rPr>
                <w:rFonts w:ascii="Times New Roman" w:hAnsi="Times New Roman"/>
                <w:bCs/>
              </w:rPr>
              <w:t>12.</w:t>
            </w:r>
            <w:r w:rsidR="00CD6183">
              <w:rPr>
                <w:rFonts w:ascii="Times New Roman" w:hAnsi="Times New Roman"/>
                <w:bCs/>
              </w:rPr>
              <w:t>6</w:t>
            </w:r>
            <w:r w:rsidRPr="002C1EBB">
              <w:rPr>
                <w:rFonts w:ascii="Times New Roman" w:hAnsi="Times New Roman"/>
                <w:bCs/>
              </w:rPr>
              <w:t>(4)</w:t>
            </w:r>
          </w:p>
        </w:tc>
      </w:tr>
      <w:tr w:rsidR="001513B1" w:rsidRPr="002C1EBB" w14:paraId="258FB236" w14:textId="77777777" w:rsidTr="00F90EF9">
        <w:trPr>
          <w:trHeight w:val="305"/>
          <w:jc w:val="center"/>
        </w:trPr>
        <w:tc>
          <w:tcPr>
            <w:tcW w:w="714" w:type="dxa"/>
            <w:noWrap/>
            <w:vAlign w:val="center"/>
            <w:hideMark/>
          </w:tcPr>
          <w:p w14:paraId="64F7DE76"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Ga(3)</w:t>
            </w:r>
          </w:p>
        </w:tc>
        <w:tc>
          <w:tcPr>
            <w:tcW w:w="1428" w:type="dxa"/>
            <w:vAlign w:val="center"/>
            <w:hideMark/>
          </w:tcPr>
          <w:p w14:paraId="141E40EB" w14:textId="6E0ABB66"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298</w:t>
            </w:r>
            <w:r>
              <w:rPr>
                <w:rFonts w:ascii="Times New Roman" w:hAnsi="Times New Roman"/>
                <w:bCs/>
              </w:rPr>
              <w:t>1</w:t>
            </w:r>
            <w:r w:rsidR="001513B1" w:rsidRPr="002C1EBB">
              <w:rPr>
                <w:rFonts w:ascii="Times New Roman" w:hAnsi="Times New Roman"/>
                <w:bCs/>
              </w:rPr>
              <w:t>(2)</w:t>
            </w:r>
          </w:p>
        </w:tc>
        <w:tc>
          <w:tcPr>
            <w:tcW w:w="1559" w:type="dxa"/>
            <w:vAlign w:val="center"/>
            <w:hideMark/>
          </w:tcPr>
          <w:p w14:paraId="67AD27FF" w14:textId="0F1FDBE8"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448</w:t>
            </w:r>
            <w:r>
              <w:rPr>
                <w:rFonts w:ascii="Times New Roman" w:hAnsi="Times New Roman"/>
                <w:bCs/>
              </w:rPr>
              <w:t>5</w:t>
            </w:r>
            <w:r w:rsidR="001513B1" w:rsidRPr="002C1EBB">
              <w:rPr>
                <w:rFonts w:ascii="Times New Roman" w:hAnsi="Times New Roman"/>
                <w:bCs/>
              </w:rPr>
              <w:t>.</w:t>
            </w:r>
            <w:r>
              <w:rPr>
                <w:rFonts w:ascii="Times New Roman" w:hAnsi="Times New Roman"/>
                <w:bCs/>
              </w:rPr>
              <w:t>0</w:t>
            </w:r>
            <w:r w:rsidR="001513B1" w:rsidRPr="002C1EBB">
              <w:rPr>
                <w:rFonts w:ascii="Times New Roman" w:hAnsi="Times New Roman"/>
                <w:bCs/>
              </w:rPr>
              <w:t>(1</w:t>
            </w:r>
            <w:r w:rsidR="001513B1">
              <w:rPr>
                <w:rFonts w:ascii="Times New Roman" w:hAnsi="Times New Roman"/>
                <w:bCs/>
              </w:rPr>
              <w:t>5</w:t>
            </w:r>
            <w:r w:rsidR="001513B1" w:rsidRPr="002C1EBB">
              <w:rPr>
                <w:rFonts w:ascii="Times New Roman" w:hAnsi="Times New Roman"/>
                <w:bCs/>
              </w:rPr>
              <w:t>)</w:t>
            </w:r>
          </w:p>
        </w:tc>
        <w:tc>
          <w:tcPr>
            <w:tcW w:w="1417" w:type="dxa"/>
            <w:vAlign w:val="center"/>
            <w:hideMark/>
          </w:tcPr>
          <w:p w14:paraId="78E45D6A" w14:textId="6D1576E3"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112</w:t>
            </w:r>
            <w:r>
              <w:rPr>
                <w:rFonts w:ascii="Times New Roman" w:hAnsi="Times New Roman"/>
                <w:bCs/>
              </w:rPr>
              <w:t>26</w:t>
            </w:r>
            <w:r w:rsidR="001513B1" w:rsidRPr="002C1EBB">
              <w:rPr>
                <w:rFonts w:ascii="Times New Roman" w:hAnsi="Times New Roman"/>
                <w:bCs/>
              </w:rPr>
              <w:t>.</w:t>
            </w:r>
            <w:r>
              <w:rPr>
                <w:rFonts w:ascii="Times New Roman" w:hAnsi="Times New Roman"/>
                <w:bCs/>
              </w:rPr>
              <w:t>8</w:t>
            </w:r>
            <w:r w:rsidR="001513B1" w:rsidRPr="002C1EBB">
              <w:rPr>
                <w:rFonts w:ascii="Times New Roman" w:hAnsi="Times New Roman"/>
                <w:bCs/>
              </w:rPr>
              <w:t>(1</w:t>
            </w:r>
            <w:r w:rsidR="001513B1">
              <w:rPr>
                <w:rFonts w:ascii="Times New Roman" w:hAnsi="Times New Roman"/>
                <w:bCs/>
              </w:rPr>
              <w:t>7</w:t>
            </w:r>
            <w:r w:rsidR="001513B1" w:rsidRPr="002C1EBB">
              <w:rPr>
                <w:rFonts w:ascii="Times New Roman" w:hAnsi="Times New Roman"/>
                <w:bCs/>
              </w:rPr>
              <w:t>)</w:t>
            </w:r>
          </w:p>
        </w:tc>
        <w:tc>
          <w:tcPr>
            <w:tcW w:w="1134" w:type="dxa"/>
            <w:vAlign w:val="center"/>
            <w:hideMark/>
          </w:tcPr>
          <w:p w14:paraId="6BE0AE68" w14:textId="60A5FF98" w:rsidR="001513B1" w:rsidRPr="002C1EBB" w:rsidRDefault="00CD6183" w:rsidP="00CD6183">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3</w:t>
            </w:r>
            <w:r w:rsidR="001513B1" w:rsidRPr="002C1EBB">
              <w:rPr>
                <w:rFonts w:ascii="Times New Roman" w:hAnsi="Times New Roman"/>
                <w:bCs/>
              </w:rPr>
              <w:t>.</w:t>
            </w:r>
            <w:r>
              <w:rPr>
                <w:rFonts w:ascii="Times New Roman" w:hAnsi="Times New Roman"/>
                <w:bCs/>
              </w:rPr>
              <w:t>0</w:t>
            </w:r>
            <w:r w:rsidR="001513B1" w:rsidRPr="002C1EBB">
              <w:rPr>
                <w:rFonts w:ascii="Times New Roman" w:hAnsi="Times New Roman"/>
                <w:bCs/>
              </w:rPr>
              <w:t>(4)</w:t>
            </w:r>
          </w:p>
        </w:tc>
      </w:tr>
      <w:tr w:rsidR="001513B1" w:rsidRPr="002C1EBB" w14:paraId="49512B85" w14:textId="77777777" w:rsidTr="00F90EF9">
        <w:trPr>
          <w:trHeight w:val="305"/>
          <w:jc w:val="center"/>
        </w:trPr>
        <w:tc>
          <w:tcPr>
            <w:tcW w:w="714" w:type="dxa"/>
            <w:noWrap/>
            <w:vAlign w:val="center"/>
          </w:tcPr>
          <w:p w14:paraId="14B480C9"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Ga(4)</w:t>
            </w:r>
          </w:p>
        </w:tc>
        <w:tc>
          <w:tcPr>
            <w:tcW w:w="1428" w:type="dxa"/>
            <w:vAlign w:val="center"/>
          </w:tcPr>
          <w:p w14:paraId="6BBD5737" w14:textId="7361AF64" w:rsidR="001513B1" w:rsidRPr="002C1EBB"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w:t>
            </w:r>
            <w:r w:rsidR="00CD6183" w:rsidRPr="002C1EBB">
              <w:rPr>
                <w:rFonts w:ascii="Times New Roman" w:hAnsi="Times New Roman"/>
                <w:bCs/>
              </w:rPr>
              <w:t>318</w:t>
            </w:r>
            <w:r w:rsidR="00CD6183">
              <w:rPr>
                <w:rFonts w:ascii="Times New Roman" w:hAnsi="Times New Roman"/>
                <w:bCs/>
              </w:rPr>
              <w:t>4</w:t>
            </w:r>
            <w:r w:rsidRPr="002C1EBB">
              <w:rPr>
                <w:rFonts w:ascii="Times New Roman" w:hAnsi="Times New Roman"/>
                <w:bCs/>
              </w:rPr>
              <w:t>(2)</w:t>
            </w:r>
          </w:p>
        </w:tc>
        <w:tc>
          <w:tcPr>
            <w:tcW w:w="1559" w:type="dxa"/>
            <w:vAlign w:val="center"/>
          </w:tcPr>
          <w:p w14:paraId="59C7BBA9" w14:textId="05928D49" w:rsidR="001513B1" w:rsidRPr="002C1EBB"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1025</w:t>
            </w:r>
            <w:r>
              <w:rPr>
                <w:rFonts w:ascii="Times New Roman" w:hAnsi="Times New Roman"/>
                <w:bCs/>
              </w:rPr>
              <w:t>8</w:t>
            </w:r>
            <w:r w:rsidRPr="002C1EBB">
              <w:rPr>
                <w:rFonts w:ascii="Times New Roman" w:hAnsi="Times New Roman"/>
                <w:bCs/>
              </w:rPr>
              <w:t>.</w:t>
            </w:r>
            <w:r w:rsidR="00CD6183">
              <w:rPr>
                <w:rFonts w:ascii="Times New Roman" w:hAnsi="Times New Roman"/>
                <w:bCs/>
              </w:rPr>
              <w:t>4</w:t>
            </w:r>
            <w:r w:rsidRPr="002C1EBB">
              <w:rPr>
                <w:rFonts w:ascii="Times New Roman" w:hAnsi="Times New Roman"/>
                <w:bCs/>
              </w:rPr>
              <w:t>(1</w:t>
            </w:r>
            <w:r>
              <w:rPr>
                <w:rFonts w:ascii="Times New Roman" w:hAnsi="Times New Roman"/>
                <w:bCs/>
              </w:rPr>
              <w:t>5</w:t>
            </w:r>
            <w:r w:rsidRPr="002C1EBB">
              <w:rPr>
                <w:rFonts w:ascii="Times New Roman" w:hAnsi="Times New Roman"/>
                <w:bCs/>
              </w:rPr>
              <w:t>)</w:t>
            </w:r>
          </w:p>
        </w:tc>
        <w:tc>
          <w:tcPr>
            <w:tcW w:w="1417" w:type="dxa"/>
            <w:vAlign w:val="center"/>
          </w:tcPr>
          <w:p w14:paraId="5E7724C6" w14:textId="2A994D11"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59</w:t>
            </w:r>
            <w:r>
              <w:rPr>
                <w:rFonts w:ascii="Times New Roman" w:hAnsi="Times New Roman"/>
                <w:bCs/>
              </w:rPr>
              <w:t>17</w:t>
            </w:r>
            <w:r w:rsidR="001513B1" w:rsidRPr="002C1EBB">
              <w:rPr>
                <w:rFonts w:ascii="Times New Roman" w:hAnsi="Times New Roman"/>
                <w:bCs/>
              </w:rPr>
              <w:t>.</w:t>
            </w:r>
            <w:r>
              <w:rPr>
                <w:rFonts w:ascii="Times New Roman" w:hAnsi="Times New Roman"/>
                <w:bCs/>
              </w:rPr>
              <w:t>9</w:t>
            </w:r>
            <w:r w:rsidR="001513B1" w:rsidRPr="002C1EBB">
              <w:rPr>
                <w:rFonts w:ascii="Times New Roman" w:hAnsi="Times New Roman"/>
                <w:bCs/>
              </w:rPr>
              <w:t>(1</w:t>
            </w:r>
            <w:r w:rsidR="001513B1">
              <w:rPr>
                <w:rFonts w:ascii="Times New Roman" w:hAnsi="Times New Roman"/>
                <w:bCs/>
              </w:rPr>
              <w:t>7</w:t>
            </w:r>
            <w:r w:rsidR="001513B1" w:rsidRPr="002C1EBB">
              <w:rPr>
                <w:rFonts w:ascii="Times New Roman" w:hAnsi="Times New Roman"/>
                <w:bCs/>
              </w:rPr>
              <w:t>)</w:t>
            </w:r>
          </w:p>
        </w:tc>
        <w:tc>
          <w:tcPr>
            <w:tcW w:w="1134" w:type="dxa"/>
            <w:vAlign w:val="center"/>
          </w:tcPr>
          <w:p w14:paraId="1BCAACBA" w14:textId="1FB0BD6E" w:rsidR="001513B1" w:rsidRPr="002C1EBB" w:rsidRDefault="001513B1" w:rsidP="001513B1">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3</w:t>
            </w:r>
            <w:r w:rsidRPr="002C1EBB">
              <w:rPr>
                <w:rFonts w:ascii="Times New Roman" w:hAnsi="Times New Roman"/>
                <w:bCs/>
              </w:rPr>
              <w:t>.</w:t>
            </w:r>
            <w:r>
              <w:rPr>
                <w:rFonts w:ascii="Times New Roman" w:hAnsi="Times New Roman"/>
                <w:bCs/>
              </w:rPr>
              <w:t>7</w:t>
            </w:r>
            <w:r w:rsidRPr="002C1EBB">
              <w:rPr>
                <w:rFonts w:ascii="Times New Roman" w:hAnsi="Times New Roman"/>
                <w:bCs/>
              </w:rPr>
              <w:t>(4)</w:t>
            </w:r>
          </w:p>
        </w:tc>
      </w:tr>
      <w:tr w:rsidR="001513B1" w:rsidRPr="002C1EBB" w14:paraId="45035B0F" w14:textId="77777777" w:rsidTr="00F90EF9">
        <w:trPr>
          <w:trHeight w:val="296"/>
          <w:jc w:val="center"/>
        </w:trPr>
        <w:tc>
          <w:tcPr>
            <w:tcW w:w="714" w:type="dxa"/>
            <w:noWrap/>
            <w:vAlign w:val="center"/>
            <w:hideMark/>
          </w:tcPr>
          <w:p w14:paraId="49FF5FE3"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lastRenderedPageBreak/>
              <w:t>Ga(5)</w:t>
            </w:r>
          </w:p>
        </w:tc>
        <w:tc>
          <w:tcPr>
            <w:tcW w:w="1428" w:type="dxa"/>
            <w:vAlign w:val="center"/>
            <w:hideMark/>
          </w:tcPr>
          <w:p w14:paraId="650E67BF" w14:textId="4887B616"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8</w:t>
            </w:r>
            <w:r>
              <w:rPr>
                <w:rFonts w:ascii="Times New Roman" w:hAnsi="Times New Roman"/>
                <w:bCs/>
              </w:rPr>
              <w:t>42</w:t>
            </w:r>
            <w:r w:rsidR="001513B1" w:rsidRPr="002C1EBB">
              <w:rPr>
                <w:rFonts w:ascii="Times New Roman" w:hAnsi="Times New Roman"/>
                <w:bCs/>
              </w:rPr>
              <w:t>(3)</w:t>
            </w:r>
          </w:p>
        </w:tc>
        <w:tc>
          <w:tcPr>
            <w:tcW w:w="1559" w:type="dxa"/>
            <w:vAlign w:val="center"/>
            <w:hideMark/>
          </w:tcPr>
          <w:p w14:paraId="74AEF3E2" w14:textId="447F6806"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743</w:t>
            </w:r>
            <w:r>
              <w:rPr>
                <w:rFonts w:ascii="Times New Roman" w:hAnsi="Times New Roman"/>
                <w:bCs/>
              </w:rPr>
              <w:t>3</w:t>
            </w:r>
            <w:r w:rsidR="001513B1" w:rsidRPr="002C1EBB">
              <w:rPr>
                <w:rFonts w:ascii="Times New Roman" w:hAnsi="Times New Roman"/>
                <w:bCs/>
              </w:rPr>
              <w:t>(2)</w:t>
            </w:r>
          </w:p>
        </w:tc>
        <w:tc>
          <w:tcPr>
            <w:tcW w:w="1417" w:type="dxa"/>
            <w:vAlign w:val="center"/>
            <w:hideMark/>
          </w:tcPr>
          <w:p w14:paraId="76CF1BB6" w14:textId="6DC32363"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1220</w:t>
            </w:r>
            <w:r>
              <w:rPr>
                <w:rFonts w:ascii="Times New Roman" w:hAnsi="Times New Roman"/>
                <w:bCs/>
              </w:rPr>
              <w:t>7</w:t>
            </w:r>
            <w:r w:rsidRPr="002C1EBB">
              <w:rPr>
                <w:rFonts w:ascii="Times New Roman" w:hAnsi="Times New Roman"/>
                <w:bCs/>
              </w:rPr>
              <w:t>(2)</w:t>
            </w:r>
          </w:p>
        </w:tc>
        <w:tc>
          <w:tcPr>
            <w:tcW w:w="1134" w:type="dxa"/>
            <w:vAlign w:val="center"/>
            <w:hideMark/>
          </w:tcPr>
          <w:p w14:paraId="026703A4" w14:textId="40959FE9" w:rsidR="001513B1" w:rsidRPr="002C1EBB" w:rsidRDefault="00CD6183" w:rsidP="00CD6183">
            <w:pPr>
              <w:tabs>
                <w:tab w:val="decimal" w:pos="120"/>
                <w:tab w:val="left" w:pos="6663"/>
              </w:tabs>
              <w:spacing w:line="360" w:lineRule="auto"/>
              <w:rPr>
                <w:rFonts w:ascii="Times New Roman" w:hAnsi="Times New Roman"/>
                <w:bCs/>
              </w:rPr>
            </w:pPr>
            <w:r>
              <w:rPr>
                <w:rFonts w:ascii="Times New Roman" w:hAnsi="Times New Roman"/>
                <w:bCs/>
              </w:rPr>
              <w:t>11</w:t>
            </w:r>
            <w:r w:rsidR="001513B1" w:rsidRPr="002C1EBB">
              <w:rPr>
                <w:rFonts w:ascii="Times New Roman" w:hAnsi="Times New Roman"/>
                <w:bCs/>
              </w:rPr>
              <w:t>.</w:t>
            </w:r>
            <w:r>
              <w:rPr>
                <w:rFonts w:ascii="Times New Roman" w:hAnsi="Times New Roman"/>
                <w:bCs/>
              </w:rPr>
              <w:t>2</w:t>
            </w:r>
            <w:r w:rsidR="001513B1" w:rsidRPr="002C1EBB">
              <w:rPr>
                <w:rFonts w:ascii="Times New Roman" w:hAnsi="Times New Roman"/>
                <w:bCs/>
              </w:rPr>
              <w:t>(5)</w:t>
            </w:r>
          </w:p>
        </w:tc>
      </w:tr>
      <w:tr w:rsidR="001513B1" w:rsidRPr="002C1EBB" w14:paraId="62829775" w14:textId="77777777" w:rsidTr="00F90EF9">
        <w:trPr>
          <w:trHeight w:val="305"/>
          <w:jc w:val="center"/>
        </w:trPr>
        <w:tc>
          <w:tcPr>
            <w:tcW w:w="714" w:type="dxa"/>
            <w:noWrap/>
            <w:vAlign w:val="center"/>
            <w:hideMark/>
          </w:tcPr>
          <w:p w14:paraId="2CC915EF"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Ga(6)</w:t>
            </w:r>
          </w:p>
        </w:tc>
        <w:tc>
          <w:tcPr>
            <w:tcW w:w="1428" w:type="dxa"/>
            <w:vAlign w:val="center"/>
            <w:hideMark/>
          </w:tcPr>
          <w:p w14:paraId="395B473E" w14:textId="5DA28669"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670</w:t>
            </w:r>
            <w:r>
              <w:rPr>
                <w:rFonts w:ascii="Times New Roman" w:hAnsi="Times New Roman"/>
                <w:bCs/>
              </w:rPr>
              <w:t>7</w:t>
            </w:r>
            <w:r w:rsidR="001513B1" w:rsidRPr="002C1EBB">
              <w:rPr>
                <w:rFonts w:ascii="Times New Roman" w:hAnsi="Times New Roman"/>
                <w:bCs/>
              </w:rPr>
              <w:t>(</w:t>
            </w:r>
            <w:r w:rsidR="001513B1">
              <w:rPr>
                <w:rFonts w:ascii="Times New Roman" w:hAnsi="Times New Roman"/>
                <w:bCs/>
              </w:rPr>
              <w:t>2</w:t>
            </w:r>
            <w:r w:rsidR="001513B1" w:rsidRPr="002C1EBB">
              <w:rPr>
                <w:rFonts w:ascii="Times New Roman" w:hAnsi="Times New Roman"/>
                <w:bCs/>
              </w:rPr>
              <w:t>)</w:t>
            </w:r>
          </w:p>
        </w:tc>
        <w:tc>
          <w:tcPr>
            <w:tcW w:w="1559" w:type="dxa"/>
            <w:vAlign w:val="center"/>
            <w:hideMark/>
          </w:tcPr>
          <w:p w14:paraId="7DC8F20E" w14:textId="3F0B4ABA" w:rsidR="001513B1" w:rsidRPr="002C1EBB" w:rsidRDefault="001513B1" w:rsidP="00CD6183">
            <w:pPr>
              <w:tabs>
                <w:tab w:val="decimal" w:pos="200"/>
                <w:tab w:val="left" w:pos="6663"/>
              </w:tabs>
              <w:spacing w:line="360" w:lineRule="auto"/>
              <w:rPr>
                <w:rFonts w:ascii="Times New Roman" w:hAnsi="Times New Roman"/>
                <w:bCs/>
              </w:rPr>
            </w:pPr>
            <w:r w:rsidRPr="002C1EBB">
              <w:rPr>
                <w:rFonts w:ascii="Times New Roman" w:hAnsi="Times New Roman"/>
                <w:bCs/>
              </w:rPr>
              <w:t>341</w:t>
            </w:r>
            <w:r>
              <w:rPr>
                <w:rFonts w:ascii="Times New Roman" w:hAnsi="Times New Roman"/>
                <w:bCs/>
              </w:rPr>
              <w:t>3</w:t>
            </w:r>
            <w:r w:rsidRPr="002C1EBB">
              <w:rPr>
                <w:rFonts w:ascii="Times New Roman" w:hAnsi="Times New Roman"/>
                <w:bCs/>
              </w:rPr>
              <w:t>.</w:t>
            </w:r>
            <w:r w:rsidR="00CD6183">
              <w:rPr>
                <w:rFonts w:ascii="Times New Roman" w:hAnsi="Times New Roman"/>
                <w:bCs/>
              </w:rPr>
              <w:t>9</w:t>
            </w:r>
            <w:r w:rsidRPr="002C1EBB">
              <w:rPr>
                <w:rFonts w:ascii="Times New Roman" w:hAnsi="Times New Roman"/>
                <w:bCs/>
              </w:rPr>
              <w:t>(1</w:t>
            </w:r>
            <w:r>
              <w:rPr>
                <w:rFonts w:ascii="Times New Roman" w:hAnsi="Times New Roman"/>
                <w:bCs/>
              </w:rPr>
              <w:t>7</w:t>
            </w:r>
            <w:r w:rsidRPr="002C1EBB">
              <w:rPr>
                <w:rFonts w:ascii="Times New Roman" w:hAnsi="Times New Roman"/>
                <w:bCs/>
              </w:rPr>
              <w:t>)</w:t>
            </w:r>
          </w:p>
        </w:tc>
        <w:tc>
          <w:tcPr>
            <w:tcW w:w="1417" w:type="dxa"/>
            <w:vAlign w:val="center"/>
            <w:hideMark/>
          </w:tcPr>
          <w:p w14:paraId="20FB0FCE" w14:textId="600AA1C5"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1424</w:t>
            </w:r>
            <w:r>
              <w:rPr>
                <w:rFonts w:ascii="Times New Roman" w:hAnsi="Times New Roman"/>
                <w:bCs/>
              </w:rPr>
              <w:t>1</w:t>
            </w:r>
            <w:r w:rsidR="001513B1">
              <w:rPr>
                <w:rFonts w:ascii="Times New Roman" w:hAnsi="Times New Roman"/>
                <w:bCs/>
              </w:rPr>
              <w:t>.</w:t>
            </w:r>
            <w:r>
              <w:rPr>
                <w:rFonts w:ascii="Times New Roman" w:hAnsi="Times New Roman"/>
                <w:bCs/>
              </w:rPr>
              <w:t>8</w:t>
            </w:r>
            <w:r w:rsidR="001513B1" w:rsidRPr="002C1EBB">
              <w:rPr>
                <w:rFonts w:ascii="Times New Roman" w:hAnsi="Times New Roman"/>
                <w:bCs/>
              </w:rPr>
              <w:t>(</w:t>
            </w:r>
            <w:r w:rsidR="001513B1">
              <w:rPr>
                <w:rFonts w:ascii="Times New Roman" w:hAnsi="Times New Roman"/>
                <w:bCs/>
              </w:rPr>
              <w:t>18</w:t>
            </w:r>
            <w:r w:rsidR="001513B1" w:rsidRPr="002C1EBB">
              <w:rPr>
                <w:rFonts w:ascii="Times New Roman" w:hAnsi="Times New Roman"/>
                <w:bCs/>
              </w:rPr>
              <w:t>)</w:t>
            </w:r>
          </w:p>
        </w:tc>
        <w:tc>
          <w:tcPr>
            <w:tcW w:w="1134" w:type="dxa"/>
            <w:vAlign w:val="center"/>
            <w:hideMark/>
          </w:tcPr>
          <w:p w14:paraId="5A9A0A1B" w14:textId="25F27AE2" w:rsidR="001513B1" w:rsidRPr="002C1EBB" w:rsidRDefault="001513B1" w:rsidP="00CD6183">
            <w:pPr>
              <w:tabs>
                <w:tab w:val="decimal" w:pos="120"/>
                <w:tab w:val="left" w:pos="6663"/>
              </w:tabs>
              <w:spacing w:line="360" w:lineRule="auto"/>
              <w:rPr>
                <w:rFonts w:ascii="Times New Roman" w:hAnsi="Times New Roman"/>
                <w:bCs/>
              </w:rPr>
            </w:pPr>
            <w:r w:rsidRPr="002C1EBB">
              <w:rPr>
                <w:rFonts w:ascii="Times New Roman" w:hAnsi="Times New Roman"/>
                <w:bCs/>
              </w:rPr>
              <w:t>11.</w:t>
            </w:r>
            <w:r w:rsidR="00CD6183">
              <w:rPr>
                <w:rFonts w:ascii="Times New Roman" w:hAnsi="Times New Roman"/>
                <w:bCs/>
              </w:rPr>
              <w:t>9</w:t>
            </w:r>
            <w:r w:rsidR="00CD6183" w:rsidRPr="002C1EBB" w:rsidDel="00D654E0">
              <w:rPr>
                <w:rFonts w:ascii="Times New Roman" w:hAnsi="Times New Roman"/>
                <w:bCs/>
              </w:rPr>
              <w:t xml:space="preserve"> </w:t>
            </w:r>
            <w:r w:rsidRPr="002C1EBB">
              <w:rPr>
                <w:rFonts w:ascii="Times New Roman" w:hAnsi="Times New Roman"/>
                <w:bCs/>
              </w:rPr>
              <w:t>(4)</w:t>
            </w:r>
          </w:p>
        </w:tc>
      </w:tr>
      <w:tr w:rsidR="001513B1" w:rsidRPr="002C1EBB" w14:paraId="0C21880D" w14:textId="77777777" w:rsidTr="00F90EF9">
        <w:trPr>
          <w:trHeight w:val="305"/>
          <w:jc w:val="center"/>
        </w:trPr>
        <w:tc>
          <w:tcPr>
            <w:tcW w:w="714" w:type="dxa"/>
            <w:noWrap/>
            <w:vAlign w:val="center"/>
            <w:hideMark/>
          </w:tcPr>
          <w:p w14:paraId="46F941B0"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Ga(7)</w:t>
            </w:r>
          </w:p>
        </w:tc>
        <w:tc>
          <w:tcPr>
            <w:tcW w:w="1428" w:type="dxa"/>
            <w:vAlign w:val="center"/>
            <w:hideMark/>
          </w:tcPr>
          <w:p w14:paraId="6359E323" w14:textId="6778D992"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687</w:t>
            </w:r>
            <w:r>
              <w:rPr>
                <w:rFonts w:ascii="Times New Roman" w:hAnsi="Times New Roman"/>
                <w:bCs/>
              </w:rPr>
              <w:t>6</w:t>
            </w:r>
            <w:r w:rsidRPr="002C1EBB">
              <w:rPr>
                <w:rFonts w:ascii="Times New Roman" w:hAnsi="Times New Roman"/>
                <w:bCs/>
              </w:rPr>
              <w:t>(2)</w:t>
            </w:r>
          </w:p>
        </w:tc>
        <w:tc>
          <w:tcPr>
            <w:tcW w:w="1559" w:type="dxa"/>
            <w:vAlign w:val="center"/>
            <w:hideMark/>
          </w:tcPr>
          <w:p w14:paraId="0A6BACA1" w14:textId="4CC1EFB6" w:rsidR="001513B1" w:rsidRPr="002C1EBB" w:rsidRDefault="00CD6183" w:rsidP="00CD6183">
            <w:pPr>
              <w:tabs>
                <w:tab w:val="decimal" w:pos="200"/>
                <w:tab w:val="left" w:pos="6663"/>
              </w:tabs>
              <w:spacing w:line="360" w:lineRule="auto"/>
              <w:rPr>
                <w:rFonts w:ascii="Times New Roman" w:hAnsi="Times New Roman"/>
                <w:bCs/>
              </w:rPr>
            </w:pPr>
            <w:r w:rsidRPr="002C1EBB">
              <w:rPr>
                <w:rFonts w:ascii="Times New Roman" w:hAnsi="Times New Roman"/>
                <w:bCs/>
              </w:rPr>
              <w:t>493</w:t>
            </w:r>
            <w:r>
              <w:rPr>
                <w:rFonts w:ascii="Times New Roman" w:hAnsi="Times New Roman"/>
                <w:bCs/>
              </w:rPr>
              <w:t>8</w:t>
            </w:r>
            <w:r w:rsidR="001513B1" w:rsidRPr="002C1EBB">
              <w:rPr>
                <w:rFonts w:ascii="Times New Roman" w:hAnsi="Times New Roman"/>
                <w:bCs/>
              </w:rPr>
              <w:t>.</w:t>
            </w:r>
            <w:r>
              <w:rPr>
                <w:rFonts w:ascii="Times New Roman" w:hAnsi="Times New Roman"/>
                <w:bCs/>
              </w:rPr>
              <w:t>8</w:t>
            </w:r>
            <w:r w:rsidR="001513B1" w:rsidRPr="002C1EBB">
              <w:rPr>
                <w:rFonts w:ascii="Times New Roman" w:hAnsi="Times New Roman"/>
                <w:bCs/>
              </w:rPr>
              <w:t>(1</w:t>
            </w:r>
            <w:r w:rsidR="001513B1">
              <w:rPr>
                <w:rFonts w:ascii="Times New Roman" w:hAnsi="Times New Roman"/>
                <w:bCs/>
              </w:rPr>
              <w:t>6</w:t>
            </w:r>
            <w:r w:rsidR="001513B1" w:rsidRPr="002C1EBB">
              <w:rPr>
                <w:rFonts w:ascii="Times New Roman" w:hAnsi="Times New Roman"/>
                <w:bCs/>
              </w:rPr>
              <w:t>)</w:t>
            </w:r>
          </w:p>
        </w:tc>
        <w:tc>
          <w:tcPr>
            <w:tcW w:w="1417" w:type="dxa"/>
            <w:vAlign w:val="center"/>
            <w:hideMark/>
          </w:tcPr>
          <w:p w14:paraId="5FCA5A14" w14:textId="1104B154"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109</w:t>
            </w:r>
            <w:r>
              <w:rPr>
                <w:rFonts w:ascii="Times New Roman" w:hAnsi="Times New Roman"/>
                <w:bCs/>
              </w:rPr>
              <w:t>60</w:t>
            </w:r>
            <w:r w:rsidR="001513B1">
              <w:rPr>
                <w:rFonts w:ascii="Times New Roman" w:hAnsi="Times New Roman"/>
                <w:bCs/>
              </w:rPr>
              <w:t>.</w:t>
            </w:r>
            <w:r>
              <w:rPr>
                <w:rFonts w:ascii="Times New Roman" w:hAnsi="Times New Roman"/>
                <w:bCs/>
              </w:rPr>
              <w:t>7</w:t>
            </w:r>
            <w:r w:rsidR="001513B1" w:rsidRPr="002C1EBB">
              <w:rPr>
                <w:rFonts w:ascii="Times New Roman" w:hAnsi="Times New Roman"/>
                <w:bCs/>
              </w:rPr>
              <w:t>(</w:t>
            </w:r>
            <w:r w:rsidR="001513B1">
              <w:rPr>
                <w:rFonts w:ascii="Times New Roman" w:hAnsi="Times New Roman"/>
                <w:bCs/>
              </w:rPr>
              <w:t>18</w:t>
            </w:r>
            <w:r w:rsidR="001513B1" w:rsidRPr="002C1EBB">
              <w:rPr>
                <w:rFonts w:ascii="Times New Roman" w:hAnsi="Times New Roman"/>
                <w:bCs/>
              </w:rPr>
              <w:t>)</w:t>
            </w:r>
          </w:p>
        </w:tc>
        <w:tc>
          <w:tcPr>
            <w:tcW w:w="1134" w:type="dxa"/>
            <w:vAlign w:val="center"/>
            <w:hideMark/>
          </w:tcPr>
          <w:p w14:paraId="70EE96F1" w14:textId="7C13AF6A" w:rsidR="001513B1" w:rsidRPr="002C1EBB" w:rsidRDefault="001513B1" w:rsidP="00D96FF8">
            <w:pPr>
              <w:tabs>
                <w:tab w:val="decimal" w:pos="120"/>
                <w:tab w:val="left" w:pos="6663"/>
              </w:tabs>
              <w:spacing w:line="360" w:lineRule="auto"/>
              <w:rPr>
                <w:rFonts w:ascii="Times New Roman" w:hAnsi="Times New Roman"/>
                <w:bCs/>
              </w:rPr>
            </w:pPr>
            <w:r w:rsidRPr="002C1EBB">
              <w:rPr>
                <w:rFonts w:ascii="Times New Roman" w:hAnsi="Times New Roman"/>
                <w:bCs/>
              </w:rPr>
              <w:t>13.</w:t>
            </w:r>
            <w:r w:rsidR="00D96FF8">
              <w:rPr>
                <w:rFonts w:ascii="Times New Roman" w:hAnsi="Times New Roman"/>
                <w:bCs/>
              </w:rPr>
              <w:t>0</w:t>
            </w:r>
            <w:r w:rsidRPr="002C1EBB">
              <w:rPr>
                <w:rFonts w:ascii="Times New Roman" w:hAnsi="Times New Roman"/>
                <w:bCs/>
              </w:rPr>
              <w:t>(4)</w:t>
            </w:r>
          </w:p>
        </w:tc>
      </w:tr>
      <w:tr w:rsidR="001513B1" w:rsidRPr="002C1EBB" w14:paraId="753445E0" w14:textId="77777777" w:rsidTr="00F90EF9">
        <w:trPr>
          <w:trHeight w:val="305"/>
          <w:jc w:val="center"/>
        </w:trPr>
        <w:tc>
          <w:tcPr>
            <w:tcW w:w="714" w:type="dxa"/>
            <w:noWrap/>
            <w:vAlign w:val="center"/>
          </w:tcPr>
          <w:p w14:paraId="7D6D0ECB"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G</w:t>
            </w:r>
            <w:r w:rsidRPr="002C1EBB">
              <w:rPr>
                <w:rFonts w:ascii="Times New Roman" w:hAnsi="Times New Roman"/>
                <w:bCs/>
              </w:rPr>
              <w:t>a(8)</w:t>
            </w:r>
          </w:p>
        </w:tc>
        <w:tc>
          <w:tcPr>
            <w:tcW w:w="1428" w:type="dxa"/>
            <w:vAlign w:val="center"/>
          </w:tcPr>
          <w:p w14:paraId="5BDD8B2A" w14:textId="42DC78A9"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266</w:t>
            </w:r>
            <w:r>
              <w:rPr>
                <w:rFonts w:ascii="Times New Roman" w:hAnsi="Times New Roman"/>
                <w:bCs/>
              </w:rPr>
              <w:t>4</w:t>
            </w:r>
            <w:r w:rsidR="001513B1" w:rsidRPr="002C1EBB">
              <w:rPr>
                <w:rFonts w:ascii="Times New Roman" w:hAnsi="Times New Roman"/>
                <w:bCs/>
              </w:rPr>
              <w:t>(2)</w:t>
            </w:r>
          </w:p>
        </w:tc>
        <w:tc>
          <w:tcPr>
            <w:tcW w:w="1559" w:type="dxa"/>
            <w:vAlign w:val="center"/>
          </w:tcPr>
          <w:p w14:paraId="5D30A931" w14:textId="6DA5085B"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1106</w:t>
            </w:r>
            <w:r>
              <w:rPr>
                <w:rFonts w:ascii="Times New Roman" w:hAnsi="Times New Roman"/>
                <w:bCs/>
              </w:rPr>
              <w:t>9</w:t>
            </w:r>
            <w:r w:rsidR="001513B1" w:rsidRPr="002C1EBB">
              <w:rPr>
                <w:rFonts w:ascii="Times New Roman" w:hAnsi="Times New Roman"/>
                <w:bCs/>
              </w:rPr>
              <w:t>.</w:t>
            </w:r>
            <w:r>
              <w:rPr>
                <w:rFonts w:ascii="Times New Roman" w:hAnsi="Times New Roman"/>
                <w:bCs/>
              </w:rPr>
              <w:t>9</w:t>
            </w:r>
            <w:r w:rsidR="001513B1" w:rsidRPr="002C1EBB">
              <w:rPr>
                <w:rFonts w:ascii="Times New Roman" w:hAnsi="Times New Roman"/>
                <w:bCs/>
              </w:rPr>
              <w:t>(1</w:t>
            </w:r>
            <w:r w:rsidR="001513B1">
              <w:rPr>
                <w:rFonts w:ascii="Times New Roman" w:hAnsi="Times New Roman"/>
                <w:bCs/>
              </w:rPr>
              <w:t>6</w:t>
            </w:r>
            <w:r w:rsidR="001513B1" w:rsidRPr="002C1EBB">
              <w:rPr>
                <w:rFonts w:ascii="Times New Roman" w:hAnsi="Times New Roman"/>
                <w:bCs/>
              </w:rPr>
              <w:t>)</w:t>
            </w:r>
          </w:p>
        </w:tc>
        <w:tc>
          <w:tcPr>
            <w:tcW w:w="1417" w:type="dxa"/>
            <w:vAlign w:val="center"/>
          </w:tcPr>
          <w:p w14:paraId="2ED79BF6" w14:textId="561A273F"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1281</w:t>
            </w:r>
            <w:r>
              <w:rPr>
                <w:rFonts w:ascii="Times New Roman" w:hAnsi="Times New Roman"/>
                <w:bCs/>
              </w:rPr>
              <w:t>4</w:t>
            </w:r>
            <w:r w:rsidR="001513B1">
              <w:rPr>
                <w:rFonts w:ascii="Times New Roman" w:hAnsi="Times New Roman"/>
                <w:bCs/>
              </w:rPr>
              <w:t>.</w:t>
            </w:r>
            <w:r>
              <w:rPr>
                <w:rFonts w:ascii="Times New Roman" w:hAnsi="Times New Roman"/>
                <w:bCs/>
              </w:rPr>
              <w:t>1</w:t>
            </w:r>
            <w:r w:rsidR="001513B1" w:rsidRPr="002C1EBB">
              <w:rPr>
                <w:rFonts w:ascii="Times New Roman" w:hAnsi="Times New Roman"/>
                <w:bCs/>
              </w:rPr>
              <w:t>(</w:t>
            </w:r>
            <w:r w:rsidR="001513B1">
              <w:rPr>
                <w:rFonts w:ascii="Times New Roman" w:hAnsi="Times New Roman"/>
                <w:bCs/>
              </w:rPr>
              <w:t>18</w:t>
            </w:r>
            <w:r w:rsidR="001513B1" w:rsidRPr="002C1EBB">
              <w:rPr>
                <w:rFonts w:ascii="Times New Roman" w:hAnsi="Times New Roman"/>
                <w:bCs/>
              </w:rPr>
              <w:t>)</w:t>
            </w:r>
          </w:p>
        </w:tc>
        <w:tc>
          <w:tcPr>
            <w:tcW w:w="1134" w:type="dxa"/>
            <w:vAlign w:val="center"/>
          </w:tcPr>
          <w:p w14:paraId="2086FA12" w14:textId="44608C21" w:rsidR="001513B1" w:rsidRPr="002C1EBB" w:rsidRDefault="001513B1" w:rsidP="00D96FF8">
            <w:pPr>
              <w:tabs>
                <w:tab w:val="decimal" w:pos="120"/>
                <w:tab w:val="left" w:pos="6663"/>
              </w:tabs>
              <w:spacing w:line="360" w:lineRule="auto"/>
              <w:rPr>
                <w:rFonts w:ascii="Times New Roman" w:hAnsi="Times New Roman"/>
                <w:bCs/>
              </w:rPr>
            </w:pPr>
            <w:r w:rsidRPr="002C1EBB">
              <w:rPr>
                <w:rFonts w:ascii="Times New Roman" w:hAnsi="Times New Roman"/>
                <w:bCs/>
              </w:rPr>
              <w:t>12.</w:t>
            </w:r>
            <w:r w:rsidR="00D96FF8">
              <w:rPr>
                <w:rFonts w:ascii="Times New Roman" w:hAnsi="Times New Roman"/>
                <w:bCs/>
              </w:rPr>
              <w:t>4</w:t>
            </w:r>
            <w:r w:rsidRPr="002C1EBB">
              <w:rPr>
                <w:rFonts w:ascii="Times New Roman" w:hAnsi="Times New Roman"/>
                <w:bCs/>
              </w:rPr>
              <w:t>(4)</w:t>
            </w:r>
          </w:p>
        </w:tc>
      </w:tr>
      <w:tr w:rsidR="001513B1" w:rsidRPr="002C1EBB" w14:paraId="3FB62ED3" w14:textId="77777777" w:rsidTr="00F90EF9">
        <w:trPr>
          <w:trHeight w:val="305"/>
          <w:jc w:val="center"/>
        </w:trPr>
        <w:tc>
          <w:tcPr>
            <w:tcW w:w="714" w:type="dxa"/>
            <w:noWrap/>
            <w:vAlign w:val="center"/>
          </w:tcPr>
          <w:p w14:paraId="71698B32"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G</w:t>
            </w:r>
            <w:r w:rsidRPr="002C1EBB">
              <w:rPr>
                <w:rFonts w:ascii="Times New Roman" w:hAnsi="Times New Roman"/>
                <w:bCs/>
              </w:rPr>
              <w:t>a(9)</w:t>
            </w:r>
          </w:p>
        </w:tc>
        <w:tc>
          <w:tcPr>
            <w:tcW w:w="1428" w:type="dxa"/>
            <w:vAlign w:val="center"/>
          </w:tcPr>
          <w:p w14:paraId="790E01DC" w14:textId="59C813EB"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-92</w:t>
            </w:r>
            <w:r>
              <w:rPr>
                <w:rFonts w:ascii="Times New Roman" w:hAnsi="Times New Roman"/>
                <w:bCs/>
              </w:rPr>
              <w:t>8</w:t>
            </w:r>
            <w:r w:rsidRPr="002C1EBB">
              <w:rPr>
                <w:rFonts w:ascii="Times New Roman" w:hAnsi="Times New Roman"/>
                <w:bCs/>
              </w:rPr>
              <w:t>(2)</w:t>
            </w:r>
          </w:p>
        </w:tc>
        <w:tc>
          <w:tcPr>
            <w:tcW w:w="1559" w:type="dxa"/>
            <w:vAlign w:val="center"/>
          </w:tcPr>
          <w:p w14:paraId="296A4923" w14:textId="4EF9BABA"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122</w:t>
            </w:r>
            <w:r>
              <w:rPr>
                <w:rFonts w:ascii="Times New Roman" w:hAnsi="Times New Roman"/>
                <w:bCs/>
              </w:rPr>
              <w:t>22</w:t>
            </w:r>
            <w:r w:rsidR="001513B1" w:rsidRPr="002C1EBB">
              <w:rPr>
                <w:rFonts w:ascii="Times New Roman" w:hAnsi="Times New Roman"/>
                <w:bCs/>
              </w:rPr>
              <w:t>.</w:t>
            </w:r>
            <w:r>
              <w:rPr>
                <w:rFonts w:ascii="Times New Roman" w:hAnsi="Times New Roman"/>
                <w:bCs/>
              </w:rPr>
              <w:t>2</w:t>
            </w:r>
            <w:r w:rsidR="001513B1" w:rsidRPr="002C1EBB">
              <w:rPr>
                <w:rFonts w:ascii="Times New Roman" w:hAnsi="Times New Roman"/>
                <w:bCs/>
              </w:rPr>
              <w:t>(</w:t>
            </w:r>
            <w:r w:rsidRPr="002C1EBB">
              <w:rPr>
                <w:rFonts w:ascii="Times New Roman" w:hAnsi="Times New Roman"/>
                <w:bCs/>
              </w:rPr>
              <w:t>1</w:t>
            </w:r>
            <w:r>
              <w:rPr>
                <w:rFonts w:ascii="Times New Roman" w:hAnsi="Times New Roman"/>
                <w:bCs/>
              </w:rPr>
              <w:t>5</w:t>
            </w:r>
            <w:r w:rsidR="001513B1" w:rsidRPr="002C1EBB">
              <w:rPr>
                <w:rFonts w:ascii="Times New Roman" w:hAnsi="Times New Roman"/>
                <w:bCs/>
              </w:rPr>
              <w:t>)</w:t>
            </w:r>
          </w:p>
        </w:tc>
        <w:tc>
          <w:tcPr>
            <w:tcW w:w="1417" w:type="dxa"/>
            <w:vAlign w:val="center"/>
          </w:tcPr>
          <w:p w14:paraId="6D849310" w14:textId="2BB5B1DA" w:rsidR="001513B1" w:rsidRPr="002C1EBB" w:rsidRDefault="001513B1" w:rsidP="00D96FF8">
            <w:pPr>
              <w:tabs>
                <w:tab w:val="decimal" w:pos="200"/>
                <w:tab w:val="left" w:pos="6663"/>
              </w:tabs>
              <w:spacing w:line="360" w:lineRule="auto"/>
              <w:rPr>
                <w:rFonts w:ascii="Times New Roman" w:hAnsi="Times New Roman"/>
                <w:bCs/>
              </w:rPr>
            </w:pPr>
            <w:r w:rsidRPr="002C1EBB">
              <w:rPr>
                <w:rFonts w:ascii="Times New Roman" w:hAnsi="Times New Roman"/>
                <w:bCs/>
              </w:rPr>
              <w:t>1003</w:t>
            </w:r>
            <w:r w:rsidR="00D96FF8">
              <w:rPr>
                <w:rFonts w:ascii="Times New Roman" w:hAnsi="Times New Roman"/>
                <w:bCs/>
              </w:rPr>
              <w:t>5</w:t>
            </w:r>
            <w:r w:rsidRPr="002C1EBB">
              <w:rPr>
                <w:rFonts w:ascii="Times New Roman" w:hAnsi="Times New Roman"/>
                <w:bCs/>
              </w:rPr>
              <w:t>.</w:t>
            </w:r>
            <w:r w:rsidR="00D96FF8">
              <w:rPr>
                <w:rFonts w:ascii="Times New Roman" w:hAnsi="Times New Roman"/>
                <w:bCs/>
              </w:rPr>
              <w:t>9</w:t>
            </w:r>
            <w:r w:rsidRPr="002C1EBB">
              <w:rPr>
                <w:rFonts w:ascii="Times New Roman" w:hAnsi="Times New Roman"/>
                <w:bCs/>
              </w:rPr>
              <w:t>(1</w:t>
            </w:r>
            <w:r>
              <w:rPr>
                <w:rFonts w:ascii="Times New Roman" w:hAnsi="Times New Roman"/>
                <w:bCs/>
              </w:rPr>
              <w:t>7</w:t>
            </w:r>
            <w:r w:rsidRPr="002C1EBB">
              <w:rPr>
                <w:rFonts w:ascii="Times New Roman" w:hAnsi="Times New Roman"/>
                <w:bCs/>
              </w:rPr>
              <w:t>)</w:t>
            </w:r>
          </w:p>
        </w:tc>
        <w:tc>
          <w:tcPr>
            <w:tcW w:w="1134" w:type="dxa"/>
            <w:vAlign w:val="center"/>
          </w:tcPr>
          <w:p w14:paraId="120AB45E" w14:textId="7474CB23" w:rsidR="001513B1" w:rsidRPr="002C1EBB" w:rsidRDefault="001513B1" w:rsidP="00D96FF8">
            <w:pPr>
              <w:tabs>
                <w:tab w:val="decimal" w:pos="120"/>
                <w:tab w:val="left" w:pos="6663"/>
              </w:tabs>
              <w:spacing w:line="360" w:lineRule="auto"/>
              <w:rPr>
                <w:rFonts w:ascii="Times New Roman" w:hAnsi="Times New Roman"/>
                <w:bCs/>
              </w:rPr>
            </w:pPr>
            <w:r w:rsidRPr="002C1EBB">
              <w:rPr>
                <w:rFonts w:ascii="Times New Roman" w:hAnsi="Times New Roman"/>
                <w:bCs/>
              </w:rPr>
              <w:t>13.</w:t>
            </w:r>
            <w:r w:rsidR="00D96FF8">
              <w:rPr>
                <w:rFonts w:ascii="Times New Roman" w:hAnsi="Times New Roman"/>
                <w:bCs/>
              </w:rPr>
              <w:t>0</w:t>
            </w:r>
            <w:r w:rsidRPr="002C1EBB">
              <w:rPr>
                <w:rFonts w:ascii="Times New Roman" w:hAnsi="Times New Roman"/>
                <w:bCs/>
              </w:rPr>
              <w:t>(4)</w:t>
            </w:r>
          </w:p>
        </w:tc>
      </w:tr>
      <w:tr w:rsidR="001513B1" w:rsidRPr="002C1EBB" w14:paraId="4F1B7F57" w14:textId="77777777" w:rsidTr="00F90EF9">
        <w:trPr>
          <w:trHeight w:val="305"/>
          <w:jc w:val="center"/>
        </w:trPr>
        <w:tc>
          <w:tcPr>
            <w:tcW w:w="714" w:type="dxa"/>
            <w:noWrap/>
            <w:vAlign w:val="center"/>
          </w:tcPr>
          <w:p w14:paraId="4B2F22BA"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G</w:t>
            </w:r>
            <w:r w:rsidRPr="002C1EBB">
              <w:rPr>
                <w:rFonts w:ascii="Times New Roman" w:hAnsi="Times New Roman"/>
                <w:bCs/>
              </w:rPr>
              <w:t>a(10)</w:t>
            </w:r>
          </w:p>
        </w:tc>
        <w:tc>
          <w:tcPr>
            <w:tcW w:w="1428" w:type="dxa"/>
            <w:vAlign w:val="center"/>
          </w:tcPr>
          <w:p w14:paraId="6A541DBF" w14:textId="45070D26"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278</w:t>
            </w:r>
            <w:r>
              <w:rPr>
                <w:rFonts w:ascii="Times New Roman" w:hAnsi="Times New Roman"/>
                <w:bCs/>
              </w:rPr>
              <w:t>9</w:t>
            </w:r>
            <w:r w:rsidR="001513B1" w:rsidRPr="002C1EBB">
              <w:rPr>
                <w:rFonts w:ascii="Times New Roman" w:hAnsi="Times New Roman"/>
                <w:bCs/>
              </w:rPr>
              <w:t>(2)</w:t>
            </w:r>
          </w:p>
        </w:tc>
        <w:tc>
          <w:tcPr>
            <w:tcW w:w="1559" w:type="dxa"/>
            <w:vAlign w:val="center"/>
          </w:tcPr>
          <w:p w14:paraId="380622F8" w14:textId="3A904ADD"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923</w:t>
            </w:r>
            <w:r>
              <w:rPr>
                <w:rFonts w:ascii="Times New Roman" w:hAnsi="Times New Roman"/>
                <w:bCs/>
              </w:rPr>
              <w:t>9</w:t>
            </w:r>
            <w:r w:rsidR="001513B1" w:rsidRPr="002C1EBB">
              <w:rPr>
                <w:rFonts w:ascii="Times New Roman" w:hAnsi="Times New Roman"/>
                <w:bCs/>
              </w:rPr>
              <w:t>.</w:t>
            </w:r>
            <w:r w:rsidR="001513B1">
              <w:rPr>
                <w:rFonts w:ascii="Times New Roman" w:hAnsi="Times New Roman"/>
                <w:bCs/>
              </w:rPr>
              <w:t>3</w:t>
            </w:r>
            <w:r w:rsidR="001513B1" w:rsidRPr="002C1EBB">
              <w:rPr>
                <w:rFonts w:ascii="Times New Roman" w:hAnsi="Times New Roman"/>
                <w:bCs/>
              </w:rPr>
              <w:t>(1</w:t>
            </w:r>
            <w:r w:rsidR="001513B1">
              <w:rPr>
                <w:rFonts w:ascii="Times New Roman" w:hAnsi="Times New Roman"/>
                <w:bCs/>
              </w:rPr>
              <w:t>7</w:t>
            </w:r>
            <w:r w:rsidR="001513B1" w:rsidRPr="002C1EBB">
              <w:rPr>
                <w:rFonts w:ascii="Times New Roman" w:hAnsi="Times New Roman"/>
                <w:bCs/>
              </w:rPr>
              <w:t>)</w:t>
            </w:r>
          </w:p>
        </w:tc>
        <w:tc>
          <w:tcPr>
            <w:tcW w:w="1417" w:type="dxa"/>
            <w:vAlign w:val="center"/>
          </w:tcPr>
          <w:p w14:paraId="5E78643A" w14:textId="125C7BA8"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62</w:t>
            </w:r>
            <w:r>
              <w:rPr>
                <w:rFonts w:ascii="Times New Roman" w:hAnsi="Times New Roman"/>
                <w:bCs/>
              </w:rPr>
              <w:t>40</w:t>
            </w:r>
            <w:r w:rsidR="001513B1" w:rsidRPr="002C1EBB">
              <w:rPr>
                <w:rFonts w:ascii="Times New Roman" w:hAnsi="Times New Roman"/>
                <w:bCs/>
              </w:rPr>
              <w:t>.</w:t>
            </w:r>
            <w:r>
              <w:rPr>
                <w:rFonts w:ascii="Times New Roman" w:hAnsi="Times New Roman"/>
                <w:bCs/>
              </w:rPr>
              <w:t>0</w:t>
            </w:r>
            <w:r w:rsidR="001513B1" w:rsidRPr="002C1EBB">
              <w:rPr>
                <w:rFonts w:ascii="Times New Roman" w:hAnsi="Times New Roman"/>
                <w:bCs/>
              </w:rPr>
              <w:t>(1</w:t>
            </w:r>
            <w:r w:rsidR="001513B1">
              <w:rPr>
                <w:rFonts w:ascii="Times New Roman" w:hAnsi="Times New Roman"/>
                <w:bCs/>
              </w:rPr>
              <w:t>7</w:t>
            </w:r>
            <w:r w:rsidR="001513B1" w:rsidRPr="002C1EBB">
              <w:rPr>
                <w:rFonts w:ascii="Times New Roman" w:hAnsi="Times New Roman"/>
                <w:bCs/>
              </w:rPr>
              <w:t>)</w:t>
            </w:r>
          </w:p>
        </w:tc>
        <w:tc>
          <w:tcPr>
            <w:tcW w:w="1134" w:type="dxa"/>
            <w:vAlign w:val="center"/>
          </w:tcPr>
          <w:p w14:paraId="4BA9E0A2" w14:textId="01009009" w:rsidR="001513B1" w:rsidRPr="002C1EBB" w:rsidRDefault="001513B1" w:rsidP="00D96FF8">
            <w:pPr>
              <w:tabs>
                <w:tab w:val="decimal" w:pos="120"/>
                <w:tab w:val="left" w:pos="6663"/>
              </w:tabs>
              <w:spacing w:line="360" w:lineRule="auto"/>
              <w:rPr>
                <w:rFonts w:ascii="Times New Roman" w:hAnsi="Times New Roman"/>
                <w:bCs/>
              </w:rPr>
            </w:pPr>
            <w:r w:rsidRPr="002C1EBB">
              <w:rPr>
                <w:rFonts w:ascii="Times New Roman" w:hAnsi="Times New Roman"/>
                <w:bCs/>
              </w:rPr>
              <w:t>12.</w:t>
            </w:r>
            <w:r w:rsidR="00D96FF8">
              <w:rPr>
                <w:rFonts w:ascii="Times New Roman" w:hAnsi="Times New Roman"/>
                <w:bCs/>
              </w:rPr>
              <w:t>2</w:t>
            </w:r>
            <w:r w:rsidRPr="002C1EBB">
              <w:rPr>
                <w:rFonts w:ascii="Times New Roman" w:hAnsi="Times New Roman"/>
                <w:bCs/>
              </w:rPr>
              <w:t>(4)</w:t>
            </w:r>
          </w:p>
        </w:tc>
      </w:tr>
      <w:tr w:rsidR="001513B1" w:rsidRPr="002C1EBB" w14:paraId="7024AC4E" w14:textId="77777777" w:rsidTr="00F90EF9">
        <w:trPr>
          <w:trHeight w:val="305"/>
          <w:jc w:val="center"/>
        </w:trPr>
        <w:tc>
          <w:tcPr>
            <w:tcW w:w="714" w:type="dxa"/>
            <w:noWrap/>
            <w:vAlign w:val="center"/>
          </w:tcPr>
          <w:p w14:paraId="6CF11A4C"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G</w:t>
            </w:r>
            <w:r w:rsidRPr="002C1EBB">
              <w:rPr>
                <w:rFonts w:ascii="Times New Roman" w:hAnsi="Times New Roman"/>
                <w:bCs/>
              </w:rPr>
              <w:t>a(11)</w:t>
            </w:r>
          </w:p>
        </w:tc>
        <w:tc>
          <w:tcPr>
            <w:tcW w:w="1428" w:type="dxa"/>
            <w:vAlign w:val="center"/>
          </w:tcPr>
          <w:p w14:paraId="788AD2D0" w14:textId="25E08611"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485</w:t>
            </w:r>
            <w:r>
              <w:rPr>
                <w:rFonts w:ascii="Times New Roman" w:hAnsi="Times New Roman"/>
                <w:bCs/>
              </w:rPr>
              <w:t>0</w:t>
            </w:r>
            <w:r w:rsidRPr="002C1EBB">
              <w:rPr>
                <w:rFonts w:ascii="Times New Roman" w:hAnsi="Times New Roman"/>
                <w:bCs/>
              </w:rPr>
              <w:t>(2)</w:t>
            </w:r>
          </w:p>
        </w:tc>
        <w:tc>
          <w:tcPr>
            <w:tcW w:w="1559" w:type="dxa"/>
            <w:vAlign w:val="center"/>
          </w:tcPr>
          <w:p w14:paraId="00C6637D" w14:textId="4289D60F"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662</w:t>
            </w:r>
            <w:r>
              <w:rPr>
                <w:rFonts w:ascii="Times New Roman" w:hAnsi="Times New Roman"/>
                <w:bCs/>
              </w:rPr>
              <w:t>4</w:t>
            </w:r>
            <w:r w:rsidR="001513B1" w:rsidRPr="002C1EBB">
              <w:rPr>
                <w:rFonts w:ascii="Times New Roman" w:hAnsi="Times New Roman"/>
                <w:bCs/>
              </w:rPr>
              <w:t>.</w:t>
            </w:r>
            <w:r>
              <w:rPr>
                <w:rFonts w:ascii="Times New Roman" w:hAnsi="Times New Roman"/>
                <w:bCs/>
              </w:rPr>
              <w:t>7</w:t>
            </w:r>
            <w:r w:rsidR="001513B1" w:rsidRPr="002C1EBB">
              <w:rPr>
                <w:rFonts w:ascii="Times New Roman" w:hAnsi="Times New Roman"/>
                <w:bCs/>
              </w:rPr>
              <w:t>(1</w:t>
            </w:r>
            <w:r w:rsidR="001513B1">
              <w:rPr>
                <w:rFonts w:ascii="Times New Roman" w:hAnsi="Times New Roman"/>
                <w:bCs/>
              </w:rPr>
              <w:t>5</w:t>
            </w:r>
            <w:r w:rsidR="001513B1" w:rsidRPr="002C1EBB">
              <w:rPr>
                <w:rFonts w:ascii="Times New Roman" w:hAnsi="Times New Roman"/>
                <w:bCs/>
              </w:rPr>
              <w:t>)</w:t>
            </w:r>
          </w:p>
        </w:tc>
        <w:tc>
          <w:tcPr>
            <w:tcW w:w="1417" w:type="dxa"/>
            <w:vAlign w:val="center"/>
          </w:tcPr>
          <w:p w14:paraId="55E35181" w14:textId="77D69435"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1515</w:t>
            </w:r>
            <w:r>
              <w:rPr>
                <w:rFonts w:ascii="Times New Roman" w:hAnsi="Times New Roman"/>
                <w:bCs/>
              </w:rPr>
              <w:t>6</w:t>
            </w:r>
            <w:r w:rsidR="001513B1" w:rsidRPr="002C1EBB">
              <w:rPr>
                <w:rFonts w:ascii="Times New Roman" w:hAnsi="Times New Roman"/>
                <w:bCs/>
              </w:rPr>
              <w:t>.</w:t>
            </w:r>
            <w:r>
              <w:rPr>
                <w:rFonts w:ascii="Times New Roman" w:hAnsi="Times New Roman"/>
                <w:bCs/>
              </w:rPr>
              <w:t>5</w:t>
            </w:r>
            <w:r w:rsidR="001513B1" w:rsidRPr="002C1EBB">
              <w:rPr>
                <w:rFonts w:ascii="Times New Roman" w:hAnsi="Times New Roman"/>
                <w:bCs/>
              </w:rPr>
              <w:t>(1</w:t>
            </w:r>
            <w:r w:rsidR="001513B1">
              <w:rPr>
                <w:rFonts w:ascii="Times New Roman" w:hAnsi="Times New Roman"/>
                <w:bCs/>
              </w:rPr>
              <w:t>8</w:t>
            </w:r>
            <w:r w:rsidR="001513B1" w:rsidRPr="002C1EBB">
              <w:rPr>
                <w:rFonts w:ascii="Times New Roman" w:hAnsi="Times New Roman"/>
                <w:bCs/>
              </w:rPr>
              <w:t>)</w:t>
            </w:r>
          </w:p>
        </w:tc>
        <w:tc>
          <w:tcPr>
            <w:tcW w:w="1134" w:type="dxa"/>
            <w:vAlign w:val="center"/>
          </w:tcPr>
          <w:p w14:paraId="0CBAAA51" w14:textId="2324BD50" w:rsidR="001513B1" w:rsidRPr="002C1EBB" w:rsidRDefault="001513B1" w:rsidP="001513B1">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3</w:t>
            </w:r>
            <w:r w:rsidRPr="002C1EBB">
              <w:rPr>
                <w:rFonts w:ascii="Times New Roman" w:hAnsi="Times New Roman"/>
                <w:bCs/>
              </w:rPr>
              <w:t>.</w:t>
            </w:r>
            <w:r>
              <w:rPr>
                <w:rFonts w:ascii="Times New Roman" w:hAnsi="Times New Roman"/>
                <w:bCs/>
              </w:rPr>
              <w:t>1</w:t>
            </w:r>
            <w:r w:rsidRPr="002C1EBB">
              <w:rPr>
                <w:rFonts w:ascii="Times New Roman" w:hAnsi="Times New Roman"/>
                <w:bCs/>
              </w:rPr>
              <w:t>(4)</w:t>
            </w:r>
          </w:p>
        </w:tc>
      </w:tr>
      <w:tr w:rsidR="001513B1" w:rsidRPr="002C1EBB" w14:paraId="6C43E62D" w14:textId="77777777" w:rsidTr="00F90EF9">
        <w:trPr>
          <w:trHeight w:val="305"/>
          <w:jc w:val="center"/>
        </w:trPr>
        <w:tc>
          <w:tcPr>
            <w:tcW w:w="714" w:type="dxa"/>
            <w:noWrap/>
            <w:vAlign w:val="center"/>
          </w:tcPr>
          <w:p w14:paraId="49F32618"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(1)</w:t>
            </w:r>
          </w:p>
        </w:tc>
        <w:tc>
          <w:tcPr>
            <w:tcW w:w="1428" w:type="dxa"/>
            <w:vAlign w:val="center"/>
          </w:tcPr>
          <w:p w14:paraId="10094701" w14:textId="0352FA95"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43</w:t>
            </w:r>
            <w:r>
              <w:rPr>
                <w:rFonts w:ascii="Times New Roman" w:hAnsi="Times New Roman"/>
                <w:bCs/>
              </w:rPr>
              <w:t>16</w:t>
            </w:r>
            <w:r w:rsidR="001513B1" w:rsidRPr="002C1EBB">
              <w:rPr>
                <w:rFonts w:ascii="Times New Roman" w:hAnsi="Times New Roman"/>
                <w:bCs/>
              </w:rPr>
              <w:t>(5)</w:t>
            </w:r>
          </w:p>
        </w:tc>
        <w:tc>
          <w:tcPr>
            <w:tcW w:w="1559" w:type="dxa"/>
            <w:vAlign w:val="center"/>
          </w:tcPr>
          <w:p w14:paraId="4EF5B480" w14:textId="1123C404"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751</w:t>
            </w:r>
            <w:r>
              <w:rPr>
                <w:rFonts w:ascii="Times New Roman" w:hAnsi="Times New Roman"/>
                <w:bCs/>
              </w:rPr>
              <w:t>0</w:t>
            </w:r>
            <w:r w:rsidR="001513B1" w:rsidRPr="002C1EBB">
              <w:rPr>
                <w:rFonts w:ascii="Times New Roman" w:hAnsi="Times New Roman"/>
                <w:bCs/>
              </w:rPr>
              <w:t>(4)</w:t>
            </w:r>
          </w:p>
        </w:tc>
        <w:tc>
          <w:tcPr>
            <w:tcW w:w="1417" w:type="dxa"/>
            <w:vAlign w:val="center"/>
          </w:tcPr>
          <w:p w14:paraId="431A62C0" w14:textId="041B3959"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708</w:t>
            </w:r>
            <w:r>
              <w:rPr>
                <w:rFonts w:ascii="Times New Roman" w:hAnsi="Times New Roman"/>
                <w:bCs/>
              </w:rPr>
              <w:t>0</w:t>
            </w:r>
            <w:r w:rsidR="001513B1" w:rsidRPr="002C1EBB">
              <w:rPr>
                <w:rFonts w:ascii="Times New Roman" w:hAnsi="Times New Roman"/>
                <w:bCs/>
              </w:rPr>
              <w:t>(4)</w:t>
            </w:r>
          </w:p>
        </w:tc>
        <w:tc>
          <w:tcPr>
            <w:tcW w:w="1134" w:type="dxa"/>
            <w:vAlign w:val="center"/>
          </w:tcPr>
          <w:p w14:paraId="664B27D4" w14:textId="45F2A143" w:rsidR="001513B1" w:rsidRPr="002C1EBB" w:rsidRDefault="00D96FF8" w:rsidP="00D96FF8">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2</w:t>
            </w:r>
            <w:r w:rsidR="001513B1" w:rsidRPr="002C1EBB">
              <w:rPr>
                <w:rFonts w:ascii="Times New Roman" w:hAnsi="Times New Roman"/>
                <w:bCs/>
              </w:rPr>
              <w:t>.</w:t>
            </w:r>
            <w:r>
              <w:rPr>
                <w:rFonts w:ascii="Times New Roman" w:hAnsi="Times New Roman"/>
                <w:bCs/>
              </w:rPr>
              <w:t>5</w:t>
            </w:r>
            <w:r w:rsidR="001513B1" w:rsidRPr="002C1EBB">
              <w:rPr>
                <w:rFonts w:ascii="Times New Roman" w:hAnsi="Times New Roman"/>
                <w:bCs/>
              </w:rPr>
              <w:t>(8)</w:t>
            </w:r>
          </w:p>
        </w:tc>
      </w:tr>
      <w:tr w:rsidR="001513B1" w:rsidRPr="002C1EBB" w14:paraId="71E148E3" w14:textId="77777777" w:rsidTr="00F90EF9">
        <w:trPr>
          <w:trHeight w:val="305"/>
          <w:jc w:val="center"/>
        </w:trPr>
        <w:tc>
          <w:tcPr>
            <w:tcW w:w="714" w:type="dxa"/>
            <w:noWrap/>
            <w:vAlign w:val="center"/>
          </w:tcPr>
          <w:p w14:paraId="03E23759"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(2)</w:t>
            </w:r>
          </w:p>
        </w:tc>
        <w:tc>
          <w:tcPr>
            <w:tcW w:w="1428" w:type="dxa"/>
            <w:vAlign w:val="center"/>
          </w:tcPr>
          <w:p w14:paraId="1872137F" w14:textId="047FE90A"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31</w:t>
            </w:r>
            <w:r>
              <w:rPr>
                <w:rFonts w:ascii="Times New Roman" w:hAnsi="Times New Roman"/>
                <w:bCs/>
              </w:rPr>
              <w:t>0</w:t>
            </w:r>
            <w:r w:rsidR="001513B1" w:rsidRPr="002C1EBB">
              <w:rPr>
                <w:rFonts w:ascii="Times New Roman" w:hAnsi="Times New Roman"/>
                <w:bCs/>
              </w:rPr>
              <w:t>(5)</w:t>
            </w:r>
          </w:p>
        </w:tc>
        <w:tc>
          <w:tcPr>
            <w:tcW w:w="1559" w:type="dxa"/>
            <w:vAlign w:val="center"/>
          </w:tcPr>
          <w:p w14:paraId="6B62B185" w14:textId="5B8321B8"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1189</w:t>
            </w:r>
            <w:r>
              <w:rPr>
                <w:rFonts w:ascii="Times New Roman" w:hAnsi="Times New Roman"/>
                <w:bCs/>
              </w:rPr>
              <w:t>3</w:t>
            </w:r>
            <w:r w:rsidR="001513B1" w:rsidRPr="002C1EBB">
              <w:rPr>
                <w:rFonts w:ascii="Times New Roman" w:hAnsi="Times New Roman"/>
                <w:bCs/>
              </w:rPr>
              <w:t>(4)</w:t>
            </w:r>
          </w:p>
        </w:tc>
        <w:tc>
          <w:tcPr>
            <w:tcW w:w="1417" w:type="dxa"/>
            <w:vAlign w:val="center"/>
          </w:tcPr>
          <w:p w14:paraId="444138F9" w14:textId="42D99D1B" w:rsidR="001513B1" w:rsidRPr="002C1EBB" w:rsidRDefault="00D96FF8" w:rsidP="00D96FF8">
            <w:pPr>
              <w:tabs>
                <w:tab w:val="decimal" w:pos="200"/>
                <w:tab w:val="left" w:pos="6663"/>
              </w:tabs>
              <w:spacing w:line="360" w:lineRule="auto"/>
              <w:rPr>
                <w:rFonts w:ascii="Times New Roman" w:hAnsi="Times New Roman"/>
                <w:bCs/>
              </w:rPr>
            </w:pPr>
            <w:r w:rsidRPr="002C1EBB">
              <w:rPr>
                <w:rFonts w:ascii="Times New Roman" w:hAnsi="Times New Roman"/>
                <w:bCs/>
              </w:rPr>
              <w:t>12</w:t>
            </w:r>
            <w:r>
              <w:rPr>
                <w:rFonts w:ascii="Times New Roman" w:hAnsi="Times New Roman"/>
                <w:bCs/>
              </w:rPr>
              <w:t>500</w:t>
            </w:r>
            <w:r w:rsidR="001513B1" w:rsidRPr="002C1EBB">
              <w:rPr>
                <w:rFonts w:ascii="Times New Roman" w:hAnsi="Times New Roman"/>
                <w:bCs/>
              </w:rPr>
              <w:t>(4)</w:t>
            </w:r>
          </w:p>
        </w:tc>
        <w:tc>
          <w:tcPr>
            <w:tcW w:w="1134" w:type="dxa"/>
            <w:vAlign w:val="center"/>
          </w:tcPr>
          <w:p w14:paraId="15337377" w14:textId="7A47FE2B" w:rsidR="001513B1" w:rsidRPr="002C1EBB" w:rsidRDefault="00D96FF8" w:rsidP="00D96FF8">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4</w:t>
            </w:r>
            <w:r w:rsidR="001513B1" w:rsidRPr="002C1EBB">
              <w:rPr>
                <w:rFonts w:ascii="Times New Roman" w:hAnsi="Times New Roman"/>
                <w:bCs/>
              </w:rPr>
              <w:t>.</w:t>
            </w:r>
            <w:r>
              <w:rPr>
                <w:rFonts w:ascii="Times New Roman" w:hAnsi="Times New Roman"/>
                <w:bCs/>
              </w:rPr>
              <w:t>5</w:t>
            </w:r>
            <w:r w:rsidR="001513B1" w:rsidRPr="002C1EBB">
              <w:rPr>
                <w:rFonts w:ascii="Times New Roman" w:hAnsi="Times New Roman"/>
                <w:bCs/>
              </w:rPr>
              <w:t>(</w:t>
            </w:r>
            <w:r>
              <w:rPr>
                <w:rFonts w:ascii="Times New Roman" w:hAnsi="Times New Roman"/>
                <w:bCs/>
              </w:rPr>
              <w:t>9</w:t>
            </w:r>
            <w:r w:rsidR="001513B1" w:rsidRPr="002C1EBB">
              <w:rPr>
                <w:rFonts w:ascii="Times New Roman" w:hAnsi="Times New Roman"/>
                <w:bCs/>
              </w:rPr>
              <w:t>)</w:t>
            </w:r>
          </w:p>
        </w:tc>
      </w:tr>
      <w:tr w:rsidR="001513B1" w:rsidRPr="002C1EBB" w14:paraId="46E06A3C" w14:textId="77777777" w:rsidTr="00F90EF9">
        <w:trPr>
          <w:trHeight w:val="305"/>
          <w:jc w:val="center"/>
        </w:trPr>
        <w:tc>
          <w:tcPr>
            <w:tcW w:w="714" w:type="dxa"/>
            <w:noWrap/>
            <w:vAlign w:val="center"/>
          </w:tcPr>
          <w:p w14:paraId="6AB61031"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(3)</w:t>
            </w:r>
          </w:p>
        </w:tc>
        <w:tc>
          <w:tcPr>
            <w:tcW w:w="1428" w:type="dxa"/>
            <w:vAlign w:val="center"/>
          </w:tcPr>
          <w:p w14:paraId="65981F02" w14:textId="7BAAD274" w:rsidR="001513B1" w:rsidRPr="002C1EBB" w:rsidRDefault="001513B1" w:rsidP="0042333F">
            <w:pPr>
              <w:tabs>
                <w:tab w:val="decimal" w:pos="200"/>
                <w:tab w:val="left" w:pos="6663"/>
              </w:tabs>
              <w:spacing w:line="360" w:lineRule="auto"/>
              <w:rPr>
                <w:rFonts w:ascii="Times New Roman" w:hAnsi="Times New Roman"/>
                <w:bCs/>
              </w:rPr>
            </w:pPr>
            <w:r w:rsidRPr="002C1EBB">
              <w:rPr>
                <w:rFonts w:ascii="Times New Roman" w:hAnsi="Times New Roman"/>
                <w:bCs/>
              </w:rPr>
              <w:t>-</w:t>
            </w:r>
            <w:r w:rsidR="0042333F" w:rsidRPr="002C1EBB">
              <w:rPr>
                <w:rFonts w:ascii="Times New Roman" w:hAnsi="Times New Roman"/>
                <w:bCs/>
              </w:rPr>
              <w:t>162</w:t>
            </w:r>
            <w:r w:rsidR="0042333F">
              <w:rPr>
                <w:rFonts w:ascii="Times New Roman" w:hAnsi="Times New Roman"/>
                <w:bCs/>
              </w:rPr>
              <w:t>2</w:t>
            </w:r>
            <w:r w:rsidRPr="002C1EBB">
              <w:rPr>
                <w:rFonts w:ascii="Times New Roman" w:hAnsi="Times New Roman"/>
                <w:bCs/>
              </w:rPr>
              <w:t>(5)</w:t>
            </w:r>
          </w:p>
        </w:tc>
        <w:tc>
          <w:tcPr>
            <w:tcW w:w="1559" w:type="dxa"/>
            <w:vAlign w:val="center"/>
          </w:tcPr>
          <w:p w14:paraId="17EA8F8F" w14:textId="599C7760"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4</w:t>
            </w:r>
            <w:r>
              <w:rPr>
                <w:rFonts w:ascii="Times New Roman" w:hAnsi="Times New Roman"/>
                <w:bCs/>
              </w:rPr>
              <w:t>800</w:t>
            </w:r>
            <w:r w:rsidR="001513B1" w:rsidRPr="002C1EBB">
              <w:rPr>
                <w:rFonts w:ascii="Times New Roman" w:hAnsi="Times New Roman"/>
                <w:bCs/>
              </w:rPr>
              <w:t>(4)</w:t>
            </w:r>
          </w:p>
        </w:tc>
        <w:tc>
          <w:tcPr>
            <w:tcW w:w="1417" w:type="dxa"/>
            <w:vAlign w:val="center"/>
          </w:tcPr>
          <w:p w14:paraId="1C920FC8" w14:textId="29C300F8" w:rsidR="001513B1" w:rsidRPr="002C1EBB" w:rsidRDefault="001513B1" w:rsidP="0042333F">
            <w:pPr>
              <w:tabs>
                <w:tab w:val="decimal" w:pos="200"/>
                <w:tab w:val="left" w:pos="6663"/>
              </w:tabs>
              <w:spacing w:line="360" w:lineRule="auto"/>
              <w:rPr>
                <w:rFonts w:ascii="Times New Roman" w:hAnsi="Times New Roman"/>
                <w:bCs/>
              </w:rPr>
            </w:pPr>
            <w:r w:rsidRPr="002C1EBB">
              <w:rPr>
                <w:rFonts w:ascii="Times New Roman" w:hAnsi="Times New Roman"/>
                <w:bCs/>
              </w:rPr>
              <w:t>35</w:t>
            </w:r>
            <w:r>
              <w:rPr>
                <w:rFonts w:ascii="Times New Roman" w:hAnsi="Times New Roman"/>
                <w:bCs/>
              </w:rPr>
              <w:t>6</w:t>
            </w:r>
            <w:r w:rsidR="0042333F">
              <w:rPr>
                <w:rFonts w:ascii="Times New Roman" w:hAnsi="Times New Roman"/>
                <w:bCs/>
              </w:rPr>
              <w:t>4</w:t>
            </w:r>
            <w:r w:rsidRPr="002C1EBB">
              <w:rPr>
                <w:rFonts w:ascii="Times New Roman" w:hAnsi="Times New Roman"/>
                <w:bCs/>
              </w:rPr>
              <w:t>(4)</w:t>
            </w:r>
          </w:p>
        </w:tc>
        <w:tc>
          <w:tcPr>
            <w:tcW w:w="1134" w:type="dxa"/>
            <w:vAlign w:val="center"/>
          </w:tcPr>
          <w:p w14:paraId="2A74334A" w14:textId="3909001D" w:rsidR="001513B1" w:rsidRPr="002C1EBB" w:rsidRDefault="001513B1" w:rsidP="0042333F">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4</w:t>
            </w:r>
            <w:r w:rsidRPr="002C1EBB">
              <w:rPr>
                <w:rFonts w:ascii="Times New Roman" w:hAnsi="Times New Roman"/>
                <w:bCs/>
              </w:rPr>
              <w:t>.</w:t>
            </w:r>
            <w:r w:rsidR="0042333F">
              <w:rPr>
                <w:rFonts w:ascii="Times New Roman" w:hAnsi="Times New Roman"/>
                <w:bCs/>
              </w:rPr>
              <w:t>4</w:t>
            </w:r>
            <w:r w:rsidRPr="002C1EBB">
              <w:rPr>
                <w:rFonts w:ascii="Times New Roman" w:hAnsi="Times New Roman"/>
                <w:bCs/>
              </w:rPr>
              <w:t>(</w:t>
            </w:r>
            <w:r>
              <w:rPr>
                <w:rFonts w:ascii="Times New Roman" w:hAnsi="Times New Roman"/>
                <w:bCs/>
              </w:rPr>
              <w:t>8</w:t>
            </w:r>
            <w:r w:rsidRPr="002C1EBB">
              <w:rPr>
                <w:rFonts w:ascii="Times New Roman" w:hAnsi="Times New Roman"/>
                <w:bCs/>
              </w:rPr>
              <w:t>)</w:t>
            </w:r>
          </w:p>
        </w:tc>
      </w:tr>
      <w:tr w:rsidR="001513B1" w:rsidRPr="002C1EBB" w14:paraId="0D8AED83" w14:textId="77777777" w:rsidTr="00F90EF9">
        <w:trPr>
          <w:trHeight w:val="305"/>
          <w:jc w:val="center"/>
        </w:trPr>
        <w:tc>
          <w:tcPr>
            <w:tcW w:w="714" w:type="dxa"/>
            <w:noWrap/>
            <w:vAlign w:val="center"/>
          </w:tcPr>
          <w:p w14:paraId="2A585D29"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(4)</w:t>
            </w:r>
          </w:p>
        </w:tc>
        <w:tc>
          <w:tcPr>
            <w:tcW w:w="1428" w:type="dxa"/>
            <w:vAlign w:val="center"/>
          </w:tcPr>
          <w:p w14:paraId="1AFAADD0" w14:textId="48360CED"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2</w:t>
            </w:r>
            <w:r>
              <w:rPr>
                <w:rFonts w:ascii="Times New Roman" w:hAnsi="Times New Roman"/>
                <w:bCs/>
              </w:rPr>
              <w:t>400</w:t>
            </w:r>
            <w:r w:rsidR="001513B1" w:rsidRPr="002C1EBB">
              <w:rPr>
                <w:rFonts w:ascii="Times New Roman" w:hAnsi="Times New Roman"/>
                <w:bCs/>
              </w:rPr>
              <w:t>(5)</w:t>
            </w:r>
          </w:p>
        </w:tc>
        <w:tc>
          <w:tcPr>
            <w:tcW w:w="1559" w:type="dxa"/>
            <w:vAlign w:val="center"/>
          </w:tcPr>
          <w:p w14:paraId="1DEAB5B8" w14:textId="38AAC90A"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105</w:t>
            </w:r>
            <w:r>
              <w:rPr>
                <w:rFonts w:ascii="Times New Roman" w:hAnsi="Times New Roman"/>
                <w:bCs/>
              </w:rPr>
              <w:t>43</w:t>
            </w:r>
            <w:r w:rsidR="001513B1" w:rsidRPr="002C1EBB">
              <w:rPr>
                <w:rFonts w:ascii="Times New Roman" w:hAnsi="Times New Roman"/>
                <w:bCs/>
              </w:rPr>
              <w:t>(4)</w:t>
            </w:r>
          </w:p>
        </w:tc>
        <w:tc>
          <w:tcPr>
            <w:tcW w:w="1417" w:type="dxa"/>
            <w:vAlign w:val="center"/>
          </w:tcPr>
          <w:p w14:paraId="504A0D50" w14:textId="0AEF52B6"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808</w:t>
            </w:r>
            <w:r>
              <w:rPr>
                <w:rFonts w:ascii="Times New Roman" w:hAnsi="Times New Roman"/>
                <w:bCs/>
              </w:rPr>
              <w:t>4</w:t>
            </w:r>
            <w:r w:rsidR="001513B1" w:rsidRPr="002C1EBB">
              <w:rPr>
                <w:rFonts w:ascii="Times New Roman" w:hAnsi="Times New Roman"/>
                <w:bCs/>
              </w:rPr>
              <w:t>(4)</w:t>
            </w:r>
          </w:p>
        </w:tc>
        <w:tc>
          <w:tcPr>
            <w:tcW w:w="1134" w:type="dxa"/>
            <w:vAlign w:val="center"/>
          </w:tcPr>
          <w:p w14:paraId="43ED9C1D" w14:textId="5C9D1E0B" w:rsidR="001513B1" w:rsidRPr="002C1EBB" w:rsidRDefault="001513B1" w:rsidP="0042333F">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5</w:t>
            </w:r>
            <w:r w:rsidRPr="002C1EBB">
              <w:rPr>
                <w:rFonts w:ascii="Times New Roman" w:hAnsi="Times New Roman"/>
                <w:bCs/>
              </w:rPr>
              <w:t>.</w:t>
            </w:r>
            <w:r w:rsidR="0042333F">
              <w:rPr>
                <w:rFonts w:ascii="Times New Roman" w:hAnsi="Times New Roman"/>
                <w:bCs/>
              </w:rPr>
              <w:t>3</w:t>
            </w:r>
            <w:r w:rsidRPr="002C1EBB">
              <w:rPr>
                <w:rFonts w:ascii="Times New Roman" w:hAnsi="Times New Roman"/>
                <w:bCs/>
              </w:rPr>
              <w:t>(</w:t>
            </w:r>
            <w:r w:rsidR="0042333F">
              <w:rPr>
                <w:rFonts w:ascii="Times New Roman" w:hAnsi="Times New Roman"/>
                <w:bCs/>
              </w:rPr>
              <w:t>9</w:t>
            </w:r>
            <w:r w:rsidRPr="002C1EBB">
              <w:rPr>
                <w:rFonts w:ascii="Times New Roman" w:hAnsi="Times New Roman"/>
                <w:bCs/>
              </w:rPr>
              <w:t>)</w:t>
            </w:r>
          </w:p>
        </w:tc>
      </w:tr>
      <w:tr w:rsidR="001513B1" w:rsidRPr="002C1EBB" w14:paraId="79533EB0" w14:textId="77777777" w:rsidTr="00F90EF9">
        <w:trPr>
          <w:trHeight w:val="305"/>
          <w:jc w:val="center"/>
        </w:trPr>
        <w:tc>
          <w:tcPr>
            <w:tcW w:w="714" w:type="dxa"/>
            <w:noWrap/>
            <w:vAlign w:val="center"/>
          </w:tcPr>
          <w:p w14:paraId="25C6806D"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(5)</w:t>
            </w:r>
          </w:p>
        </w:tc>
        <w:tc>
          <w:tcPr>
            <w:tcW w:w="1428" w:type="dxa"/>
            <w:vAlign w:val="center"/>
          </w:tcPr>
          <w:p w14:paraId="4B39942A" w14:textId="2FBF098D" w:rsidR="001513B1" w:rsidRPr="002C1EBB" w:rsidRDefault="001513B1" w:rsidP="0042333F">
            <w:pPr>
              <w:tabs>
                <w:tab w:val="decimal" w:pos="200"/>
                <w:tab w:val="left" w:pos="6663"/>
              </w:tabs>
              <w:spacing w:line="360" w:lineRule="auto"/>
              <w:rPr>
                <w:rFonts w:ascii="Times New Roman" w:hAnsi="Times New Roman"/>
                <w:bCs/>
              </w:rPr>
            </w:pPr>
            <w:r w:rsidRPr="002C1EBB">
              <w:rPr>
                <w:rFonts w:ascii="Times New Roman" w:hAnsi="Times New Roman"/>
                <w:bCs/>
              </w:rPr>
              <w:t>-</w:t>
            </w:r>
            <w:r w:rsidR="0042333F" w:rsidRPr="002C1EBB">
              <w:rPr>
                <w:rFonts w:ascii="Times New Roman" w:hAnsi="Times New Roman"/>
                <w:bCs/>
              </w:rPr>
              <w:t>17</w:t>
            </w:r>
            <w:r w:rsidR="0042333F">
              <w:rPr>
                <w:rFonts w:ascii="Times New Roman" w:hAnsi="Times New Roman"/>
                <w:bCs/>
              </w:rPr>
              <w:t>67</w:t>
            </w:r>
            <w:r w:rsidRPr="002C1EBB">
              <w:rPr>
                <w:rFonts w:ascii="Times New Roman" w:hAnsi="Times New Roman"/>
                <w:bCs/>
              </w:rPr>
              <w:t>(5)</w:t>
            </w:r>
          </w:p>
        </w:tc>
        <w:tc>
          <w:tcPr>
            <w:tcW w:w="1559" w:type="dxa"/>
            <w:vAlign w:val="center"/>
          </w:tcPr>
          <w:p w14:paraId="7AF5DC6E" w14:textId="74AF8DBE"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6692(4)</w:t>
            </w:r>
          </w:p>
        </w:tc>
        <w:tc>
          <w:tcPr>
            <w:tcW w:w="1417" w:type="dxa"/>
            <w:vAlign w:val="center"/>
          </w:tcPr>
          <w:p w14:paraId="45166B9C" w14:textId="3F18B9D0"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1030</w:t>
            </w:r>
            <w:r>
              <w:rPr>
                <w:rFonts w:ascii="Times New Roman" w:hAnsi="Times New Roman"/>
                <w:bCs/>
              </w:rPr>
              <w:t>9</w:t>
            </w:r>
            <w:r w:rsidR="001513B1" w:rsidRPr="002C1EBB">
              <w:rPr>
                <w:rFonts w:ascii="Times New Roman" w:hAnsi="Times New Roman"/>
                <w:bCs/>
              </w:rPr>
              <w:t>(4)</w:t>
            </w:r>
          </w:p>
        </w:tc>
        <w:tc>
          <w:tcPr>
            <w:tcW w:w="1134" w:type="dxa"/>
            <w:vAlign w:val="center"/>
          </w:tcPr>
          <w:p w14:paraId="082B1F0F" w14:textId="023DE71F" w:rsidR="001513B1" w:rsidRPr="002C1EBB" w:rsidRDefault="0042333F" w:rsidP="0042333F">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4</w:t>
            </w:r>
            <w:r w:rsidR="001513B1" w:rsidRPr="002C1EBB">
              <w:rPr>
                <w:rFonts w:ascii="Times New Roman" w:hAnsi="Times New Roman"/>
                <w:bCs/>
              </w:rPr>
              <w:t>.</w:t>
            </w:r>
            <w:r>
              <w:rPr>
                <w:rFonts w:ascii="Times New Roman" w:hAnsi="Times New Roman"/>
                <w:bCs/>
              </w:rPr>
              <w:t>1</w:t>
            </w:r>
            <w:r w:rsidR="001513B1" w:rsidRPr="002C1EBB">
              <w:rPr>
                <w:rFonts w:ascii="Times New Roman" w:hAnsi="Times New Roman"/>
                <w:bCs/>
              </w:rPr>
              <w:t>(8)</w:t>
            </w:r>
          </w:p>
        </w:tc>
      </w:tr>
      <w:tr w:rsidR="001513B1" w:rsidRPr="002C1EBB" w14:paraId="480185D5" w14:textId="77777777" w:rsidTr="00F90EF9">
        <w:trPr>
          <w:trHeight w:val="305"/>
          <w:jc w:val="center"/>
        </w:trPr>
        <w:tc>
          <w:tcPr>
            <w:tcW w:w="714" w:type="dxa"/>
            <w:noWrap/>
            <w:vAlign w:val="center"/>
          </w:tcPr>
          <w:p w14:paraId="0998E7A4"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(6)</w:t>
            </w:r>
          </w:p>
        </w:tc>
        <w:tc>
          <w:tcPr>
            <w:tcW w:w="1428" w:type="dxa"/>
            <w:vAlign w:val="center"/>
          </w:tcPr>
          <w:p w14:paraId="49FB423D" w14:textId="546EC707" w:rsidR="001513B1" w:rsidRPr="002C1EBB" w:rsidRDefault="001513B1" w:rsidP="0042333F">
            <w:pPr>
              <w:tabs>
                <w:tab w:val="decimal" w:pos="200"/>
                <w:tab w:val="left" w:pos="6663"/>
              </w:tabs>
              <w:spacing w:line="360" w:lineRule="auto"/>
              <w:rPr>
                <w:rFonts w:ascii="Times New Roman" w:hAnsi="Times New Roman"/>
                <w:bCs/>
              </w:rPr>
            </w:pPr>
            <w:r w:rsidRPr="002C1EBB">
              <w:rPr>
                <w:rFonts w:ascii="Times New Roman" w:hAnsi="Times New Roman"/>
                <w:bCs/>
              </w:rPr>
              <w:t>5</w:t>
            </w:r>
            <w:r w:rsidR="0042333F">
              <w:rPr>
                <w:rFonts w:ascii="Times New Roman" w:hAnsi="Times New Roman"/>
                <w:bCs/>
              </w:rPr>
              <w:t>40</w:t>
            </w:r>
            <w:r w:rsidRPr="002C1EBB">
              <w:rPr>
                <w:rFonts w:ascii="Times New Roman" w:hAnsi="Times New Roman"/>
                <w:bCs/>
              </w:rPr>
              <w:t>(</w:t>
            </w:r>
            <w:r w:rsidR="0042333F">
              <w:rPr>
                <w:rFonts w:ascii="Times New Roman" w:hAnsi="Times New Roman"/>
                <w:bCs/>
              </w:rPr>
              <w:t>5</w:t>
            </w:r>
            <w:r w:rsidRPr="002C1EBB">
              <w:rPr>
                <w:rFonts w:ascii="Times New Roman" w:hAnsi="Times New Roman"/>
                <w:bCs/>
              </w:rPr>
              <w:t>)</w:t>
            </w:r>
          </w:p>
        </w:tc>
        <w:tc>
          <w:tcPr>
            <w:tcW w:w="1559" w:type="dxa"/>
            <w:vAlign w:val="center"/>
          </w:tcPr>
          <w:p w14:paraId="4728F8D3" w14:textId="1058DE6D"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35</w:t>
            </w:r>
            <w:r>
              <w:rPr>
                <w:rFonts w:ascii="Times New Roman" w:hAnsi="Times New Roman"/>
                <w:bCs/>
              </w:rPr>
              <w:t>86</w:t>
            </w:r>
            <w:r w:rsidR="001513B1" w:rsidRPr="002C1EBB">
              <w:rPr>
                <w:rFonts w:ascii="Times New Roman" w:hAnsi="Times New Roman"/>
                <w:bCs/>
              </w:rPr>
              <w:t>(</w:t>
            </w:r>
            <w:r w:rsidR="001513B1">
              <w:rPr>
                <w:rFonts w:ascii="Times New Roman" w:hAnsi="Times New Roman"/>
                <w:bCs/>
              </w:rPr>
              <w:t>3</w:t>
            </w:r>
            <w:r w:rsidR="001513B1" w:rsidRPr="002C1EBB">
              <w:rPr>
                <w:rFonts w:ascii="Times New Roman" w:hAnsi="Times New Roman"/>
                <w:bCs/>
              </w:rPr>
              <w:t>)</w:t>
            </w:r>
          </w:p>
        </w:tc>
        <w:tc>
          <w:tcPr>
            <w:tcW w:w="1417" w:type="dxa"/>
            <w:vAlign w:val="center"/>
          </w:tcPr>
          <w:p w14:paraId="09DE8841" w14:textId="5902AD89"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917</w:t>
            </w:r>
            <w:r>
              <w:rPr>
                <w:rFonts w:ascii="Times New Roman" w:hAnsi="Times New Roman"/>
                <w:bCs/>
              </w:rPr>
              <w:t>2</w:t>
            </w:r>
            <w:r w:rsidR="001513B1" w:rsidRPr="002C1EBB">
              <w:rPr>
                <w:rFonts w:ascii="Times New Roman" w:hAnsi="Times New Roman"/>
                <w:bCs/>
              </w:rPr>
              <w:t>(4)</w:t>
            </w:r>
          </w:p>
        </w:tc>
        <w:tc>
          <w:tcPr>
            <w:tcW w:w="1134" w:type="dxa"/>
            <w:vAlign w:val="center"/>
          </w:tcPr>
          <w:p w14:paraId="391DD1AC" w14:textId="56C8543C" w:rsidR="001513B1" w:rsidRPr="002C1EBB" w:rsidRDefault="001513B1" w:rsidP="0042333F">
            <w:pPr>
              <w:tabs>
                <w:tab w:val="decimal" w:pos="120"/>
                <w:tab w:val="left" w:pos="6663"/>
              </w:tabs>
              <w:spacing w:line="360" w:lineRule="auto"/>
              <w:rPr>
                <w:rFonts w:ascii="Times New Roman" w:hAnsi="Times New Roman"/>
                <w:bCs/>
              </w:rPr>
            </w:pPr>
            <w:r w:rsidRPr="002C1EBB">
              <w:rPr>
                <w:rFonts w:ascii="Times New Roman" w:hAnsi="Times New Roman"/>
                <w:bCs/>
              </w:rPr>
              <w:t>11.</w:t>
            </w:r>
            <w:r w:rsidR="0042333F">
              <w:rPr>
                <w:rFonts w:ascii="Times New Roman" w:hAnsi="Times New Roman"/>
                <w:bCs/>
              </w:rPr>
              <w:t>1</w:t>
            </w:r>
            <w:r w:rsidRPr="002C1EBB">
              <w:rPr>
                <w:rFonts w:ascii="Times New Roman" w:hAnsi="Times New Roman"/>
                <w:bCs/>
              </w:rPr>
              <w:t>(8)</w:t>
            </w:r>
          </w:p>
        </w:tc>
      </w:tr>
      <w:tr w:rsidR="001513B1" w:rsidRPr="002C1EBB" w14:paraId="77D6C241" w14:textId="77777777" w:rsidTr="00F90EF9">
        <w:trPr>
          <w:trHeight w:val="305"/>
          <w:jc w:val="center"/>
        </w:trPr>
        <w:tc>
          <w:tcPr>
            <w:tcW w:w="714" w:type="dxa"/>
            <w:noWrap/>
            <w:vAlign w:val="center"/>
          </w:tcPr>
          <w:p w14:paraId="7D7807C1"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(7)</w:t>
            </w:r>
          </w:p>
        </w:tc>
        <w:tc>
          <w:tcPr>
            <w:tcW w:w="1428" w:type="dxa"/>
            <w:vAlign w:val="center"/>
          </w:tcPr>
          <w:p w14:paraId="00CE6CFB" w14:textId="48605BC0"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237</w:t>
            </w:r>
            <w:r>
              <w:rPr>
                <w:rFonts w:ascii="Times New Roman" w:hAnsi="Times New Roman"/>
                <w:bCs/>
              </w:rPr>
              <w:t>0</w:t>
            </w:r>
            <w:r w:rsidRPr="002C1EBB">
              <w:rPr>
                <w:rFonts w:ascii="Times New Roman" w:hAnsi="Times New Roman"/>
                <w:bCs/>
              </w:rPr>
              <w:t>(</w:t>
            </w:r>
            <w:r>
              <w:rPr>
                <w:rFonts w:ascii="Times New Roman" w:hAnsi="Times New Roman"/>
                <w:bCs/>
              </w:rPr>
              <w:t>4</w:t>
            </w:r>
            <w:r w:rsidRPr="002C1EBB">
              <w:rPr>
                <w:rFonts w:ascii="Times New Roman" w:hAnsi="Times New Roman"/>
                <w:bCs/>
              </w:rPr>
              <w:t>)</w:t>
            </w:r>
          </w:p>
        </w:tc>
        <w:tc>
          <w:tcPr>
            <w:tcW w:w="1559" w:type="dxa"/>
            <w:vAlign w:val="center"/>
          </w:tcPr>
          <w:p w14:paraId="0A378206" w14:textId="64C533F7"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558</w:t>
            </w:r>
            <w:r>
              <w:rPr>
                <w:rFonts w:ascii="Times New Roman" w:hAnsi="Times New Roman"/>
                <w:bCs/>
              </w:rPr>
              <w:t>7</w:t>
            </w:r>
            <w:r w:rsidR="001513B1" w:rsidRPr="002C1EBB">
              <w:rPr>
                <w:rFonts w:ascii="Times New Roman" w:hAnsi="Times New Roman"/>
                <w:bCs/>
              </w:rPr>
              <w:t>(</w:t>
            </w:r>
            <w:r w:rsidR="001513B1">
              <w:rPr>
                <w:rFonts w:ascii="Times New Roman" w:hAnsi="Times New Roman"/>
                <w:bCs/>
              </w:rPr>
              <w:t>3</w:t>
            </w:r>
            <w:r w:rsidR="001513B1" w:rsidRPr="002C1EBB">
              <w:rPr>
                <w:rFonts w:ascii="Times New Roman" w:hAnsi="Times New Roman"/>
                <w:bCs/>
              </w:rPr>
              <w:t>)</w:t>
            </w:r>
          </w:p>
        </w:tc>
        <w:tc>
          <w:tcPr>
            <w:tcW w:w="1417" w:type="dxa"/>
            <w:vAlign w:val="center"/>
          </w:tcPr>
          <w:p w14:paraId="0E83D36F" w14:textId="25C0A441"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1313</w:t>
            </w:r>
            <w:r>
              <w:rPr>
                <w:rFonts w:ascii="Times New Roman" w:hAnsi="Times New Roman"/>
                <w:bCs/>
              </w:rPr>
              <w:t>0</w:t>
            </w:r>
            <w:r w:rsidR="001513B1" w:rsidRPr="002C1EBB">
              <w:rPr>
                <w:rFonts w:ascii="Times New Roman" w:hAnsi="Times New Roman"/>
                <w:bCs/>
              </w:rPr>
              <w:t>(4)</w:t>
            </w:r>
          </w:p>
        </w:tc>
        <w:tc>
          <w:tcPr>
            <w:tcW w:w="1134" w:type="dxa"/>
            <w:vAlign w:val="center"/>
          </w:tcPr>
          <w:p w14:paraId="72531197" w14:textId="05C7162E" w:rsidR="001513B1" w:rsidRPr="002C1EBB" w:rsidRDefault="001513B1" w:rsidP="0042333F">
            <w:pPr>
              <w:tabs>
                <w:tab w:val="decimal" w:pos="120"/>
                <w:tab w:val="left" w:pos="6663"/>
              </w:tabs>
              <w:spacing w:line="360" w:lineRule="auto"/>
              <w:rPr>
                <w:rFonts w:ascii="Times New Roman" w:hAnsi="Times New Roman"/>
                <w:bCs/>
              </w:rPr>
            </w:pPr>
            <w:r w:rsidRPr="002C1EBB">
              <w:rPr>
                <w:rFonts w:ascii="Times New Roman" w:hAnsi="Times New Roman"/>
                <w:bCs/>
              </w:rPr>
              <w:t>8.</w:t>
            </w:r>
            <w:r w:rsidR="0042333F">
              <w:rPr>
                <w:rFonts w:ascii="Times New Roman" w:hAnsi="Times New Roman"/>
                <w:bCs/>
              </w:rPr>
              <w:t>9</w:t>
            </w:r>
            <w:r w:rsidRPr="002C1EBB">
              <w:rPr>
                <w:rFonts w:ascii="Times New Roman" w:hAnsi="Times New Roman"/>
                <w:bCs/>
              </w:rPr>
              <w:t>(</w:t>
            </w:r>
            <w:r w:rsidR="0042333F">
              <w:rPr>
                <w:rFonts w:ascii="Times New Roman" w:hAnsi="Times New Roman"/>
                <w:bCs/>
              </w:rPr>
              <w:t>8</w:t>
            </w:r>
            <w:r w:rsidRPr="002C1EBB">
              <w:rPr>
                <w:rFonts w:ascii="Times New Roman" w:hAnsi="Times New Roman"/>
                <w:bCs/>
              </w:rPr>
              <w:t>)</w:t>
            </w:r>
          </w:p>
        </w:tc>
      </w:tr>
      <w:tr w:rsidR="001513B1" w:rsidRPr="002C1EBB" w14:paraId="5A96F813" w14:textId="77777777" w:rsidTr="00F90EF9">
        <w:trPr>
          <w:trHeight w:val="305"/>
          <w:jc w:val="center"/>
        </w:trPr>
        <w:tc>
          <w:tcPr>
            <w:tcW w:w="714" w:type="dxa"/>
            <w:noWrap/>
            <w:vAlign w:val="center"/>
          </w:tcPr>
          <w:p w14:paraId="04E72B88"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(8)</w:t>
            </w:r>
          </w:p>
        </w:tc>
        <w:tc>
          <w:tcPr>
            <w:tcW w:w="1428" w:type="dxa"/>
            <w:vAlign w:val="center"/>
          </w:tcPr>
          <w:p w14:paraId="337DB3E2" w14:textId="470E8F98"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232</w:t>
            </w:r>
            <w:r>
              <w:rPr>
                <w:rFonts w:ascii="Times New Roman" w:hAnsi="Times New Roman"/>
                <w:bCs/>
              </w:rPr>
              <w:t>0</w:t>
            </w:r>
            <w:r w:rsidR="001513B1" w:rsidRPr="002C1EBB">
              <w:rPr>
                <w:rFonts w:ascii="Times New Roman" w:hAnsi="Times New Roman"/>
                <w:bCs/>
              </w:rPr>
              <w:t>(5)</w:t>
            </w:r>
          </w:p>
        </w:tc>
        <w:tc>
          <w:tcPr>
            <w:tcW w:w="1559" w:type="dxa"/>
            <w:vAlign w:val="center"/>
          </w:tcPr>
          <w:p w14:paraId="786AB6C5" w14:textId="7C0493D3"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89</w:t>
            </w:r>
            <w:r>
              <w:rPr>
                <w:rFonts w:ascii="Times New Roman" w:hAnsi="Times New Roman"/>
                <w:bCs/>
              </w:rPr>
              <w:t>37</w:t>
            </w:r>
            <w:r w:rsidR="001513B1" w:rsidRPr="002C1EBB">
              <w:rPr>
                <w:rFonts w:ascii="Times New Roman" w:hAnsi="Times New Roman"/>
                <w:bCs/>
              </w:rPr>
              <w:t>(</w:t>
            </w:r>
            <w:r w:rsidR="001513B1">
              <w:rPr>
                <w:rFonts w:ascii="Times New Roman" w:hAnsi="Times New Roman"/>
                <w:bCs/>
              </w:rPr>
              <w:t>3</w:t>
            </w:r>
            <w:r w:rsidR="001513B1" w:rsidRPr="002C1EBB">
              <w:rPr>
                <w:rFonts w:ascii="Times New Roman" w:hAnsi="Times New Roman"/>
                <w:bCs/>
              </w:rPr>
              <w:t>)</w:t>
            </w:r>
          </w:p>
        </w:tc>
        <w:tc>
          <w:tcPr>
            <w:tcW w:w="1417" w:type="dxa"/>
            <w:vAlign w:val="center"/>
          </w:tcPr>
          <w:p w14:paraId="30F2A352" w14:textId="0676FA00"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113</w:t>
            </w:r>
            <w:r>
              <w:rPr>
                <w:rFonts w:ascii="Times New Roman" w:hAnsi="Times New Roman"/>
                <w:bCs/>
              </w:rPr>
              <w:t>44</w:t>
            </w:r>
            <w:r w:rsidR="001513B1" w:rsidRPr="002C1EBB">
              <w:rPr>
                <w:rFonts w:ascii="Times New Roman" w:hAnsi="Times New Roman"/>
                <w:bCs/>
              </w:rPr>
              <w:t>(4)</w:t>
            </w:r>
          </w:p>
        </w:tc>
        <w:tc>
          <w:tcPr>
            <w:tcW w:w="1134" w:type="dxa"/>
            <w:vAlign w:val="center"/>
          </w:tcPr>
          <w:p w14:paraId="67704F16" w14:textId="0A637F76" w:rsidR="001513B1" w:rsidRPr="002C1EBB" w:rsidRDefault="0042333F" w:rsidP="0042333F">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3</w:t>
            </w:r>
            <w:r w:rsidR="001513B1" w:rsidRPr="002C1EBB">
              <w:rPr>
                <w:rFonts w:ascii="Times New Roman" w:hAnsi="Times New Roman"/>
                <w:bCs/>
              </w:rPr>
              <w:t>.</w:t>
            </w:r>
            <w:r>
              <w:rPr>
                <w:rFonts w:ascii="Times New Roman" w:hAnsi="Times New Roman"/>
                <w:bCs/>
              </w:rPr>
              <w:t>2</w:t>
            </w:r>
            <w:r w:rsidR="001513B1" w:rsidRPr="002C1EBB">
              <w:rPr>
                <w:rFonts w:ascii="Times New Roman" w:hAnsi="Times New Roman"/>
                <w:bCs/>
              </w:rPr>
              <w:t>(8)</w:t>
            </w:r>
          </w:p>
        </w:tc>
      </w:tr>
      <w:tr w:rsidR="001513B1" w:rsidRPr="002C1EBB" w14:paraId="7AC9E5DB" w14:textId="77777777" w:rsidTr="00F90EF9">
        <w:trPr>
          <w:trHeight w:val="305"/>
          <w:jc w:val="center"/>
        </w:trPr>
        <w:tc>
          <w:tcPr>
            <w:tcW w:w="714" w:type="dxa"/>
            <w:noWrap/>
            <w:vAlign w:val="center"/>
          </w:tcPr>
          <w:p w14:paraId="6CB7DF1F"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(9)</w:t>
            </w:r>
          </w:p>
        </w:tc>
        <w:tc>
          <w:tcPr>
            <w:tcW w:w="1428" w:type="dxa"/>
            <w:vAlign w:val="center"/>
          </w:tcPr>
          <w:p w14:paraId="64F78984" w14:textId="646A44E8" w:rsidR="001513B1" w:rsidRPr="002C1EBB" w:rsidRDefault="001513B1" w:rsidP="0042333F">
            <w:pPr>
              <w:tabs>
                <w:tab w:val="decimal" w:pos="200"/>
                <w:tab w:val="left" w:pos="6663"/>
              </w:tabs>
              <w:spacing w:line="360" w:lineRule="auto"/>
              <w:rPr>
                <w:rFonts w:ascii="Times New Roman" w:hAnsi="Times New Roman"/>
                <w:bCs/>
              </w:rPr>
            </w:pPr>
            <w:r w:rsidRPr="002C1EBB">
              <w:rPr>
                <w:rFonts w:ascii="Times New Roman" w:hAnsi="Times New Roman"/>
                <w:bCs/>
              </w:rPr>
              <w:t>-</w:t>
            </w:r>
            <w:r w:rsidR="0042333F" w:rsidRPr="002C1EBB">
              <w:rPr>
                <w:rFonts w:ascii="Times New Roman" w:hAnsi="Times New Roman"/>
                <w:bCs/>
              </w:rPr>
              <w:t>37</w:t>
            </w:r>
            <w:r w:rsidR="0042333F">
              <w:rPr>
                <w:rFonts w:ascii="Times New Roman" w:hAnsi="Times New Roman"/>
                <w:bCs/>
              </w:rPr>
              <w:t>06</w:t>
            </w:r>
            <w:r w:rsidRPr="002C1EBB">
              <w:rPr>
                <w:rFonts w:ascii="Times New Roman" w:hAnsi="Times New Roman"/>
                <w:bCs/>
              </w:rPr>
              <w:t>(</w:t>
            </w:r>
            <w:r w:rsidR="0042333F">
              <w:rPr>
                <w:rFonts w:ascii="Times New Roman" w:hAnsi="Times New Roman"/>
                <w:bCs/>
              </w:rPr>
              <w:t>5</w:t>
            </w:r>
            <w:r w:rsidRPr="002C1EBB">
              <w:rPr>
                <w:rFonts w:ascii="Times New Roman" w:hAnsi="Times New Roman"/>
                <w:bCs/>
              </w:rPr>
              <w:t>)</w:t>
            </w:r>
          </w:p>
        </w:tc>
        <w:tc>
          <w:tcPr>
            <w:tcW w:w="1559" w:type="dxa"/>
            <w:vAlign w:val="center"/>
          </w:tcPr>
          <w:p w14:paraId="07638478" w14:textId="17E1F97E" w:rsidR="001513B1" w:rsidRPr="002C1EBB" w:rsidRDefault="0042333F" w:rsidP="0042333F">
            <w:pPr>
              <w:tabs>
                <w:tab w:val="decimal" w:pos="200"/>
                <w:tab w:val="left" w:pos="6663"/>
              </w:tabs>
              <w:spacing w:line="360" w:lineRule="auto"/>
              <w:rPr>
                <w:rFonts w:ascii="Times New Roman" w:hAnsi="Times New Roman"/>
                <w:bCs/>
              </w:rPr>
            </w:pPr>
            <w:r w:rsidRPr="002C1EBB">
              <w:rPr>
                <w:rFonts w:ascii="Times New Roman" w:hAnsi="Times New Roman"/>
                <w:bCs/>
              </w:rPr>
              <w:t>81</w:t>
            </w:r>
            <w:r>
              <w:rPr>
                <w:rFonts w:ascii="Times New Roman" w:hAnsi="Times New Roman"/>
                <w:bCs/>
              </w:rPr>
              <w:t>20</w:t>
            </w:r>
            <w:r w:rsidR="001513B1" w:rsidRPr="002C1EBB">
              <w:rPr>
                <w:rFonts w:ascii="Times New Roman" w:hAnsi="Times New Roman"/>
                <w:bCs/>
              </w:rPr>
              <w:t>(</w:t>
            </w:r>
            <w:r w:rsidR="001513B1">
              <w:rPr>
                <w:rFonts w:ascii="Times New Roman" w:hAnsi="Times New Roman"/>
                <w:bCs/>
              </w:rPr>
              <w:t>3</w:t>
            </w:r>
            <w:r w:rsidR="001513B1" w:rsidRPr="002C1EBB">
              <w:rPr>
                <w:rFonts w:ascii="Times New Roman" w:hAnsi="Times New Roman"/>
                <w:bCs/>
              </w:rPr>
              <w:t>)</w:t>
            </w:r>
          </w:p>
        </w:tc>
        <w:tc>
          <w:tcPr>
            <w:tcW w:w="1417" w:type="dxa"/>
            <w:vAlign w:val="center"/>
          </w:tcPr>
          <w:p w14:paraId="0FDD9835" w14:textId="03399C0E" w:rsidR="001513B1" w:rsidRPr="002C1EBB" w:rsidRDefault="00D1462D" w:rsidP="00D1462D">
            <w:pPr>
              <w:tabs>
                <w:tab w:val="decimal" w:pos="200"/>
                <w:tab w:val="left" w:pos="6663"/>
              </w:tabs>
              <w:spacing w:line="360" w:lineRule="auto"/>
              <w:rPr>
                <w:rFonts w:ascii="Times New Roman" w:hAnsi="Times New Roman"/>
                <w:bCs/>
              </w:rPr>
            </w:pPr>
            <w:r w:rsidRPr="002C1EBB">
              <w:rPr>
                <w:rFonts w:ascii="Times New Roman" w:hAnsi="Times New Roman"/>
                <w:bCs/>
              </w:rPr>
              <w:t>43</w:t>
            </w:r>
            <w:r>
              <w:rPr>
                <w:rFonts w:ascii="Times New Roman" w:hAnsi="Times New Roman"/>
                <w:bCs/>
              </w:rPr>
              <w:t>74</w:t>
            </w:r>
            <w:r w:rsidR="001513B1" w:rsidRPr="002C1EBB">
              <w:rPr>
                <w:rFonts w:ascii="Times New Roman" w:hAnsi="Times New Roman"/>
                <w:bCs/>
              </w:rPr>
              <w:t>(4)</w:t>
            </w:r>
          </w:p>
        </w:tc>
        <w:tc>
          <w:tcPr>
            <w:tcW w:w="1134" w:type="dxa"/>
            <w:vAlign w:val="center"/>
          </w:tcPr>
          <w:p w14:paraId="4324EDF7" w14:textId="097A4364" w:rsidR="001513B1" w:rsidRPr="002C1EBB" w:rsidRDefault="00D1462D" w:rsidP="00D1462D">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2</w:t>
            </w:r>
            <w:r w:rsidR="001513B1" w:rsidRPr="002C1EBB">
              <w:rPr>
                <w:rFonts w:ascii="Times New Roman" w:hAnsi="Times New Roman"/>
                <w:bCs/>
              </w:rPr>
              <w:t>.</w:t>
            </w:r>
            <w:r>
              <w:rPr>
                <w:rFonts w:ascii="Times New Roman" w:hAnsi="Times New Roman"/>
                <w:bCs/>
              </w:rPr>
              <w:t>2</w:t>
            </w:r>
            <w:r w:rsidR="001513B1" w:rsidRPr="002C1EBB">
              <w:rPr>
                <w:rFonts w:ascii="Times New Roman" w:hAnsi="Times New Roman"/>
                <w:bCs/>
              </w:rPr>
              <w:t>(8)</w:t>
            </w:r>
          </w:p>
        </w:tc>
      </w:tr>
      <w:tr w:rsidR="001513B1" w:rsidRPr="002C1EBB" w14:paraId="034A316F" w14:textId="77777777" w:rsidTr="00F90EF9">
        <w:trPr>
          <w:trHeight w:val="305"/>
          <w:jc w:val="center"/>
        </w:trPr>
        <w:tc>
          <w:tcPr>
            <w:tcW w:w="714" w:type="dxa"/>
            <w:noWrap/>
            <w:vAlign w:val="center"/>
          </w:tcPr>
          <w:p w14:paraId="2E840D8D"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(10)</w:t>
            </w:r>
          </w:p>
        </w:tc>
        <w:tc>
          <w:tcPr>
            <w:tcW w:w="1428" w:type="dxa"/>
            <w:vAlign w:val="center"/>
          </w:tcPr>
          <w:p w14:paraId="1B08B1F7" w14:textId="3F9056B1" w:rsidR="001513B1" w:rsidRPr="002C1EBB" w:rsidRDefault="00D1462D" w:rsidP="00D1462D">
            <w:pPr>
              <w:tabs>
                <w:tab w:val="decimal" w:pos="200"/>
                <w:tab w:val="left" w:pos="6663"/>
              </w:tabs>
              <w:spacing w:line="360" w:lineRule="auto"/>
              <w:rPr>
                <w:rFonts w:ascii="Times New Roman" w:hAnsi="Times New Roman"/>
                <w:bCs/>
              </w:rPr>
            </w:pPr>
            <w:r w:rsidRPr="002C1EBB">
              <w:rPr>
                <w:rFonts w:ascii="Times New Roman" w:hAnsi="Times New Roman"/>
                <w:bCs/>
              </w:rPr>
              <w:t>445</w:t>
            </w:r>
            <w:r>
              <w:rPr>
                <w:rFonts w:ascii="Times New Roman" w:hAnsi="Times New Roman"/>
                <w:bCs/>
              </w:rPr>
              <w:t>8</w:t>
            </w:r>
            <w:r w:rsidR="001513B1" w:rsidRPr="002C1EBB">
              <w:rPr>
                <w:rFonts w:ascii="Times New Roman" w:hAnsi="Times New Roman"/>
                <w:bCs/>
              </w:rPr>
              <w:t>(5)</w:t>
            </w:r>
          </w:p>
        </w:tc>
        <w:tc>
          <w:tcPr>
            <w:tcW w:w="1559" w:type="dxa"/>
            <w:vAlign w:val="center"/>
          </w:tcPr>
          <w:p w14:paraId="37A01F1B" w14:textId="58516CE0" w:rsidR="001513B1" w:rsidRPr="002C1EBB" w:rsidRDefault="00D1462D" w:rsidP="00D1462D">
            <w:pPr>
              <w:tabs>
                <w:tab w:val="decimal" w:pos="200"/>
                <w:tab w:val="left" w:pos="6663"/>
              </w:tabs>
              <w:spacing w:line="360" w:lineRule="auto"/>
              <w:rPr>
                <w:rFonts w:ascii="Times New Roman" w:hAnsi="Times New Roman"/>
                <w:bCs/>
              </w:rPr>
            </w:pPr>
            <w:r w:rsidRPr="002C1EBB">
              <w:rPr>
                <w:rFonts w:ascii="Times New Roman" w:hAnsi="Times New Roman"/>
                <w:bCs/>
              </w:rPr>
              <w:t>58</w:t>
            </w:r>
            <w:r>
              <w:rPr>
                <w:rFonts w:ascii="Times New Roman" w:hAnsi="Times New Roman"/>
                <w:bCs/>
              </w:rPr>
              <w:t>35</w:t>
            </w:r>
            <w:r w:rsidR="001513B1" w:rsidRPr="002C1EBB">
              <w:rPr>
                <w:rFonts w:ascii="Times New Roman" w:hAnsi="Times New Roman"/>
                <w:bCs/>
              </w:rPr>
              <w:t>(</w:t>
            </w:r>
            <w:r>
              <w:rPr>
                <w:rFonts w:ascii="Times New Roman" w:hAnsi="Times New Roman"/>
                <w:bCs/>
              </w:rPr>
              <w:t>4</w:t>
            </w:r>
            <w:r w:rsidR="001513B1" w:rsidRPr="002C1EBB">
              <w:rPr>
                <w:rFonts w:ascii="Times New Roman" w:hAnsi="Times New Roman"/>
                <w:bCs/>
              </w:rPr>
              <w:t>)</w:t>
            </w:r>
          </w:p>
        </w:tc>
        <w:tc>
          <w:tcPr>
            <w:tcW w:w="1417" w:type="dxa"/>
            <w:vAlign w:val="center"/>
          </w:tcPr>
          <w:p w14:paraId="14D62880" w14:textId="2ED05299"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1044</w:t>
            </w:r>
            <w:r>
              <w:rPr>
                <w:rFonts w:ascii="Times New Roman" w:hAnsi="Times New Roman"/>
                <w:bCs/>
              </w:rPr>
              <w:t>6</w:t>
            </w:r>
            <w:r w:rsidRPr="002C1EBB">
              <w:rPr>
                <w:rFonts w:ascii="Times New Roman" w:hAnsi="Times New Roman"/>
                <w:bCs/>
              </w:rPr>
              <w:t>(4)</w:t>
            </w:r>
          </w:p>
        </w:tc>
        <w:tc>
          <w:tcPr>
            <w:tcW w:w="1134" w:type="dxa"/>
            <w:vAlign w:val="center"/>
          </w:tcPr>
          <w:p w14:paraId="76DC7A3B" w14:textId="186EFDB0" w:rsidR="001513B1" w:rsidRPr="002C1EBB" w:rsidRDefault="00D1462D" w:rsidP="00D1462D">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5</w:t>
            </w:r>
            <w:r w:rsidR="001513B1" w:rsidRPr="002C1EBB">
              <w:rPr>
                <w:rFonts w:ascii="Times New Roman" w:hAnsi="Times New Roman"/>
                <w:bCs/>
              </w:rPr>
              <w:t>.</w:t>
            </w:r>
            <w:r>
              <w:rPr>
                <w:rFonts w:ascii="Times New Roman" w:hAnsi="Times New Roman"/>
                <w:bCs/>
              </w:rPr>
              <w:t>0</w:t>
            </w:r>
            <w:r w:rsidR="001513B1" w:rsidRPr="002C1EBB">
              <w:rPr>
                <w:rFonts w:ascii="Times New Roman" w:hAnsi="Times New Roman"/>
                <w:bCs/>
              </w:rPr>
              <w:t>(</w:t>
            </w:r>
            <w:r w:rsidR="001513B1">
              <w:rPr>
                <w:rFonts w:ascii="Times New Roman" w:hAnsi="Times New Roman"/>
                <w:bCs/>
              </w:rPr>
              <w:t>8</w:t>
            </w:r>
            <w:r w:rsidR="001513B1" w:rsidRPr="002C1EBB">
              <w:rPr>
                <w:rFonts w:ascii="Times New Roman" w:hAnsi="Times New Roman"/>
                <w:bCs/>
              </w:rPr>
              <w:t>)</w:t>
            </w:r>
          </w:p>
        </w:tc>
      </w:tr>
      <w:tr w:rsidR="001513B1" w:rsidRPr="002C1EBB" w14:paraId="02ED0A63" w14:textId="77777777" w:rsidTr="00F90EF9">
        <w:trPr>
          <w:trHeight w:val="305"/>
          <w:jc w:val="center"/>
        </w:trPr>
        <w:tc>
          <w:tcPr>
            <w:tcW w:w="714" w:type="dxa"/>
            <w:noWrap/>
            <w:vAlign w:val="center"/>
          </w:tcPr>
          <w:p w14:paraId="50571683"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(11)</w:t>
            </w:r>
          </w:p>
        </w:tc>
        <w:tc>
          <w:tcPr>
            <w:tcW w:w="1428" w:type="dxa"/>
            <w:vAlign w:val="center"/>
          </w:tcPr>
          <w:p w14:paraId="3807795B" w14:textId="288F9A5D" w:rsidR="001513B1" w:rsidRPr="002C1EBB" w:rsidRDefault="00D1462D" w:rsidP="00D1462D">
            <w:pPr>
              <w:tabs>
                <w:tab w:val="decimal" w:pos="200"/>
                <w:tab w:val="left" w:pos="6663"/>
              </w:tabs>
              <w:spacing w:line="360" w:lineRule="auto"/>
              <w:rPr>
                <w:rFonts w:ascii="Times New Roman" w:hAnsi="Times New Roman"/>
                <w:bCs/>
              </w:rPr>
            </w:pPr>
            <w:r w:rsidRPr="002C1EBB">
              <w:rPr>
                <w:rFonts w:ascii="Times New Roman" w:hAnsi="Times New Roman"/>
                <w:bCs/>
              </w:rPr>
              <w:t>65</w:t>
            </w:r>
            <w:r>
              <w:rPr>
                <w:rFonts w:ascii="Times New Roman" w:hAnsi="Times New Roman"/>
                <w:bCs/>
              </w:rPr>
              <w:t>62</w:t>
            </w:r>
            <w:r w:rsidR="001513B1" w:rsidRPr="002C1EBB">
              <w:rPr>
                <w:rFonts w:ascii="Times New Roman" w:hAnsi="Times New Roman"/>
                <w:bCs/>
              </w:rPr>
              <w:t>(</w:t>
            </w:r>
            <w:r w:rsidR="001513B1">
              <w:rPr>
                <w:rFonts w:ascii="Times New Roman" w:hAnsi="Times New Roman"/>
                <w:bCs/>
              </w:rPr>
              <w:t>5</w:t>
            </w:r>
            <w:r w:rsidR="001513B1" w:rsidRPr="002C1EBB">
              <w:rPr>
                <w:rFonts w:ascii="Times New Roman" w:hAnsi="Times New Roman"/>
                <w:bCs/>
              </w:rPr>
              <w:t>)</w:t>
            </w:r>
          </w:p>
        </w:tc>
        <w:tc>
          <w:tcPr>
            <w:tcW w:w="1559" w:type="dxa"/>
            <w:vAlign w:val="center"/>
          </w:tcPr>
          <w:p w14:paraId="11C779C5" w14:textId="2C4DF2AB" w:rsidR="001513B1" w:rsidRPr="002C1EBB" w:rsidRDefault="00D1462D" w:rsidP="00D1462D">
            <w:pPr>
              <w:tabs>
                <w:tab w:val="decimal" w:pos="200"/>
                <w:tab w:val="left" w:pos="6663"/>
              </w:tabs>
              <w:spacing w:line="360" w:lineRule="auto"/>
              <w:rPr>
                <w:rFonts w:ascii="Times New Roman" w:hAnsi="Times New Roman"/>
                <w:bCs/>
              </w:rPr>
            </w:pPr>
            <w:r w:rsidRPr="002C1EBB">
              <w:rPr>
                <w:rFonts w:ascii="Times New Roman" w:hAnsi="Times New Roman"/>
                <w:bCs/>
              </w:rPr>
              <w:t>293</w:t>
            </w:r>
            <w:r>
              <w:rPr>
                <w:rFonts w:ascii="Times New Roman" w:hAnsi="Times New Roman"/>
                <w:bCs/>
              </w:rPr>
              <w:t>2</w:t>
            </w:r>
            <w:r w:rsidR="001513B1" w:rsidRPr="002C1EBB">
              <w:rPr>
                <w:rFonts w:ascii="Times New Roman" w:hAnsi="Times New Roman"/>
                <w:bCs/>
              </w:rPr>
              <w:t>(4)</w:t>
            </w:r>
          </w:p>
        </w:tc>
        <w:tc>
          <w:tcPr>
            <w:tcW w:w="1417" w:type="dxa"/>
            <w:vAlign w:val="center"/>
          </w:tcPr>
          <w:p w14:paraId="2C9728A6" w14:textId="61F920D9"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944</w:t>
            </w:r>
            <w:r>
              <w:rPr>
                <w:rFonts w:ascii="Times New Roman" w:hAnsi="Times New Roman"/>
                <w:bCs/>
              </w:rPr>
              <w:t>0</w:t>
            </w:r>
            <w:r w:rsidRPr="002C1EBB">
              <w:rPr>
                <w:rFonts w:ascii="Times New Roman" w:hAnsi="Times New Roman"/>
                <w:bCs/>
              </w:rPr>
              <w:t>(</w:t>
            </w:r>
            <w:r>
              <w:rPr>
                <w:rFonts w:ascii="Times New Roman" w:hAnsi="Times New Roman"/>
                <w:bCs/>
              </w:rPr>
              <w:t>4</w:t>
            </w:r>
            <w:r w:rsidRPr="002C1EBB">
              <w:rPr>
                <w:rFonts w:ascii="Times New Roman" w:hAnsi="Times New Roman"/>
                <w:bCs/>
              </w:rPr>
              <w:t>)</w:t>
            </w:r>
          </w:p>
        </w:tc>
        <w:tc>
          <w:tcPr>
            <w:tcW w:w="1134" w:type="dxa"/>
            <w:vAlign w:val="center"/>
          </w:tcPr>
          <w:p w14:paraId="3DFF36FB" w14:textId="0D838E22" w:rsidR="001513B1" w:rsidRPr="002C1EBB" w:rsidRDefault="001513B1" w:rsidP="00D1462D">
            <w:pPr>
              <w:tabs>
                <w:tab w:val="decimal" w:pos="120"/>
                <w:tab w:val="left" w:pos="6663"/>
              </w:tabs>
              <w:spacing w:line="360" w:lineRule="auto"/>
              <w:rPr>
                <w:rFonts w:ascii="Times New Roman" w:hAnsi="Times New Roman"/>
                <w:bCs/>
              </w:rPr>
            </w:pPr>
            <w:r w:rsidRPr="002C1EBB">
              <w:rPr>
                <w:rFonts w:ascii="Times New Roman" w:hAnsi="Times New Roman"/>
                <w:bCs/>
              </w:rPr>
              <w:t>2</w:t>
            </w:r>
            <w:r>
              <w:rPr>
                <w:rFonts w:ascii="Times New Roman" w:hAnsi="Times New Roman"/>
                <w:bCs/>
              </w:rPr>
              <w:t>2</w:t>
            </w:r>
            <w:r w:rsidRPr="002C1EBB">
              <w:rPr>
                <w:rFonts w:ascii="Times New Roman" w:hAnsi="Times New Roman"/>
                <w:bCs/>
              </w:rPr>
              <w:t>.</w:t>
            </w:r>
            <w:r w:rsidR="00D1462D">
              <w:rPr>
                <w:rFonts w:ascii="Times New Roman" w:hAnsi="Times New Roman"/>
                <w:bCs/>
              </w:rPr>
              <w:t>1</w:t>
            </w:r>
            <w:r w:rsidRPr="002C1EBB">
              <w:rPr>
                <w:rFonts w:ascii="Times New Roman" w:hAnsi="Times New Roman"/>
                <w:bCs/>
              </w:rPr>
              <w:t>(</w:t>
            </w:r>
            <w:r w:rsidR="00D1462D">
              <w:rPr>
                <w:rFonts w:ascii="Times New Roman" w:hAnsi="Times New Roman"/>
                <w:bCs/>
              </w:rPr>
              <w:t>10</w:t>
            </w:r>
            <w:r w:rsidRPr="002C1EBB">
              <w:rPr>
                <w:rFonts w:ascii="Times New Roman" w:hAnsi="Times New Roman"/>
                <w:bCs/>
              </w:rPr>
              <w:t>)</w:t>
            </w:r>
          </w:p>
        </w:tc>
      </w:tr>
      <w:tr w:rsidR="001513B1" w:rsidRPr="002C1EBB" w14:paraId="792E8E38" w14:textId="77777777" w:rsidTr="00F90EF9">
        <w:trPr>
          <w:trHeight w:val="305"/>
          <w:jc w:val="center"/>
        </w:trPr>
        <w:tc>
          <w:tcPr>
            <w:tcW w:w="714" w:type="dxa"/>
            <w:noWrap/>
            <w:vAlign w:val="center"/>
          </w:tcPr>
          <w:p w14:paraId="5AB42B37"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(12)</w:t>
            </w:r>
          </w:p>
        </w:tc>
        <w:tc>
          <w:tcPr>
            <w:tcW w:w="1428" w:type="dxa"/>
            <w:vAlign w:val="center"/>
          </w:tcPr>
          <w:p w14:paraId="4CEAC01D" w14:textId="448F408C"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606</w:t>
            </w:r>
            <w:r>
              <w:rPr>
                <w:rFonts w:ascii="Times New Roman" w:hAnsi="Times New Roman"/>
                <w:bCs/>
              </w:rPr>
              <w:t>1</w:t>
            </w:r>
            <w:r w:rsidR="001513B1" w:rsidRPr="002C1EBB">
              <w:rPr>
                <w:rFonts w:ascii="Times New Roman" w:hAnsi="Times New Roman"/>
                <w:bCs/>
              </w:rPr>
              <w:t>(</w:t>
            </w:r>
            <w:r w:rsidR="001513B1">
              <w:rPr>
                <w:rFonts w:ascii="Times New Roman" w:hAnsi="Times New Roman"/>
                <w:bCs/>
              </w:rPr>
              <w:t>5</w:t>
            </w:r>
            <w:r w:rsidR="001513B1" w:rsidRPr="002C1EBB">
              <w:rPr>
                <w:rFonts w:ascii="Times New Roman" w:hAnsi="Times New Roman"/>
                <w:bCs/>
              </w:rPr>
              <w:t>)</w:t>
            </w:r>
          </w:p>
        </w:tc>
        <w:tc>
          <w:tcPr>
            <w:tcW w:w="1559" w:type="dxa"/>
            <w:vAlign w:val="center"/>
          </w:tcPr>
          <w:p w14:paraId="64D8EEED" w14:textId="532722C0"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465</w:t>
            </w:r>
            <w:r>
              <w:rPr>
                <w:rFonts w:ascii="Times New Roman" w:hAnsi="Times New Roman"/>
                <w:bCs/>
              </w:rPr>
              <w:t>3</w:t>
            </w:r>
            <w:r w:rsidR="001513B1" w:rsidRPr="002C1EBB">
              <w:rPr>
                <w:rFonts w:ascii="Times New Roman" w:hAnsi="Times New Roman"/>
                <w:bCs/>
              </w:rPr>
              <w:t>(4)</w:t>
            </w:r>
          </w:p>
        </w:tc>
        <w:tc>
          <w:tcPr>
            <w:tcW w:w="1417" w:type="dxa"/>
            <w:vAlign w:val="center"/>
          </w:tcPr>
          <w:p w14:paraId="7152E47E" w14:textId="1F6CFB64"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1598</w:t>
            </w:r>
            <w:r>
              <w:rPr>
                <w:rFonts w:ascii="Times New Roman" w:hAnsi="Times New Roman"/>
                <w:bCs/>
              </w:rPr>
              <w:t>7</w:t>
            </w:r>
            <w:r w:rsidR="001513B1" w:rsidRPr="002C1EBB">
              <w:rPr>
                <w:rFonts w:ascii="Times New Roman" w:hAnsi="Times New Roman"/>
                <w:bCs/>
              </w:rPr>
              <w:t>(</w:t>
            </w:r>
            <w:r w:rsidR="001513B1">
              <w:rPr>
                <w:rFonts w:ascii="Times New Roman" w:hAnsi="Times New Roman"/>
                <w:bCs/>
              </w:rPr>
              <w:t>4</w:t>
            </w:r>
            <w:r w:rsidR="001513B1" w:rsidRPr="002C1EBB">
              <w:rPr>
                <w:rFonts w:ascii="Times New Roman" w:hAnsi="Times New Roman"/>
                <w:bCs/>
              </w:rPr>
              <w:t>)</w:t>
            </w:r>
          </w:p>
        </w:tc>
        <w:tc>
          <w:tcPr>
            <w:tcW w:w="1134" w:type="dxa"/>
            <w:vAlign w:val="center"/>
          </w:tcPr>
          <w:p w14:paraId="1414B348" w14:textId="77EBECCE" w:rsidR="001513B1" w:rsidRPr="002C1EBB" w:rsidRDefault="001513B1" w:rsidP="002456A2">
            <w:pPr>
              <w:tabs>
                <w:tab w:val="decimal" w:pos="120"/>
                <w:tab w:val="left" w:pos="6663"/>
              </w:tabs>
              <w:spacing w:line="360" w:lineRule="auto"/>
              <w:rPr>
                <w:rFonts w:ascii="Times New Roman" w:hAnsi="Times New Roman"/>
                <w:bCs/>
              </w:rPr>
            </w:pPr>
            <w:r w:rsidRPr="002C1EBB">
              <w:rPr>
                <w:rFonts w:ascii="Times New Roman" w:hAnsi="Times New Roman"/>
                <w:bCs/>
              </w:rPr>
              <w:t>13.</w:t>
            </w:r>
            <w:r w:rsidR="002456A2">
              <w:rPr>
                <w:rFonts w:ascii="Times New Roman" w:hAnsi="Times New Roman"/>
                <w:bCs/>
              </w:rPr>
              <w:t>8</w:t>
            </w:r>
            <w:r w:rsidRPr="002C1EBB">
              <w:rPr>
                <w:rFonts w:ascii="Times New Roman" w:hAnsi="Times New Roman"/>
                <w:bCs/>
              </w:rPr>
              <w:t>(</w:t>
            </w:r>
            <w:r w:rsidR="002456A2">
              <w:rPr>
                <w:rFonts w:ascii="Times New Roman" w:hAnsi="Times New Roman"/>
                <w:bCs/>
              </w:rPr>
              <w:t>8</w:t>
            </w:r>
            <w:r w:rsidRPr="002C1EBB">
              <w:rPr>
                <w:rFonts w:ascii="Times New Roman" w:hAnsi="Times New Roman"/>
                <w:bCs/>
              </w:rPr>
              <w:t>)</w:t>
            </w:r>
          </w:p>
        </w:tc>
      </w:tr>
      <w:tr w:rsidR="001513B1" w:rsidRPr="002C1EBB" w14:paraId="64ED5E93" w14:textId="77777777" w:rsidTr="00F90EF9">
        <w:trPr>
          <w:trHeight w:val="305"/>
          <w:jc w:val="center"/>
        </w:trPr>
        <w:tc>
          <w:tcPr>
            <w:tcW w:w="714" w:type="dxa"/>
            <w:noWrap/>
            <w:vAlign w:val="center"/>
          </w:tcPr>
          <w:p w14:paraId="0A12FBF9"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(13)</w:t>
            </w:r>
          </w:p>
        </w:tc>
        <w:tc>
          <w:tcPr>
            <w:tcW w:w="1428" w:type="dxa"/>
            <w:vAlign w:val="center"/>
          </w:tcPr>
          <w:p w14:paraId="15593C3A" w14:textId="662C04D4" w:rsidR="001513B1" w:rsidRPr="002C1EBB" w:rsidRDefault="001513B1" w:rsidP="002456A2">
            <w:pPr>
              <w:tabs>
                <w:tab w:val="decimal" w:pos="200"/>
                <w:tab w:val="left" w:pos="6663"/>
              </w:tabs>
              <w:spacing w:line="360" w:lineRule="auto"/>
              <w:rPr>
                <w:rFonts w:ascii="Times New Roman" w:hAnsi="Times New Roman"/>
                <w:bCs/>
              </w:rPr>
            </w:pPr>
            <w:r w:rsidRPr="002C1EBB">
              <w:rPr>
                <w:rFonts w:ascii="Times New Roman" w:hAnsi="Times New Roman"/>
                <w:bCs/>
              </w:rPr>
              <w:t>-</w:t>
            </w:r>
            <w:r w:rsidR="002456A2" w:rsidRPr="002C1EBB">
              <w:rPr>
                <w:rFonts w:ascii="Times New Roman" w:hAnsi="Times New Roman"/>
                <w:bCs/>
              </w:rPr>
              <w:t>5</w:t>
            </w:r>
            <w:r w:rsidR="002456A2">
              <w:rPr>
                <w:rFonts w:ascii="Times New Roman" w:hAnsi="Times New Roman"/>
                <w:bCs/>
              </w:rPr>
              <w:t>795</w:t>
            </w:r>
            <w:r w:rsidRPr="002C1EBB">
              <w:rPr>
                <w:rFonts w:ascii="Times New Roman" w:hAnsi="Times New Roman"/>
                <w:bCs/>
              </w:rPr>
              <w:t>(5)</w:t>
            </w:r>
          </w:p>
        </w:tc>
        <w:tc>
          <w:tcPr>
            <w:tcW w:w="1559" w:type="dxa"/>
            <w:vAlign w:val="center"/>
          </w:tcPr>
          <w:p w14:paraId="1B683C76" w14:textId="51A71BB3"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10</w:t>
            </w:r>
            <w:r>
              <w:rPr>
                <w:rFonts w:ascii="Times New Roman" w:hAnsi="Times New Roman"/>
                <w:bCs/>
              </w:rPr>
              <w:t>903</w:t>
            </w:r>
            <w:r w:rsidR="001513B1" w:rsidRPr="002C1EBB">
              <w:rPr>
                <w:rFonts w:ascii="Times New Roman" w:hAnsi="Times New Roman"/>
                <w:bCs/>
              </w:rPr>
              <w:t>(4)</w:t>
            </w:r>
          </w:p>
        </w:tc>
        <w:tc>
          <w:tcPr>
            <w:tcW w:w="1417" w:type="dxa"/>
            <w:vAlign w:val="center"/>
          </w:tcPr>
          <w:p w14:paraId="08E447F9" w14:textId="7B5FAF89"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543</w:t>
            </w:r>
            <w:r>
              <w:rPr>
                <w:rFonts w:ascii="Times New Roman" w:hAnsi="Times New Roman"/>
                <w:bCs/>
              </w:rPr>
              <w:t>2</w:t>
            </w:r>
            <w:r w:rsidR="001513B1" w:rsidRPr="002C1EBB">
              <w:rPr>
                <w:rFonts w:ascii="Times New Roman" w:hAnsi="Times New Roman"/>
                <w:bCs/>
              </w:rPr>
              <w:t>(4)</w:t>
            </w:r>
          </w:p>
        </w:tc>
        <w:tc>
          <w:tcPr>
            <w:tcW w:w="1134" w:type="dxa"/>
            <w:vAlign w:val="center"/>
          </w:tcPr>
          <w:p w14:paraId="38A9CB69" w14:textId="00B85712" w:rsidR="001513B1" w:rsidRPr="002C1EBB" w:rsidRDefault="002456A2" w:rsidP="002456A2">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2</w:t>
            </w:r>
            <w:r w:rsidR="001513B1" w:rsidRPr="002C1EBB">
              <w:rPr>
                <w:rFonts w:ascii="Times New Roman" w:hAnsi="Times New Roman"/>
                <w:bCs/>
              </w:rPr>
              <w:t>.</w:t>
            </w:r>
            <w:r>
              <w:rPr>
                <w:rFonts w:ascii="Times New Roman" w:hAnsi="Times New Roman"/>
                <w:bCs/>
              </w:rPr>
              <w:t>5</w:t>
            </w:r>
            <w:r w:rsidR="001513B1" w:rsidRPr="002C1EBB">
              <w:rPr>
                <w:rFonts w:ascii="Times New Roman" w:hAnsi="Times New Roman"/>
                <w:bCs/>
              </w:rPr>
              <w:t>(8)</w:t>
            </w:r>
          </w:p>
        </w:tc>
      </w:tr>
      <w:tr w:rsidR="001513B1" w:rsidRPr="002C1EBB" w14:paraId="456E71E6" w14:textId="77777777" w:rsidTr="00F90EF9">
        <w:trPr>
          <w:trHeight w:val="305"/>
          <w:jc w:val="center"/>
        </w:trPr>
        <w:tc>
          <w:tcPr>
            <w:tcW w:w="714" w:type="dxa"/>
            <w:noWrap/>
            <w:vAlign w:val="center"/>
          </w:tcPr>
          <w:p w14:paraId="015208AB"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(14)</w:t>
            </w:r>
          </w:p>
        </w:tc>
        <w:tc>
          <w:tcPr>
            <w:tcW w:w="1428" w:type="dxa"/>
            <w:vAlign w:val="center"/>
          </w:tcPr>
          <w:p w14:paraId="432344BD" w14:textId="2A8F9685"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3</w:t>
            </w:r>
            <w:r>
              <w:rPr>
                <w:rFonts w:ascii="Times New Roman" w:hAnsi="Times New Roman"/>
                <w:bCs/>
              </w:rPr>
              <w:t>06</w:t>
            </w:r>
            <w:r w:rsidRPr="002C1EBB">
              <w:rPr>
                <w:rFonts w:ascii="Times New Roman" w:hAnsi="Times New Roman"/>
                <w:bCs/>
              </w:rPr>
              <w:t>(5)</w:t>
            </w:r>
          </w:p>
        </w:tc>
        <w:tc>
          <w:tcPr>
            <w:tcW w:w="1559" w:type="dxa"/>
            <w:vAlign w:val="center"/>
          </w:tcPr>
          <w:p w14:paraId="3B10DE7A" w14:textId="4C2DD7B4"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864</w:t>
            </w:r>
            <w:r>
              <w:rPr>
                <w:rFonts w:ascii="Times New Roman" w:hAnsi="Times New Roman"/>
                <w:bCs/>
              </w:rPr>
              <w:t>7</w:t>
            </w:r>
            <w:r w:rsidR="001513B1" w:rsidRPr="002C1EBB">
              <w:rPr>
                <w:rFonts w:ascii="Times New Roman" w:hAnsi="Times New Roman"/>
                <w:bCs/>
              </w:rPr>
              <w:t>(4)</w:t>
            </w:r>
          </w:p>
        </w:tc>
        <w:tc>
          <w:tcPr>
            <w:tcW w:w="1417" w:type="dxa"/>
            <w:vAlign w:val="center"/>
          </w:tcPr>
          <w:p w14:paraId="1133CF21" w14:textId="708CF6A4"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40</w:t>
            </w:r>
            <w:r>
              <w:rPr>
                <w:rFonts w:ascii="Times New Roman" w:hAnsi="Times New Roman"/>
                <w:bCs/>
              </w:rPr>
              <w:t>89</w:t>
            </w:r>
            <w:r w:rsidR="001513B1" w:rsidRPr="002C1EBB">
              <w:rPr>
                <w:rFonts w:ascii="Times New Roman" w:hAnsi="Times New Roman"/>
                <w:bCs/>
              </w:rPr>
              <w:t>(4)</w:t>
            </w:r>
          </w:p>
        </w:tc>
        <w:tc>
          <w:tcPr>
            <w:tcW w:w="1134" w:type="dxa"/>
            <w:vAlign w:val="center"/>
          </w:tcPr>
          <w:p w14:paraId="0B9DF28B" w14:textId="0347F5EE" w:rsidR="001513B1" w:rsidRPr="002C1EBB" w:rsidRDefault="001513B1" w:rsidP="002456A2">
            <w:pPr>
              <w:tabs>
                <w:tab w:val="decimal" w:pos="120"/>
                <w:tab w:val="left" w:pos="6663"/>
              </w:tabs>
              <w:spacing w:line="360" w:lineRule="auto"/>
              <w:rPr>
                <w:rFonts w:ascii="Times New Roman" w:hAnsi="Times New Roman"/>
                <w:bCs/>
              </w:rPr>
            </w:pPr>
            <w:r w:rsidRPr="002C1EBB">
              <w:rPr>
                <w:rFonts w:ascii="Times New Roman" w:hAnsi="Times New Roman"/>
                <w:bCs/>
              </w:rPr>
              <w:t>14.</w:t>
            </w:r>
            <w:r w:rsidR="002456A2">
              <w:rPr>
                <w:rFonts w:ascii="Times New Roman" w:hAnsi="Times New Roman"/>
                <w:bCs/>
              </w:rPr>
              <w:t>7</w:t>
            </w:r>
            <w:r w:rsidRPr="002C1EBB">
              <w:rPr>
                <w:rFonts w:ascii="Times New Roman" w:hAnsi="Times New Roman"/>
                <w:bCs/>
              </w:rPr>
              <w:t>(</w:t>
            </w:r>
            <w:r w:rsidR="002456A2">
              <w:rPr>
                <w:rFonts w:ascii="Times New Roman" w:hAnsi="Times New Roman"/>
                <w:bCs/>
              </w:rPr>
              <w:t>9</w:t>
            </w:r>
            <w:r w:rsidRPr="002C1EBB">
              <w:rPr>
                <w:rFonts w:ascii="Times New Roman" w:hAnsi="Times New Roman"/>
                <w:bCs/>
              </w:rPr>
              <w:t>)</w:t>
            </w:r>
          </w:p>
        </w:tc>
      </w:tr>
      <w:tr w:rsidR="001513B1" w:rsidRPr="002C1EBB" w14:paraId="577EB968" w14:textId="77777777" w:rsidTr="00F90EF9">
        <w:trPr>
          <w:trHeight w:val="305"/>
          <w:jc w:val="center"/>
        </w:trPr>
        <w:tc>
          <w:tcPr>
            <w:tcW w:w="714" w:type="dxa"/>
            <w:noWrap/>
            <w:vAlign w:val="center"/>
          </w:tcPr>
          <w:p w14:paraId="39144F42"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(15)</w:t>
            </w:r>
          </w:p>
        </w:tc>
        <w:tc>
          <w:tcPr>
            <w:tcW w:w="1428" w:type="dxa"/>
            <w:vAlign w:val="center"/>
          </w:tcPr>
          <w:p w14:paraId="5B31747C" w14:textId="45EB7111" w:rsidR="001513B1" w:rsidRPr="002C1EBB" w:rsidRDefault="001513B1" w:rsidP="002456A2">
            <w:pPr>
              <w:tabs>
                <w:tab w:val="decimal" w:pos="200"/>
                <w:tab w:val="left" w:pos="6663"/>
              </w:tabs>
              <w:spacing w:line="360" w:lineRule="auto"/>
              <w:rPr>
                <w:rFonts w:ascii="Times New Roman" w:hAnsi="Times New Roman"/>
                <w:bCs/>
              </w:rPr>
            </w:pPr>
            <w:r w:rsidRPr="002C1EBB">
              <w:rPr>
                <w:rFonts w:ascii="Times New Roman" w:hAnsi="Times New Roman"/>
                <w:bCs/>
              </w:rPr>
              <w:t>-</w:t>
            </w:r>
            <w:r w:rsidR="002456A2" w:rsidRPr="002C1EBB">
              <w:rPr>
                <w:rFonts w:ascii="Times New Roman" w:hAnsi="Times New Roman"/>
                <w:bCs/>
              </w:rPr>
              <w:t>177</w:t>
            </w:r>
            <w:r w:rsidR="002456A2">
              <w:rPr>
                <w:rFonts w:ascii="Times New Roman" w:hAnsi="Times New Roman"/>
                <w:bCs/>
              </w:rPr>
              <w:t>0</w:t>
            </w:r>
            <w:r w:rsidRPr="002C1EBB">
              <w:rPr>
                <w:rFonts w:ascii="Times New Roman" w:hAnsi="Times New Roman"/>
                <w:bCs/>
              </w:rPr>
              <w:t>(</w:t>
            </w:r>
            <w:r w:rsidR="002456A2">
              <w:rPr>
                <w:rFonts w:ascii="Times New Roman" w:hAnsi="Times New Roman"/>
                <w:bCs/>
              </w:rPr>
              <w:t>5</w:t>
            </w:r>
            <w:r w:rsidRPr="002C1EBB">
              <w:rPr>
                <w:rFonts w:ascii="Times New Roman" w:hAnsi="Times New Roman"/>
                <w:bCs/>
              </w:rPr>
              <w:t>)</w:t>
            </w:r>
          </w:p>
        </w:tc>
        <w:tc>
          <w:tcPr>
            <w:tcW w:w="1559" w:type="dxa"/>
            <w:vAlign w:val="center"/>
          </w:tcPr>
          <w:p w14:paraId="134EAD44" w14:textId="419080ED"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116</w:t>
            </w:r>
            <w:r>
              <w:rPr>
                <w:rFonts w:ascii="Times New Roman" w:hAnsi="Times New Roman"/>
                <w:bCs/>
              </w:rPr>
              <w:t>79</w:t>
            </w:r>
            <w:r w:rsidR="001513B1" w:rsidRPr="002C1EBB">
              <w:rPr>
                <w:rFonts w:ascii="Times New Roman" w:hAnsi="Times New Roman"/>
                <w:bCs/>
              </w:rPr>
              <w:t>(</w:t>
            </w:r>
            <w:r w:rsidR="001513B1">
              <w:rPr>
                <w:rFonts w:ascii="Times New Roman" w:hAnsi="Times New Roman"/>
                <w:bCs/>
              </w:rPr>
              <w:t>3</w:t>
            </w:r>
            <w:r w:rsidR="001513B1" w:rsidRPr="002C1EBB">
              <w:rPr>
                <w:rFonts w:ascii="Times New Roman" w:hAnsi="Times New Roman"/>
                <w:bCs/>
              </w:rPr>
              <w:t>)</w:t>
            </w:r>
          </w:p>
        </w:tc>
        <w:tc>
          <w:tcPr>
            <w:tcW w:w="1417" w:type="dxa"/>
            <w:vAlign w:val="center"/>
          </w:tcPr>
          <w:p w14:paraId="4C59B29D" w14:textId="2DF9ADD2"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5112(4)</w:t>
            </w:r>
          </w:p>
        </w:tc>
        <w:tc>
          <w:tcPr>
            <w:tcW w:w="1134" w:type="dxa"/>
            <w:vAlign w:val="center"/>
          </w:tcPr>
          <w:p w14:paraId="2826119F" w14:textId="5C3C1EEE" w:rsidR="001513B1" w:rsidRPr="002C1EBB" w:rsidRDefault="002456A2" w:rsidP="002456A2">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2</w:t>
            </w:r>
            <w:r w:rsidR="001513B1" w:rsidRPr="002C1EBB">
              <w:rPr>
                <w:rFonts w:ascii="Times New Roman" w:hAnsi="Times New Roman"/>
                <w:bCs/>
              </w:rPr>
              <w:t>.</w:t>
            </w:r>
            <w:r>
              <w:rPr>
                <w:rFonts w:ascii="Times New Roman" w:hAnsi="Times New Roman"/>
                <w:bCs/>
              </w:rPr>
              <w:t>1</w:t>
            </w:r>
            <w:r w:rsidR="001513B1" w:rsidRPr="002C1EBB">
              <w:rPr>
                <w:rFonts w:ascii="Times New Roman" w:hAnsi="Times New Roman"/>
                <w:bCs/>
              </w:rPr>
              <w:t>(8)</w:t>
            </w:r>
          </w:p>
        </w:tc>
      </w:tr>
      <w:tr w:rsidR="001513B1" w:rsidRPr="002C1EBB" w14:paraId="043366C1" w14:textId="77777777" w:rsidTr="00F90EF9">
        <w:trPr>
          <w:trHeight w:val="305"/>
          <w:jc w:val="center"/>
        </w:trPr>
        <w:tc>
          <w:tcPr>
            <w:tcW w:w="714" w:type="dxa"/>
            <w:noWrap/>
            <w:vAlign w:val="center"/>
          </w:tcPr>
          <w:p w14:paraId="339BB0E9"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(16)</w:t>
            </w:r>
          </w:p>
        </w:tc>
        <w:tc>
          <w:tcPr>
            <w:tcW w:w="1428" w:type="dxa"/>
            <w:vAlign w:val="center"/>
          </w:tcPr>
          <w:p w14:paraId="76DEA439" w14:textId="5FE32F8C" w:rsidR="001513B1" w:rsidRPr="002C1EBB" w:rsidRDefault="001513B1" w:rsidP="002456A2">
            <w:pPr>
              <w:tabs>
                <w:tab w:val="decimal" w:pos="200"/>
                <w:tab w:val="left" w:pos="6663"/>
              </w:tabs>
              <w:spacing w:line="360" w:lineRule="auto"/>
              <w:rPr>
                <w:rFonts w:ascii="Times New Roman" w:hAnsi="Times New Roman"/>
                <w:bCs/>
              </w:rPr>
            </w:pPr>
            <w:r w:rsidRPr="002C1EBB">
              <w:rPr>
                <w:rFonts w:ascii="Times New Roman" w:hAnsi="Times New Roman"/>
                <w:bCs/>
              </w:rPr>
              <w:t>-</w:t>
            </w:r>
            <w:r w:rsidR="002456A2" w:rsidRPr="002C1EBB">
              <w:rPr>
                <w:rFonts w:ascii="Times New Roman" w:hAnsi="Times New Roman"/>
                <w:bCs/>
              </w:rPr>
              <w:t>167</w:t>
            </w:r>
            <w:r w:rsidR="002456A2">
              <w:rPr>
                <w:rFonts w:ascii="Times New Roman" w:hAnsi="Times New Roman"/>
                <w:bCs/>
              </w:rPr>
              <w:t>4</w:t>
            </w:r>
            <w:r w:rsidRPr="002C1EBB">
              <w:rPr>
                <w:rFonts w:ascii="Times New Roman" w:hAnsi="Times New Roman"/>
                <w:bCs/>
              </w:rPr>
              <w:t>(4)</w:t>
            </w:r>
          </w:p>
        </w:tc>
        <w:tc>
          <w:tcPr>
            <w:tcW w:w="1559" w:type="dxa"/>
            <w:vAlign w:val="center"/>
          </w:tcPr>
          <w:p w14:paraId="564F06C8" w14:textId="3A9CB8D8"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998</w:t>
            </w:r>
            <w:r>
              <w:rPr>
                <w:rFonts w:ascii="Times New Roman" w:hAnsi="Times New Roman"/>
                <w:bCs/>
              </w:rPr>
              <w:t>6</w:t>
            </w:r>
            <w:r w:rsidRPr="002C1EBB">
              <w:rPr>
                <w:rFonts w:ascii="Times New Roman" w:hAnsi="Times New Roman"/>
                <w:bCs/>
              </w:rPr>
              <w:t>(3)</w:t>
            </w:r>
          </w:p>
        </w:tc>
        <w:tc>
          <w:tcPr>
            <w:tcW w:w="1417" w:type="dxa"/>
            <w:vAlign w:val="center"/>
          </w:tcPr>
          <w:p w14:paraId="30C40C09" w14:textId="29A3F26A" w:rsidR="001513B1" w:rsidRPr="002C1EBB" w:rsidRDefault="001513B1" w:rsidP="002456A2">
            <w:pPr>
              <w:tabs>
                <w:tab w:val="decimal" w:pos="200"/>
                <w:tab w:val="left" w:pos="6663"/>
              </w:tabs>
              <w:spacing w:line="360" w:lineRule="auto"/>
              <w:rPr>
                <w:rFonts w:ascii="Times New Roman" w:hAnsi="Times New Roman"/>
                <w:bCs/>
              </w:rPr>
            </w:pPr>
            <w:r w:rsidRPr="002C1EBB">
              <w:rPr>
                <w:rFonts w:ascii="Times New Roman" w:hAnsi="Times New Roman"/>
                <w:bCs/>
              </w:rPr>
              <w:t>848</w:t>
            </w:r>
            <w:r>
              <w:rPr>
                <w:rFonts w:ascii="Times New Roman" w:hAnsi="Times New Roman"/>
                <w:bCs/>
              </w:rPr>
              <w:t>5</w:t>
            </w:r>
            <w:r w:rsidRPr="002C1EBB">
              <w:rPr>
                <w:rFonts w:ascii="Times New Roman" w:hAnsi="Times New Roman"/>
                <w:bCs/>
              </w:rPr>
              <w:t>(</w:t>
            </w:r>
            <w:r w:rsidR="002456A2">
              <w:rPr>
                <w:rFonts w:ascii="Times New Roman" w:hAnsi="Times New Roman"/>
                <w:bCs/>
              </w:rPr>
              <w:t>3</w:t>
            </w:r>
            <w:r w:rsidRPr="002C1EBB">
              <w:rPr>
                <w:rFonts w:ascii="Times New Roman" w:hAnsi="Times New Roman"/>
                <w:bCs/>
              </w:rPr>
              <w:t>)</w:t>
            </w:r>
          </w:p>
        </w:tc>
        <w:tc>
          <w:tcPr>
            <w:tcW w:w="1134" w:type="dxa"/>
            <w:vAlign w:val="center"/>
          </w:tcPr>
          <w:p w14:paraId="6C0E85E4" w14:textId="678E6717" w:rsidR="001513B1" w:rsidRPr="002C1EBB" w:rsidRDefault="002456A2" w:rsidP="002456A2">
            <w:pPr>
              <w:tabs>
                <w:tab w:val="decimal" w:pos="120"/>
                <w:tab w:val="left" w:pos="6663"/>
              </w:tabs>
              <w:spacing w:line="360" w:lineRule="auto"/>
              <w:rPr>
                <w:rFonts w:ascii="Times New Roman" w:hAnsi="Times New Roman"/>
                <w:bCs/>
              </w:rPr>
            </w:pPr>
            <w:r>
              <w:rPr>
                <w:rFonts w:ascii="Times New Roman" w:hAnsi="Times New Roman"/>
                <w:bCs/>
              </w:rPr>
              <w:t>9</w:t>
            </w:r>
            <w:r w:rsidR="001513B1" w:rsidRPr="002C1EBB">
              <w:rPr>
                <w:rFonts w:ascii="Times New Roman" w:hAnsi="Times New Roman"/>
                <w:bCs/>
              </w:rPr>
              <w:t>.</w:t>
            </w:r>
            <w:r>
              <w:rPr>
                <w:rFonts w:ascii="Times New Roman" w:hAnsi="Times New Roman"/>
                <w:bCs/>
              </w:rPr>
              <w:t>2</w:t>
            </w:r>
            <w:r w:rsidR="001513B1" w:rsidRPr="002C1EBB">
              <w:rPr>
                <w:rFonts w:ascii="Times New Roman" w:hAnsi="Times New Roman"/>
                <w:bCs/>
              </w:rPr>
              <w:t>(</w:t>
            </w:r>
            <w:r>
              <w:rPr>
                <w:rFonts w:ascii="Times New Roman" w:hAnsi="Times New Roman"/>
                <w:bCs/>
              </w:rPr>
              <w:t>8</w:t>
            </w:r>
            <w:r w:rsidR="001513B1" w:rsidRPr="002C1EBB">
              <w:rPr>
                <w:rFonts w:ascii="Times New Roman" w:hAnsi="Times New Roman"/>
                <w:bCs/>
              </w:rPr>
              <w:t>)</w:t>
            </w:r>
          </w:p>
        </w:tc>
      </w:tr>
      <w:tr w:rsidR="001513B1" w:rsidRPr="002C1EBB" w14:paraId="78E2CA35" w14:textId="77777777" w:rsidTr="00F90EF9">
        <w:trPr>
          <w:trHeight w:val="305"/>
          <w:jc w:val="center"/>
        </w:trPr>
        <w:tc>
          <w:tcPr>
            <w:tcW w:w="714" w:type="dxa"/>
            <w:noWrap/>
            <w:vAlign w:val="center"/>
          </w:tcPr>
          <w:p w14:paraId="42F9B562"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hint="eastAsia"/>
                <w:bCs/>
              </w:rPr>
              <w:t>S</w:t>
            </w:r>
            <w:r w:rsidRPr="002C1EBB">
              <w:rPr>
                <w:rFonts w:ascii="Times New Roman" w:hAnsi="Times New Roman"/>
                <w:bCs/>
              </w:rPr>
              <w:t>(17)</w:t>
            </w:r>
          </w:p>
        </w:tc>
        <w:tc>
          <w:tcPr>
            <w:tcW w:w="1428" w:type="dxa"/>
            <w:vAlign w:val="center"/>
          </w:tcPr>
          <w:p w14:paraId="00B03E15" w14:textId="280A54CE"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33</w:t>
            </w:r>
            <w:r>
              <w:rPr>
                <w:rFonts w:ascii="Times New Roman" w:hAnsi="Times New Roman"/>
                <w:bCs/>
              </w:rPr>
              <w:t>2</w:t>
            </w:r>
            <w:r w:rsidR="001513B1" w:rsidRPr="002C1EBB">
              <w:rPr>
                <w:rFonts w:ascii="Times New Roman" w:hAnsi="Times New Roman"/>
                <w:bCs/>
              </w:rPr>
              <w:t>(</w:t>
            </w:r>
            <w:r w:rsidR="001513B1">
              <w:rPr>
                <w:rFonts w:ascii="Times New Roman" w:hAnsi="Times New Roman"/>
                <w:bCs/>
              </w:rPr>
              <w:t>5</w:t>
            </w:r>
            <w:r w:rsidR="001513B1" w:rsidRPr="002C1EBB">
              <w:rPr>
                <w:rFonts w:ascii="Times New Roman" w:hAnsi="Times New Roman"/>
                <w:bCs/>
              </w:rPr>
              <w:t>)</w:t>
            </w:r>
          </w:p>
        </w:tc>
        <w:tc>
          <w:tcPr>
            <w:tcW w:w="1559" w:type="dxa"/>
            <w:vAlign w:val="center"/>
          </w:tcPr>
          <w:p w14:paraId="044A5811" w14:textId="33394D5E"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69</w:t>
            </w:r>
            <w:r>
              <w:rPr>
                <w:rFonts w:ascii="Times New Roman" w:hAnsi="Times New Roman"/>
                <w:bCs/>
              </w:rPr>
              <w:t>05</w:t>
            </w:r>
            <w:r w:rsidR="001513B1" w:rsidRPr="002C1EBB">
              <w:rPr>
                <w:rFonts w:ascii="Times New Roman" w:hAnsi="Times New Roman"/>
                <w:bCs/>
              </w:rPr>
              <w:t>(4)</w:t>
            </w:r>
          </w:p>
        </w:tc>
        <w:tc>
          <w:tcPr>
            <w:tcW w:w="1417" w:type="dxa"/>
            <w:vAlign w:val="center"/>
          </w:tcPr>
          <w:p w14:paraId="33212CA4" w14:textId="6891AE84"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756</w:t>
            </w:r>
            <w:r>
              <w:rPr>
                <w:rFonts w:ascii="Times New Roman" w:hAnsi="Times New Roman"/>
                <w:bCs/>
              </w:rPr>
              <w:t>9</w:t>
            </w:r>
            <w:r w:rsidR="001513B1" w:rsidRPr="002C1EBB">
              <w:rPr>
                <w:rFonts w:ascii="Times New Roman" w:hAnsi="Times New Roman"/>
                <w:bCs/>
              </w:rPr>
              <w:t>(4)</w:t>
            </w:r>
          </w:p>
        </w:tc>
        <w:tc>
          <w:tcPr>
            <w:tcW w:w="1134" w:type="dxa"/>
            <w:vAlign w:val="center"/>
          </w:tcPr>
          <w:p w14:paraId="1ABA51DA" w14:textId="37E0F0D2" w:rsidR="001513B1" w:rsidRPr="002C1EBB" w:rsidRDefault="001513B1" w:rsidP="002456A2">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6</w:t>
            </w:r>
            <w:r w:rsidRPr="002C1EBB">
              <w:rPr>
                <w:rFonts w:ascii="Times New Roman" w:hAnsi="Times New Roman"/>
                <w:bCs/>
              </w:rPr>
              <w:t>.</w:t>
            </w:r>
            <w:r>
              <w:rPr>
                <w:rFonts w:ascii="Times New Roman" w:hAnsi="Times New Roman"/>
                <w:bCs/>
              </w:rPr>
              <w:t>2</w:t>
            </w:r>
            <w:r w:rsidRPr="002C1EBB">
              <w:rPr>
                <w:rFonts w:ascii="Times New Roman" w:hAnsi="Times New Roman"/>
                <w:bCs/>
              </w:rPr>
              <w:t>(</w:t>
            </w:r>
            <w:r w:rsidR="002456A2">
              <w:rPr>
                <w:rFonts w:ascii="Times New Roman" w:hAnsi="Times New Roman"/>
                <w:bCs/>
              </w:rPr>
              <w:t>9</w:t>
            </w:r>
            <w:r w:rsidRPr="002C1EBB">
              <w:rPr>
                <w:rFonts w:ascii="Times New Roman" w:hAnsi="Times New Roman"/>
                <w:bCs/>
              </w:rPr>
              <w:t>)</w:t>
            </w:r>
          </w:p>
        </w:tc>
      </w:tr>
      <w:tr w:rsidR="001513B1" w:rsidRPr="002C1EBB" w14:paraId="49AD4C15" w14:textId="77777777" w:rsidTr="00F90EF9">
        <w:trPr>
          <w:trHeight w:val="305"/>
          <w:jc w:val="center"/>
        </w:trPr>
        <w:tc>
          <w:tcPr>
            <w:tcW w:w="714" w:type="dxa"/>
            <w:tcBorders>
              <w:bottom w:val="single" w:sz="12" w:space="0" w:color="auto"/>
            </w:tcBorders>
            <w:noWrap/>
            <w:vAlign w:val="center"/>
            <w:hideMark/>
          </w:tcPr>
          <w:p w14:paraId="2F7449AE" w14:textId="77777777" w:rsidR="001513B1" w:rsidRPr="002C1EBB" w:rsidRDefault="001513B1" w:rsidP="001513B1">
            <w:pPr>
              <w:tabs>
                <w:tab w:val="left" w:pos="6663"/>
              </w:tabs>
              <w:spacing w:line="360" w:lineRule="auto"/>
              <w:rPr>
                <w:rFonts w:ascii="Times New Roman" w:hAnsi="Times New Roman"/>
                <w:bCs/>
              </w:rPr>
            </w:pPr>
            <w:r w:rsidRPr="002C1EBB">
              <w:rPr>
                <w:rFonts w:ascii="Times New Roman" w:hAnsi="Times New Roman"/>
                <w:bCs/>
              </w:rPr>
              <w:t>S(18)</w:t>
            </w:r>
          </w:p>
        </w:tc>
        <w:tc>
          <w:tcPr>
            <w:tcW w:w="1428" w:type="dxa"/>
            <w:tcBorders>
              <w:bottom w:val="single" w:sz="12" w:space="0" w:color="auto"/>
            </w:tcBorders>
            <w:vAlign w:val="center"/>
            <w:hideMark/>
          </w:tcPr>
          <w:p w14:paraId="1B3B622B" w14:textId="0C0201BF"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42</w:t>
            </w:r>
            <w:r>
              <w:rPr>
                <w:rFonts w:ascii="Times New Roman" w:hAnsi="Times New Roman"/>
                <w:bCs/>
              </w:rPr>
              <w:t>89</w:t>
            </w:r>
            <w:r w:rsidR="001513B1" w:rsidRPr="002C1EBB">
              <w:rPr>
                <w:rFonts w:ascii="Times New Roman" w:hAnsi="Times New Roman"/>
                <w:bCs/>
              </w:rPr>
              <w:t>(5)</w:t>
            </w:r>
          </w:p>
        </w:tc>
        <w:tc>
          <w:tcPr>
            <w:tcW w:w="1559" w:type="dxa"/>
            <w:tcBorders>
              <w:bottom w:val="single" w:sz="12" w:space="0" w:color="auto"/>
            </w:tcBorders>
            <w:vAlign w:val="center"/>
            <w:hideMark/>
          </w:tcPr>
          <w:p w14:paraId="5031C9D0" w14:textId="427025AC" w:rsidR="001513B1" w:rsidRPr="002C1EBB" w:rsidRDefault="002456A2" w:rsidP="002456A2">
            <w:pPr>
              <w:tabs>
                <w:tab w:val="decimal" w:pos="200"/>
                <w:tab w:val="left" w:pos="6663"/>
              </w:tabs>
              <w:spacing w:line="360" w:lineRule="auto"/>
              <w:rPr>
                <w:rFonts w:ascii="Times New Roman" w:hAnsi="Times New Roman"/>
                <w:bCs/>
              </w:rPr>
            </w:pPr>
            <w:r w:rsidRPr="002C1EBB">
              <w:rPr>
                <w:rFonts w:ascii="Times New Roman" w:hAnsi="Times New Roman"/>
                <w:bCs/>
              </w:rPr>
              <w:t>1252</w:t>
            </w:r>
            <w:r>
              <w:rPr>
                <w:rFonts w:ascii="Times New Roman" w:hAnsi="Times New Roman"/>
                <w:bCs/>
              </w:rPr>
              <w:t>5</w:t>
            </w:r>
            <w:r w:rsidR="001513B1" w:rsidRPr="002C1EBB">
              <w:rPr>
                <w:rFonts w:ascii="Times New Roman" w:hAnsi="Times New Roman"/>
                <w:bCs/>
              </w:rPr>
              <w:t>(4)</w:t>
            </w:r>
          </w:p>
        </w:tc>
        <w:tc>
          <w:tcPr>
            <w:tcW w:w="1417" w:type="dxa"/>
            <w:tcBorders>
              <w:bottom w:val="single" w:sz="12" w:space="0" w:color="auto"/>
            </w:tcBorders>
            <w:vAlign w:val="center"/>
            <w:hideMark/>
          </w:tcPr>
          <w:p w14:paraId="21180143" w14:textId="1E7B104E" w:rsidR="001513B1" w:rsidRPr="002C1EBB" w:rsidRDefault="001513B1" w:rsidP="001513B1">
            <w:pPr>
              <w:tabs>
                <w:tab w:val="decimal" w:pos="200"/>
                <w:tab w:val="left" w:pos="6663"/>
              </w:tabs>
              <w:spacing w:line="360" w:lineRule="auto"/>
              <w:rPr>
                <w:rFonts w:ascii="Times New Roman" w:hAnsi="Times New Roman"/>
                <w:bCs/>
              </w:rPr>
            </w:pPr>
            <w:r w:rsidRPr="002C1EBB">
              <w:rPr>
                <w:rFonts w:ascii="Times New Roman" w:hAnsi="Times New Roman"/>
                <w:bCs/>
              </w:rPr>
              <w:t>1208</w:t>
            </w:r>
            <w:r>
              <w:rPr>
                <w:rFonts w:ascii="Times New Roman" w:hAnsi="Times New Roman"/>
                <w:bCs/>
              </w:rPr>
              <w:t>2</w:t>
            </w:r>
            <w:r w:rsidRPr="002C1EBB">
              <w:rPr>
                <w:rFonts w:ascii="Times New Roman" w:hAnsi="Times New Roman"/>
                <w:bCs/>
              </w:rPr>
              <w:t>(4)</w:t>
            </w:r>
          </w:p>
        </w:tc>
        <w:tc>
          <w:tcPr>
            <w:tcW w:w="1134" w:type="dxa"/>
            <w:tcBorders>
              <w:bottom w:val="single" w:sz="12" w:space="0" w:color="auto"/>
            </w:tcBorders>
            <w:vAlign w:val="center"/>
            <w:hideMark/>
          </w:tcPr>
          <w:p w14:paraId="30F532DE" w14:textId="2C4C9392" w:rsidR="001513B1" w:rsidRPr="002C1EBB" w:rsidRDefault="002456A2" w:rsidP="002456A2">
            <w:pPr>
              <w:tabs>
                <w:tab w:val="decimal" w:pos="120"/>
                <w:tab w:val="left" w:pos="6663"/>
              </w:tabs>
              <w:spacing w:line="360" w:lineRule="auto"/>
              <w:rPr>
                <w:rFonts w:ascii="Times New Roman" w:hAnsi="Times New Roman"/>
                <w:bCs/>
              </w:rPr>
            </w:pPr>
            <w:r w:rsidRPr="002C1EBB">
              <w:rPr>
                <w:rFonts w:ascii="Times New Roman" w:hAnsi="Times New Roman"/>
                <w:bCs/>
              </w:rPr>
              <w:t>1</w:t>
            </w:r>
            <w:r>
              <w:rPr>
                <w:rFonts w:ascii="Times New Roman" w:hAnsi="Times New Roman"/>
                <w:bCs/>
              </w:rPr>
              <w:t>1</w:t>
            </w:r>
            <w:r w:rsidR="001513B1" w:rsidRPr="002C1EBB">
              <w:rPr>
                <w:rFonts w:ascii="Times New Roman" w:hAnsi="Times New Roman"/>
                <w:bCs/>
              </w:rPr>
              <w:t>.</w:t>
            </w:r>
            <w:r>
              <w:rPr>
                <w:rFonts w:ascii="Times New Roman" w:hAnsi="Times New Roman"/>
                <w:bCs/>
              </w:rPr>
              <w:t>1</w:t>
            </w:r>
            <w:r w:rsidR="001513B1" w:rsidRPr="002C1EBB">
              <w:rPr>
                <w:rFonts w:ascii="Times New Roman" w:hAnsi="Times New Roman"/>
                <w:bCs/>
              </w:rPr>
              <w:t>(</w:t>
            </w:r>
            <w:r>
              <w:rPr>
                <w:rFonts w:ascii="Times New Roman" w:hAnsi="Times New Roman"/>
                <w:bCs/>
              </w:rPr>
              <w:t>8</w:t>
            </w:r>
            <w:r w:rsidR="001513B1" w:rsidRPr="002C1EBB">
              <w:rPr>
                <w:rFonts w:ascii="Times New Roman" w:hAnsi="Times New Roman"/>
                <w:bCs/>
              </w:rPr>
              <w:t>)</w:t>
            </w:r>
          </w:p>
        </w:tc>
      </w:tr>
    </w:tbl>
    <w:p w14:paraId="184CAEE1" w14:textId="77777777" w:rsidR="002C1EBB" w:rsidRPr="002C1EBB" w:rsidRDefault="002C1EBB" w:rsidP="002C1EBB">
      <w:pPr>
        <w:tabs>
          <w:tab w:val="left" w:pos="6663"/>
        </w:tabs>
        <w:spacing w:line="360" w:lineRule="auto"/>
        <w:rPr>
          <w:rFonts w:ascii="Times New Roman" w:hAnsi="Times New Roman"/>
          <w:b/>
        </w:rPr>
      </w:pPr>
    </w:p>
    <w:p w14:paraId="50DD9AC5" w14:textId="628DA76F" w:rsidR="002C1EBB" w:rsidRDefault="002C1EBB" w:rsidP="002C1EBB">
      <w:pPr>
        <w:tabs>
          <w:tab w:val="left" w:pos="6663"/>
        </w:tabs>
        <w:spacing w:line="360" w:lineRule="auto"/>
        <w:rPr>
          <w:rFonts w:ascii="Times New Roman" w:hAnsi="Times New Roman"/>
        </w:rPr>
      </w:pPr>
      <w:r w:rsidRPr="002C1EBB">
        <w:rPr>
          <w:rFonts w:ascii="Times New Roman" w:hAnsi="Times New Roman"/>
          <w:b/>
        </w:rPr>
        <w:t>Table S</w:t>
      </w:r>
      <w:r w:rsidRPr="002C1EBB">
        <w:rPr>
          <w:rFonts w:ascii="Times New Roman" w:hAnsi="Times New Roman" w:hint="eastAsia"/>
          <w:b/>
        </w:rPr>
        <w:t>3</w:t>
      </w:r>
      <w:r w:rsidRPr="002C1EBB">
        <w:rPr>
          <w:rFonts w:ascii="Times New Roman" w:hAnsi="Times New Roman"/>
        </w:rPr>
        <w:t>. Selected</w:t>
      </w:r>
      <w:r w:rsidRPr="002C1EBB">
        <w:rPr>
          <w:rFonts w:ascii="Times New Roman" w:hAnsi="Times New Roman"/>
          <w:w w:val="95"/>
        </w:rPr>
        <w:t xml:space="preserve"> </w:t>
      </w:r>
      <w:r w:rsidRPr="002C1EBB">
        <w:rPr>
          <w:rFonts w:ascii="Times New Roman" w:hAnsi="Times New Roman"/>
        </w:rPr>
        <w:t>bond lengths (Å) of CsMgGa</w:t>
      </w:r>
      <w:r w:rsidR="00C833D2" w:rsidRPr="00995F75">
        <w:rPr>
          <w:rFonts w:ascii="Times New Roman" w:hAnsi="Times New Roman"/>
          <w:vertAlign w:val="subscript"/>
        </w:rPr>
        <w:t>5</w:t>
      </w:r>
      <w:r w:rsidRPr="002C1EBB">
        <w:rPr>
          <w:rFonts w:ascii="Times New Roman" w:hAnsi="Times New Roman"/>
        </w:rPr>
        <w:t>S</w:t>
      </w:r>
      <w:r w:rsidR="00C833D2" w:rsidRPr="00995F75">
        <w:rPr>
          <w:rFonts w:ascii="Times New Roman" w:hAnsi="Times New Roman"/>
          <w:vertAlign w:val="subscript"/>
        </w:rPr>
        <w:t>9</w:t>
      </w:r>
      <w:r w:rsidR="00C833D2" w:rsidRPr="002C1EBB">
        <w:rPr>
          <w:rFonts w:ascii="Times New Roman" w:hAnsi="Times New Roman"/>
        </w:rPr>
        <w:t>.</w:t>
      </w:r>
    </w:p>
    <w:p w14:paraId="66FC8BD3" w14:textId="77777777" w:rsidR="002C1EBB" w:rsidRPr="002C1EBB" w:rsidRDefault="002C1EBB" w:rsidP="002C1EBB">
      <w:pPr>
        <w:tabs>
          <w:tab w:val="left" w:pos="6663"/>
        </w:tabs>
        <w:spacing w:line="360" w:lineRule="auto"/>
        <w:rPr>
          <w:rFonts w:ascii="Times New Roman" w:eastAsia="宋体" w:hAnsi="Times New Roman"/>
        </w:rPr>
      </w:pPr>
    </w:p>
    <w:tbl>
      <w:tblPr>
        <w:tblStyle w:val="21"/>
        <w:tblpPr w:leftFromText="180" w:rightFromText="180" w:vertAnchor="text" w:horzAnchor="margin" w:tblpY="502"/>
        <w:tblOverlap w:val="never"/>
        <w:tblW w:w="8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330"/>
        <w:gridCol w:w="1845"/>
        <w:gridCol w:w="1330"/>
        <w:gridCol w:w="1565"/>
        <w:gridCol w:w="1056"/>
      </w:tblGrid>
      <w:tr w:rsidR="001513B1" w:rsidRPr="002C1EBB" w14:paraId="141A5409" w14:textId="77777777" w:rsidTr="00AB70AD">
        <w:tc>
          <w:tcPr>
            <w:tcW w:w="1417" w:type="dxa"/>
            <w:tcBorders>
              <w:top w:val="single" w:sz="12" w:space="0" w:color="auto"/>
              <w:bottom w:val="single" w:sz="12" w:space="0" w:color="auto"/>
            </w:tcBorders>
          </w:tcPr>
          <w:p w14:paraId="608757C6" w14:textId="6F5D43A2" w:rsidR="001513B1" w:rsidRPr="002C1EBB" w:rsidRDefault="001513B1" w:rsidP="001513B1">
            <w:pPr>
              <w:spacing w:line="360" w:lineRule="auto"/>
              <w:jc w:val="center"/>
              <w:rPr>
                <w:rFonts w:ascii="Times New Roman" w:eastAsia="黑体" w:hAnsi="Times New Roman"/>
              </w:rPr>
            </w:pPr>
            <w:r w:rsidRPr="002C1EBB">
              <w:rPr>
                <w:rFonts w:ascii="Times New Roman" w:eastAsia="黑体" w:hAnsi="Times New Roman"/>
              </w:rPr>
              <w:lastRenderedPageBreak/>
              <w:t>bond</w:t>
            </w:r>
          </w:p>
        </w:tc>
        <w:tc>
          <w:tcPr>
            <w:tcW w:w="1371" w:type="dxa"/>
            <w:tcBorders>
              <w:top w:val="single" w:sz="12" w:space="0" w:color="auto"/>
              <w:bottom w:val="single" w:sz="12" w:space="0" w:color="auto"/>
            </w:tcBorders>
          </w:tcPr>
          <w:p w14:paraId="433F2976" w14:textId="67F896C9" w:rsidR="001513B1" w:rsidRPr="002C1EBB" w:rsidRDefault="001513B1" w:rsidP="001513B1">
            <w:pPr>
              <w:spacing w:line="360" w:lineRule="auto"/>
              <w:jc w:val="center"/>
              <w:rPr>
                <w:rFonts w:ascii="Times New Roman" w:eastAsia="黑体" w:hAnsi="Times New Roman"/>
              </w:rPr>
            </w:pPr>
            <w:r w:rsidRPr="002C1EBB">
              <w:rPr>
                <w:rFonts w:ascii="Times New Roman" w:eastAsia="黑体" w:hAnsi="Times New Roman"/>
              </w:rPr>
              <w:t>length/Å</w:t>
            </w:r>
          </w:p>
        </w:tc>
        <w:tc>
          <w:tcPr>
            <w:tcW w:w="1811" w:type="dxa"/>
            <w:tcBorders>
              <w:top w:val="single" w:sz="12" w:space="0" w:color="auto"/>
              <w:bottom w:val="single" w:sz="12" w:space="0" w:color="auto"/>
            </w:tcBorders>
          </w:tcPr>
          <w:p w14:paraId="6926683C" w14:textId="46BD7D74" w:rsidR="001513B1" w:rsidRPr="002C1EBB" w:rsidRDefault="001513B1" w:rsidP="001513B1">
            <w:pPr>
              <w:spacing w:line="360" w:lineRule="auto"/>
              <w:jc w:val="center"/>
              <w:rPr>
                <w:rFonts w:ascii="Times New Roman" w:eastAsia="黑体" w:hAnsi="Times New Roman"/>
              </w:rPr>
            </w:pPr>
            <w:r w:rsidRPr="002C1EBB">
              <w:rPr>
                <w:rFonts w:ascii="Times New Roman" w:eastAsia="黑体" w:hAnsi="Times New Roman"/>
              </w:rPr>
              <w:t>bond</w:t>
            </w:r>
          </w:p>
        </w:tc>
        <w:tc>
          <w:tcPr>
            <w:tcW w:w="1371" w:type="dxa"/>
            <w:tcBorders>
              <w:top w:val="single" w:sz="12" w:space="0" w:color="auto"/>
              <w:bottom w:val="single" w:sz="12" w:space="0" w:color="auto"/>
            </w:tcBorders>
          </w:tcPr>
          <w:p w14:paraId="0179B3DF" w14:textId="6E829C36" w:rsidR="001513B1" w:rsidRPr="002C1EBB" w:rsidRDefault="001513B1" w:rsidP="001513B1">
            <w:pPr>
              <w:spacing w:line="360" w:lineRule="auto"/>
              <w:jc w:val="center"/>
              <w:rPr>
                <w:rFonts w:ascii="Times New Roman" w:eastAsia="黑体" w:hAnsi="Times New Roman"/>
              </w:rPr>
            </w:pPr>
            <w:r w:rsidRPr="002C1EBB">
              <w:rPr>
                <w:rFonts w:ascii="Times New Roman" w:eastAsia="黑体" w:hAnsi="Times New Roman"/>
              </w:rPr>
              <w:t>length/Å</w:t>
            </w:r>
          </w:p>
        </w:tc>
        <w:tc>
          <w:tcPr>
            <w:tcW w:w="1537" w:type="dxa"/>
            <w:tcBorders>
              <w:top w:val="single" w:sz="12" w:space="0" w:color="auto"/>
              <w:bottom w:val="single" w:sz="12" w:space="0" w:color="auto"/>
            </w:tcBorders>
          </w:tcPr>
          <w:p w14:paraId="34F61EF8" w14:textId="23AFB1FD" w:rsidR="001513B1" w:rsidRPr="002C1EBB" w:rsidRDefault="001513B1" w:rsidP="001513B1">
            <w:pPr>
              <w:spacing w:line="360" w:lineRule="auto"/>
              <w:jc w:val="center"/>
              <w:rPr>
                <w:rFonts w:ascii="Times New Roman" w:eastAsia="黑体" w:hAnsi="Times New Roman"/>
              </w:rPr>
            </w:pPr>
            <w:r w:rsidRPr="002C1EBB">
              <w:rPr>
                <w:rFonts w:ascii="Times New Roman" w:eastAsia="黑体" w:hAnsi="Times New Roman"/>
              </w:rPr>
              <w:t>bond</w:t>
            </w:r>
          </w:p>
        </w:tc>
        <w:tc>
          <w:tcPr>
            <w:tcW w:w="1038" w:type="dxa"/>
            <w:tcBorders>
              <w:top w:val="single" w:sz="12" w:space="0" w:color="auto"/>
              <w:bottom w:val="single" w:sz="12" w:space="0" w:color="auto"/>
            </w:tcBorders>
          </w:tcPr>
          <w:p w14:paraId="610EE955" w14:textId="264BFFD1" w:rsidR="001513B1" w:rsidRPr="002C1EBB" w:rsidRDefault="001513B1" w:rsidP="001513B1">
            <w:pPr>
              <w:spacing w:line="360" w:lineRule="auto"/>
              <w:jc w:val="center"/>
              <w:rPr>
                <w:rFonts w:ascii="Times New Roman" w:eastAsia="黑体" w:hAnsi="Times New Roman"/>
              </w:rPr>
            </w:pPr>
            <w:r w:rsidRPr="002C1EBB">
              <w:rPr>
                <w:rFonts w:ascii="Times New Roman" w:eastAsia="黑体" w:hAnsi="Times New Roman"/>
              </w:rPr>
              <w:t>length/Å</w:t>
            </w:r>
          </w:p>
        </w:tc>
      </w:tr>
      <w:tr w:rsidR="001513B1" w:rsidRPr="002C1EBB" w14:paraId="1AF1CD61" w14:textId="77777777" w:rsidTr="00AB70AD">
        <w:tc>
          <w:tcPr>
            <w:tcW w:w="1417" w:type="dxa"/>
            <w:tcBorders>
              <w:top w:val="single" w:sz="12" w:space="0" w:color="auto"/>
            </w:tcBorders>
          </w:tcPr>
          <w:p w14:paraId="51169983" w14:textId="4CA1C4A6"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Cs(1)−S(1)</w:t>
            </w:r>
          </w:p>
        </w:tc>
        <w:tc>
          <w:tcPr>
            <w:tcW w:w="1371" w:type="dxa"/>
            <w:tcBorders>
              <w:top w:val="single" w:sz="12" w:space="0" w:color="auto"/>
            </w:tcBorders>
          </w:tcPr>
          <w:p w14:paraId="6B0C11ED" w14:textId="10C60196"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Pr>
                <w:rFonts w:ascii="Times New Roman" w:hAnsi="Times New Roman"/>
                <w:color w:val="000000"/>
              </w:rPr>
              <w:t>739</w:t>
            </w:r>
            <w:r w:rsidRPr="002C1EBB">
              <w:rPr>
                <w:rFonts w:ascii="Times New Roman" w:hAnsi="Times New Roman"/>
                <w:color w:val="000000"/>
              </w:rPr>
              <w:t>(</w:t>
            </w:r>
            <w:r>
              <w:rPr>
                <w:rFonts w:ascii="Times New Roman" w:hAnsi="Times New Roman"/>
                <w:color w:val="000000"/>
              </w:rPr>
              <w:t>3</w:t>
            </w:r>
            <w:r w:rsidRPr="002C1EBB">
              <w:rPr>
                <w:rFonts w:ascii="Times New Roman" w:hAnsi="Times New Roman"/>
                <w:color w:val="000000"/>
              </w:rPr>
              <w:t>)</w:t>
            </w:r>
          </w:p>
        </w:tc>
        <w:tc>
          <w:tcPr>
            <w:tcW w:w="1811" w:type="dxa"/>
            <w:tcBorders>
              <w:top w:val="single" w:sz="12" w:space="0" w:color="auto"/>
            </w:tcBorders>
          </w:tcPr>
          <w:p w14:paraId="49189B0C" w14:textId="67A0C186"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Mg(1)−S(5)</w:t>
            </w:r>
          </w:p>
        </w:tc>
        <w:tc>
          <w:tcPr>
            <w:tcW w:w="1371" w:type="dxa"/>
            <w:tcBorders>
              <w:top w:val="single" w:sz="12" w:space="0" w:color="auto"/>
            </w:tcBorders>
          </w:tcPr>
          <w:p w14:paraId="5000EF34" w14:textId="4BBAFCA8"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2.</w:t>
            </w:r>
            <w:r w:rsidR="002456A2" w:rsidRPr="002C1EBB">
              <w:rPr>
                <w:rFonts w:ascii="Times New Roman" w:hAnsi="Times New Roman"/>
                <w:color w:val="000000"/>
              </w:rPr>
              <w:t>39</w:t>
            </w:r>
            <w:r w:rsidR="002456A2">
              <w:rPr>
                <w:rFonts w:ascii="Times New Roman" w:hAnsi="Times New Roman"/>
                <w:color w:val="000000"/>
              </w:rPr>
              <w:t>8</w:t>
            </w:r>
            <w:r w:rsidRPr="002C1EBB">
              <w:rPr>
                <w:rFonts w:ascii="Times New Roman" w:hAnsi="Times New Roman"/>
                <w:color w:val="000000"/>
              </w:rPr>
              <w:t>(</w:t>
            </w:r>
            <w:r>
              <w:rPr>
                <w:rFonts w:ascii="Times New Roman" w:hAnsi="Times New Roman"/>
                <w:color w:val="000000"/>
              </w:rPr>
              <w:t>6</w:t>
            </w:r>
            <w:r w:rsidRPr="002C1EBB">
              <w:rPr>
                <w:rFonts w:ascii="Times New Roman" w:hAnsi="Times New Roman"/>
                <w:color w:val="000000"/>
              </w:rPr>
              <w:t>)</w:t>
            </w:r>
          </w:p>
        </w:tc>
        <w:tc>
          <w:tcPr>
            <w:tcW w:w="1537" w:type="dxa"/>
            <w:tcBorders>
              <w:top w:val="single" w:sz="12" w:space="0" w:color="auto"/>
            </w:tcBorders>
          </w:tcPr>
          <w:p w14:paraId="4EE5818B" w14:textId="665325A3"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Ga(6)−S(3)</w:t>
            </w:r>
          </w:p>
        </w:tc>
        <w:tc>
          <w:tcPr>
            <w:tcW w:w="1038" w:type="dxa"/>
            <w:tcBorders>
              <w:top w:val="single" w:sz="12" w:space="0" w:color="auto"/>
            </w:tcBorders>
          </w:tcPr>
          <w:p w14:paraId="55A7A1AA" w14:textId="1ED7DBDF"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2.2</w:t>
            </w:r>
            <w:r>
              <w:rPr>
                <w:rFonts w:ascii="Times New Roman" w:hAnsi="Times New Roman"/>
                <w:color w:val="000000"/>
              </w:rPr>
              <w:t>90</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r>
      <w:tr w:rsidR="001513B1" w:rsidRPr="002C1EBB" w14:paraId="61037543" w14:textId="77777777" w:rsidTr="00AB70AD">
        <w:tc>
          <w:tcPr>
            <w:tcW w:w="1417" w:type="dxa"/>
          </w:tcPr>
          <w:p w14:paraId="4960B4D1" w14:textId="5A1AC4F0"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Cs(1)−S(2)</w:t>
            </w:r>
          </w:p>
        </w:tc>
        <w:tc>
          <w:tcPr>
            <w:tcW w:w="1371" w:type="dxa"/>
          </w:tcPr>
          <w:p w14:paraId="1E0580B5" w14:textId="5F7BA59A"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Pr>
                <w:rFonts w:ascii="Times New Roman" w:hAnsi="Times New Roman"/>
                <w:color w:val="000000"/>
              </w:rPr>
              <w:t>763</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54275DDE" w14:textId="7C3684CB"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Mg(1)−S(6)</w:t>
            </w:r>
          </w:p>
        </w:tc>
        <w:tc>
          <w:tcPr>
            <w:tcW w:w="1371" w:type="dxa"/>
          </w:tcPr>
          <w:p w14:paraId="0548FDBF" w14:textId="296DE9A2"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2.</w:t>
            </w:r>
            <w:r w:rsidR="002456A2" w:rsidRPr="002C1EBB">
              <w:rPr>
                <w:rFonts w:ascii="Times New Roman" w:hAnsi="Times New Roman"/>
                <w:color w:val="000000"/>
              </w:rPr>
              <w:t>43</w:t>
            </w:r>
            <w:r w:rsidR="002456A2">
              <w:rPr>
                <w:rFonts w:ascii="Times New Roman" w:hAnsi="Times New Roman"/>
                <w:color w:val="000000"/>
              </w:rPr>
              <w:t>6</w:t>
            </w:r>
            <w:r w:rsidRPr="002C1EBB">
              <w:rPr>
                <w:rFonts w:ascii="Times New Roman" w:hAnsi="Times New Roman"/>
                <w:color w:val="000000"/>
              </w:rPr>
              <w:t>(6)</w:t>
            </w:r>
          </w:p>
        </w:tc>
        <w:tc>
          <w:tcPr>
            <w:tcW w:w="1537" w:type="dxa"/>
          </w:tcPr>
          <w:p w14:paraId="5C3B31AC" w14:textId="2CB08F52"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Ga(6)−S(12)</w:t>
            </w:r>
          </w:p>
        </w:tc>
        <w:tc>
          <w:tcPr>
            <w:tcW w:w="1038" w:type="dxa"/>
          </w:tcPr>
          <w:p w14:paraId="65ED708B" w14:textId="290E0824"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73</w:t>
            </w:r>
            <w:r w:rsidRPr="002C1EBB">
              <w:rPr>
                <w:rFonts w:ascii="Times New Roman" w:hAnsi="Times New Roman"/>
                <w:color w:val="000000"/>
              </w:rPr>
              <w:t>(</w:t>
            </w:r>
            <w:r w:rsidR="00A76DC8">
              <w:rPr>
                <w:rFonts w:ascii="Times New Roman" w:hAnsi="Times New Roman"/>
                <w:color w:val="000000"/>
              </w:rPr>
              <w:t>5</w:t>
            </w:r>
            <w:r w:rsidRPr="002C1EBB">
              <w:rPr>
                <w:rFonts w:ascii="Times New Roman" w:hAnsi="Times New Roman"/>
                <w:color w:val="000000"/>
              </w:rPr>
              <w:t>)</w:t>
            </w:r>
          </w:p>
        </w:tc>
      </w:tr>
      <w:tr w:rsidR="001513B1" w:rsidRPr="002C1EBB" w14:paraId="031026EF" w14:textId="77777777" w:rsidTr="00AB70AD">
        <w:tc>
          <w:tcPr>
            <w:tcW w:w="1417" w:type="dxa"/>
          </w:tcPr>
          <w:p w14:paraId="5CB67357" w14:textId="4DF9E3B0"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Cs(1)−S(4)</w:t>
            </w:r>
          </w:p>
        </w:tc>
        <w:tc>
          <w:tcPr>
            <w:tcW w:w="1371" w:type="dxa"/>
          </w:tcPr>
          <w:p w14:paraId="5E73AEF0" w14:textId="06A0B8CC"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3.</w:t>
            </w:r>
            <w:r>
              <w:rPr>
                <w:rFonts w:ascii="Times New Roman" w:hAnsi="Times New Roman"/>
                <w:color w:val="000000"/>
              </w:rPr>
              <w:t>657</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170B2154" w14:textId="5EDE2620"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Mg(1)−S(12)</w:t>
            </w:r>
          </w:p>
        </w:tc>
        <w:tc>
          <w:tcPr>
            <w:tcW w:w="1371" w:type="dxa"/>
          </w:tcPr>
          <w:p w14:paraId="210A5BD3" w14:textId="0B69866D"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2.43</w:t>
            </w:r>
            <w:r>
              <w:rPr>
                <w:rFonts w:ascii="Times New Roman" w:hAnsi="Times New Roman"/>
                <w:color w:val="000000"/>
              </w:rPr>
              <w:t>4</w:t>
            </w:r>
            <w:r w:rsidRPr="002C1EBB">
              <w:rPr>
                <w:rFonts w:ascii="Times New Roman" w:hAnsi="Times New Roman"/>
                <w:color w:val="000000"/>
              </w:rPr>
              <w:t>(7)</w:t>
            </w:r>
          </w:p>
        </w:tc>
        <w:tc>
          <w:tcPr>
            <w:tcW w:w="1537" w:type="dxa"/>
          </w:tcPr>
          <w:p w14:paraId="25716BFF" w14:textId="6A56AD2E"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Ga(6)−S(15)</w:t>
            </w:r>
          </w:p>
        </w:tc>
        <w:tc>
          <w:tcPr>
            <w:tcW w:w="1038" w:type="dxa"/>
          </w:tcPr>
          <w:p w14:paraId="0B48CDE9" w14:textId="1A3EB6A6"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2.22</w:t>
            </w:r>
            <w:r>
              <w:rPr>
                <w:rFonts w:ascii="Times New Roman" w:hAnsi="Times New Roman"/>
                <w:color w:val="000000"/>
              </w:rPr>
              <w:t>8</w:t>
            </w:r>
            <w:r w:rsidRPr="002C1EBB">
              <w:rPr>
                <w:rFonts w:ascii="Times New Roman" w:hAnsi="Times New Roman"/>
                <w:color w:val="000000"/>
              </w:rPr>
              <w:t>(4)</w:t>
            </w:r>
          </w:p>
        </w:tc>
      </w:tr>
      <w:tr w:rsidR="001513B1" w:rsidRPr="002C1EBB" w14:paraId="68B27101" w14:textId="77777777" w:rsidTr="00AB70AD">
        <w:tc>
          <w:tcPr>
            <w:tcW w:w="1417" w:type="dxa"/>
          </w:tcPr>
          <w:p w14:paraId="1DB256A6" w14:textId="72F1B839"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Cs(1)−S(5)</w:t>
            </w:r>
          </w:p>
        </w:tc>
        <w:tc>
          <w:tcPr>
            <w:tcW w:w="1371" w:type="dxa"/>
          </w:tcPr>
          <w:p w14:paraId="5DB2DE25" w14:textId="1A5B1696"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Pr>
                <w:rFonts w:ascii="Times New Roman" w:hAnsi="Times New Roman"/>
                <w:color w:val="000000"/>
              </w:rPr>
              <w:t>572</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320118FE" w14:textId="1DB95D81"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Mg(1)−S(17)</w:t>
            </w:r>
          </w:p>
        </w:tc>
        <w:tc>
          <w:tcPr>
            <w:tcW w:w="1371" w:type="dxa"/>
          </w:tcPr>
          <w:p w14:paraId="6F28A329" w14:textId="591149FC"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4</w:t>
            </w:r>
            <w:r w:rsidR="00A76DC8">
              <w:rPr>
                <w:rFonts w:ascii="Times New Roman" w:hAnsi="Times New Roman"/>
                <w:color w:val="000000"/>
              </w:rPr>
              <w:t>30</w:t>
            </w:r>
            <w:r w:rsidRPr="002C1EBB">
              <w:rPr>
                <w:rFonts w:ascii="Times New Roman" w:hAnsi="Times New Roman"/>
                <w:color w:val="000000"/>
              </w:rPr>
              <w:t>(</w:t>
            </w:r>
            <w:r w:rsidR="00A76DC8">
              <w:rPr>
                <w:rFonts w:ascii="Times New Roman" w:hAnsi="Times New Roman"/>
                <w:color w:val="000000"/>
              </w:rPr>
              <w:t>7</w:t>
            </w:r>
            <w:r w:rsidRPr="002C1EBB">
              <w:rPr>
                <w:rFonts w:ascii="Times New Roman" w:hAnsi="Times New Roman"/>
                <w:color w:val="000000"/>
              </w:rPr>
              <w:t>)</w:t>
            </w:r>
          </w:p>
        </w:tc>
        <w:tc>
          <w:tcPr>
            <w:tcW w:w="1537" w:type="dxa"/>
          </w:tcPr>
          <w:p w14:paraId="05084266" w14:textId="4D3644B6"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Ga(6)−S(18)</w:t>
            </w:r>
          </w:p>
        </w:tc>
        <w:tc>
          <w:tcPr>
            <w:tcW w:w="1038" w:type="dxa"/>
          </w:tcPr>
          <w:p w14:paraId="28E8091D" w14:textId="35F6E531"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2.30</w:t>
            </w:r>
            <w:r>
              <w:rPr>
                <w:rFonts w:ascii="Times New Roman" w:hAnsi="Times New Roman"/>
                <w:color w:val="000000"/>
              </w:rPr>
              <w:t>8</w:t>
            </w:r>
            <w:r w:rsidRPr="002C1EBB">
              <w:rPr>
                <w:rFonts w:ascii="Times New Roman" w:hAnsi="Times New Roman"/>
                <w:color w:val="000000"/>
              </w:rPr>
              <w:t>(4)</w:t>
            </w:r>
          </w:p>
        </w:tc>
      </w:tr>
      <w:tr w:rsidR="001513B1" w:rsidRPr="002C1EBB" w14:paraId="27362DD2" w14:textId="77777777" w:rsidTr="00AB70AD">
        <w:tc>
          <w:tcPr>
            <w:tcW w:w="1417" w:type="dxa"/>
          </w:tcPr>
          <w:p w14:paraId="20A61A8B" w14:textId="5BC351EE"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Cs(1)−S(8)</w:t>
            </w:r>
          </w:p>
        </w:tc>
        <w:tc>
          <w:tcPr>
            <w:tcW w:w="1371" w:type="dxa"/>
          </w:tcPr>
          <w:p w14:paraId="1F54FE8B" w14:textId="2BF896F6"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6</w:t>
            </w:r>
            <w:r w:rsidR="002456A2">
              <w:rPr>
                <w:rFonts w:ascii="Times New Roman" w:hAnsi="Times New Roman"/>
                <w:color w:val="000000"/>
              </w:rPr>
              <w:t>87</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1AB5EF3E" w14:textId="5F15D605"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Mg/Ga(2)−S(3)</w:t>
            </w:r>
          </w:p>
        </w:tc>
        <w:tc>
          <w:tcPr>
            <w:tcW w:w="1371" w:type="dxa"/>
          </w:tcPr>
          <w:p w14:paraId="50A7E1B5" w14:textId="27CBD671"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w:t>
            </w:r>
            <w:r w:rsidR="00A76DC8">
              <w:rPr>
                <w:rFonts w:ascii="Times New Roman" w:hAnsi="Times New Roman"/>
                <w:color w:val="000000"/>
              </w:rPr>
              <w:t>91</w:t>
            </w:r>
            <w:r w:rsidRPr="002C1EBB">
              <w:rPr>
                <w:rFonts w:ascii="Times New Roman" w:hAnsi="Times New Roman"/>
                <w:color w:val="000000"/>
              </w:rPr>
              <w:t>(</w:t>
            </w:r>
            <w:r w:rsidR="00A76DC8">
              <w:rPr>
                <w:rFonts w:ascii="Times New Roman" w:hAnsi="Times New Roman"/>
                <w:color w:val="000000"/>
              </w:rPr>
              <w:t>5</w:t>
            </w:r>
            <w:r w:rsidRPr="002C1EBB">
              <w:rPr>
                <w:rFonts w:ascii="Times New Roman" w:hAnsi="Times New Roman"/>
                <w:color w:val="000000"/>
              </w:rPr>
              <w:t>)</w:t>
            </w:r>
          </w:p>
        </w:tc>
        <w:tc>
          <w:tcPr>
            <w:tcW w:w="1537" w:type="dxa"/>
          </w:tcPr>
          <w:p w14:paraId="538AC1D5" w14:textId="67F1F70B"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Ga(7)−S(3)</w:t>
            </w:r>
          </w:p>
        </w:tc>
        <w:tc>
          <w:tcPr>
            <w:tcW w:w="1038" w:type="dxa"/>
          </w:tcPr>
          <w:p w14:paraId="0D3AE37F" w14:textId="45525AAA"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32</w:t>
            </w:r>
            <w:r w:rsidR="00A76DC8">
              <w:rPr>
                <w:rFonts w:ascii="Times New Roman" w:hAnsi="Times New Roman"/>
                <w:color w:val="000000"/>
              </w:rPr>
              <w:t>2</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r>
      <w:tr w:rsidR="001513B1" w:rsidRPr="002C1EBB" w14:paraId="7A958C34" w14:textId="77777777" w:rsidTr="00AB70AD">
        <w:tc>
          <w:tcPr>
            <w:tcW w:w="1417" w:type="dxa"/>
          </w:tcPr>
          <w:p w14:paraId="64888AFB" w14:textId="20C6283A"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Cs(1)−S(9)</w:t>
            </w:r>
          </w:p>
        </w:tc>
        <w:tc>
          <w:tcPr>
            <w:tcW w:w="1371" w:type="dxa"/>
          </w:tcPr>
          <w:p w14:paraId="6548BA24" w14:textId="0AE0D4B6"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6</w:t>
            </w:r>
            <w:r w:rsidR="002456A2">
              <w:rPr>
                <w:rFonts w:ascii="Times New Roman" w:hAnsi="Times New Roman"/>
                <w:color w:val="000000"/>
              </w:rPr>
              <w:t>61</w:t>
            </w:r>
            <w:r w:rsidRPr="002C1EBB">
              <w:rPr>
                <w:rFonts w:ascii="Times New Roman" w:hAnsi="Times New Roman"/>
                <w:color w:val="000000"/>
              </w:rPr>
              <w:t>(</w:t>
            </w:r>
            <w:r>
              <w:rPr>
                <w:rFonts w:ascii="Times New Roman" w:hAnsi="Times New Roman"/>
                <w:color w:val="000000"/>
              </w:rPr>
              <w:t>3</w:t>
            </w:r>
            <w:r w:rsidRPr="002C1EBB">
              <w:rPr>
                <w:rFonts w:ascii="Times New Roman" w:hAnsi="Times New Roman"/>
                <w:color w:val="000000"/>
              </w:rPr>
              <w:t>)</w:t>
            </w:r>
          </w:p>
        </w:tc>
        <w:tc>
          <w:tcPr>
            <w:tcW w:w="1811" w:type="dxa"/>
          </w:tcPr>
          <w:p w14:paraId="3219D3B1" w14:textId="7E0A8675"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Mg/Ga(2)−S(9)</w:t>
            </w:r>
          </w:p>
        </w:tc>
        <w:tc>
          <w:tcPr>
            <w:tcW w:w="1371" w:type="dxa"/>
          </w:tcPr>
          <w:p w14:paraId="23DAF443" w14:textId="1B479AC8"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w:t>
            </w:r>
            <w:r w:rsidR="00A76DC8">
              <w:rPr>
                <w:rFonts w:ascii="Times New Roman" w:hAnsi="Times New Roman"/>
                <w:color w:val="000000"/>
              </w:rPr>
              <w:t>76</w:t>
            </w:r>
            <w:r w:rsidRPr="002C1EBB">
              <w:rPr>
                <w:rFonts w:ascii="Times New Roman" w:hAnsi="Times New Roman"/>
                <w:color w:val="000000"/>
              </w:rPr>
              <w:t>(5)</w:t>
            </w:r>
          </w:p>
        </w:tc>
        <w:tc>
          <w:tcPr>
            <w:tcW w:w="1537" w:type="dxa"/>
          </w:tcPr>
          <w:p w14:paraId="21D96258" w14:textId="3432FD65"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Ga(7)−S(5)</w:t>
            </w:r>
          </w:p>
        </w:tc>
        <w:tc>
          <w:tcPr>
            <w:tcW w:w="1038" w:type="dxa"/>
          </w:tcPr>
          <w:p w14:paraId="2B9E7FB2" w14:textId="7D7D0A97"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31</w:t>
            </w:r>
            <w:r w:rsidR="00A76DC8">
              <w:rPr>
                <w:rFonts w:ascii="Times New Roman" w:hAnsi="Times New Roman"/>
                <w:color w:val="000000"/>
              </w:rPr>
              <w:t>6</w:t>
            </w:r>
            <w:r w:rsidRPr="002C1EBB">
              <w:rPr>
                <w:rFonts w:ascii="Times New Roman" w:hAnsi="Times New Roman"/>
                <w:color w:val="000000"/>
              </w:rPr>
              <w:t>(4)</w:t>
            </w:r>
          </w:p>
        </w:tc>
      </w:tr>
      <w:tr w:rsidR="001513B1" w:rsidRPr="002C1EBB" w14:paraId="247B09F7" w14:textId="77777777" w:rsidTr="00AB70AD">
        <w:tc>
          <w:tcPr>
            <w:tcW w:w="1417" w:type="dxa"/>
          </w:tcPr>
          <w:p w14:paraId="56309E1A" w14:textId="0048DB4A"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Cs(1)−S(10)</w:t>
            </w:r>
          </w:p>
        </w:tc>
        <w:tc>
          <w:tcPr>
            <w:tcW w:w="1371" w:type="dxa"/>
          </w:tcPr>
          <w:p w14:paraId="222E24FD" w14:textId="0B730ADC" w:rsidR="001513B1" w:rsidRPr="002C1EBB" w:rsidRDefault="001513B1" w:rsidP="002456A2">
            <w:pPr>
              <w:spacing w:line="360" w:lineRule="auto"/>
              <w:jc w:val="center"/>
              <w:rPr>
                <w:rFonts w:ascii="Times New Roman" w:eastAsia="黑体" w:hAnsi="Times New Roman"/>
              </w:rPr>
            </w:pPr>
            <w:r>
              <w:rPr>
                <w:rFonts w:ascii="Times New Roman" w:hAnsi="Times New Roman"/>
                <w:color w:val="000000"/>
              </w:rPr>
              <w:t>3</w:t>
            </w:r>
            <w:r w:rsidRPr="002C1EBB">
              <w:rPr>
                <w:rFonts w:ascii="Times New Roman" w:hAnsi="Times New Roman"/>
                <w:color w:val="000000"/>
              </w:rPr>
              <w:t>.</w:t>
            </w:r>
            <w:r w:rsidR="002456A2" w:rsidRPr="002C1EBB">
              <w:rPr>
                <w:rFonts w:ascii="Times New Roman" w:hAnsi="Times New Roman"/>
                <w:color w:val="000000"/>
              </w:rPr>
              <w:t>7</w:t>
            </w:r>
            <w:r w:rsidR="002456A2">
              <w:rPr>
                <w:rFonts w:ascii="Times New Roman" w:hAnsi="Times New Roman"/>
                <w:color w:val="000000"/>
              </w:rPr>
              <w:t>46</w:t>
            </w:r>
            <w:r w:rsidRPr="002C1EBB">
              <w:rPr>
                <w:rFonts w:ascii="Times New Roman" w:hAnsi="Times New Roman"/>
                <w:color w:val="000000"/>
              </w:rPr>
              <w:t>(4)</w:t>
            </w:r>
          </w:p>
        </w:tc>
        <w:tc>
          <w:tcPr>
            <w:tcW w:w="1811" w:type="dxa"/>
          </w:tcPr>
          <w:p w14:paraId="5F4DB3B5" w14:textId="60CC450B"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Mg/Ga(2)−S(14)</w:t>
            </w:r>
          </w:p>
        </w:tc>
        <w:tc>
          <w:tcPr>
            <w:tcW w:w="1371" w:type="dxa"/>
          </w:tcPr>
          <w:p w14:paraId="42F410A1" w14:textId="238DB672"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39</w:t>
            </w:r>
            <w:r w:rsidR="00A76DC8">
              <w:rPr>
                <w:rFonts w:ascii="Times New Roman" w:hAnsi="Times New Roman"/>
                <w:color w:val="000000"/>
              </w:rPr>
              <w:t>3</w:t>
            </w:r>
            <w:r w:rsidRPr="002C1EBB">
              <w:rPr>
                <w:rFonts w:ascii="Times New Roman" w:hAnsi="Times New Roman"/>
                <w:color w:val="000000"/>
              </w:rPr>
              <w:t>(5)</w:t>
            </w:r>
          </w:p>
        </w:tc>
        <w:tc>
          <w:tcPr>
            <w:tcW w:w="1537" w:type="dxa"/>
          </w:tcPr>
          <w:p w14:paraId="282EBD37" w14:textId="650476C6"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Ga(7)−S(10)</w:t>
            </w:r>
          </w:p>
        </w:tc>
        <w:tc>
          <w:tcPr>
            <w:tcW w:w="1038" w:type="dxa"/>
          </w:tcPr>
          <w:p w14:paraId="241DC0D2" w14:textId="35B9DA56"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58</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r>
      <w:tr w:rsidR="001513B1" w:rsidRPr="002C1EBB" w14:paraId="3674387F" w14:textId="77777777" w:rsidTr="00AB70AD">
        <w:tc>
          <w:tcPr>
            <w:tcW w:w="1417" w:type="dxa"/>
          </w:tcPr>
          <w:p w14:paraId="1F39FBC2" w14:textId="71B98E8D"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Cs(1)−S(11)</w:t>
            </w:r>
          </w:p>
        </w:tc>
        <w:tc>
          <w:tcPr>
            <w:tcW w:w="1371" w:type="dxa"/>
          </w:tcPr>
          <w:p w14:paraId="0E7C0FB4" w14:textId="35F9DE39"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Pr>
                <w:rFonts w:ascii="Times New Roman" w:hAnsi="Times New Roman"/>
                <w:color w:val="000000"/>
              </w:rPr>
              <w:t>761</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48733825" w14:textId="400CB812"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Mg/Ga(2)−S(17)</w:t>
            </w:r>
          </w:p>
        </w:tc>
        <w:tc>
          <w:tcPr>
            <w:tcW w:w="1371" w:type="dxa"/>
          </w:tcPr>
          <w:p w14:paraId="073DAF6C" w14:textId="1A5BB3F7"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w:t>
            </w:r>
            <w:r w:rsidR="00A76DC8">
              <w:rPr>
                <w:rFonts w:ascii="Times New Roman" w:hAnsi="Times New Roman"/>
                <w:color w:val="000000"/>
              </w:rPr>
              <w:t>53</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537" w:type="dxa"/>
          </w:tcPr>
          <w:p w14:paraId="647F7CC0" w14:textId="359FA06D"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Ga(7)−S(11)</w:t>
            </w:r>
          </w:p>
        </w:tc>
        <w:tc>
          <w:tcPr>
            <w:tcW w:w="1038" w:type="dxa"/>
          </w:tcPr>
          <w:p w14:paraId="09E1CCA3" w14:textId="5254A7D1"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23</w:t>
            </w:r>
            <w:r w:rsidR="00A76DC8">
              <w:rPr>
                <w:rFonts w:ascii="Times New Roman" w:hAnsi="Times New Roman"/>
                <w:color w:val="000000"/>
              </w:rPr>
              <w:t>7</w:t>
            </w:r>
            <w:r w:rsidRPr="002C1EBB">
              <w:rPr>
                <w:rFonts w:ascii="Times New Roman" w:hAnsi="Times New Roman"/>
                <w:color w:val="000000"/>
              </w:rPr>
              <w:t>(4)</w:t>
            </w:r>
          </w:p>
        </w:tc>
      </w:tr>
      <w:tr w:rsidR="001513B1" w:rsidRPr="002C1EBB" w14:paraId="764BB30B" w14:textId="77777777" w:rsidTr="00AB70AD">
        <w:tc>
          <w:tcPr>
            <w:tcW w:w="1417" w:type="dxa"/>
          </w:tcPr>
          <w:p w14:paraId="23A82B38" w14:textId="1CE71035"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Cs(1)−S(14)</w:t>
            </w:r>
          </w:p>
        </w:tc>
        <w:tc>
          <w:tcPr>
            <w:tcW w:w="1371" w:type="dxa"/>
          </w:tcPr>
          <w:p w14:paraId="058EB6F9" w14:textId="14B6E980"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Pr>
                <w:rFonts w:ascii="Times New Roman" w:hAnsi="Times New Roman"/>
                <w:color w:val="000000"/>
              </w:rPr>
              <w:t>820</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4F0E27B4" w14:textId="3C416454"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Mg/Ga(3)−S(5)</w:t>
            </w:r>
          </w:p>
        </w:tc>
        <w:tc>
          <w:tcPr>
            <w:tcW w:w="1371" w:type="dxa"/>
          </w:tcPr>
          <w:p w14:paraId="6D15F589" w14:textId="56F1496E"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28</w:t>
            </w:r>
            <w:r w:rsidR="00A76DC8">
              <w:rPr>
                <w:rFonts w:ascii="Times New Roman" w:hAnsi="Times New Roman"/>
                <w:color w:val="000000"/>
              </w:rPr>
              <w:t>0</w:t>
            </w:r>
            <w:r w:rsidRPr="002C1EBB">
              <w:rPr>
                <w:rFonts w:ascii="Times New Roman" w:hAnsi="Times New Roman"/>
                <w:color w:val="000000"/>
              </w:rPr>
              <w:t>(4)</w:t>
            </w:r>
          </w:p>
        </w:tc>
        <w:tc>
          <w:tcPr>
            <w:tcW w:w="1537" w:type="dxa"/>
          </w:tcPr>
          <w:p w14:paraId="7E797E1B" w14:textId="6A23FFC0"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Ga(8)−S(2)</w:t>
            </w:r>
          </w:p>
        </w:tc>
        <w:tc>
          <w:tcPr>
            <w:tcW w:w="1038" w:type="dxa"/>
          </w:tcPr>
          <w:p w14:paraId="15E7BD09" w14:textId="2D94D2F7"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13</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r>
      <w:tr w:rsidR="001513B1" w:rsidRPr="002C1EBB" w14:paraId="6AECDC0F" w14:textId="77777777" w:rsidTr="00AB70AD">
        <w:tc>
          <w:tcPr>
            <w:tcW w:w="1417" w:type="dxa"/>
          </w:tcPr>
          <w:p w14:paraId="5120B6B7" w14:textId="52036549"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Cs(1)−S(15)</w:t>
            </w:r>
          </w:p>
        </w:tc>
        <w:tc>
          <w:tcPr>
            <w:tcW w:w="1371" w:type="dxa"/>
          </w:tcPr>
          <w:p w14:paraId="6F0E5EEC" w14:textId="416E0F12"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Pr>
                <w:rFonts w:ascii="Times New Roman" w:hAnsi="Times New Roman"/>
                <w:color w:val="000000"/>
              </w:rPr>
              <w:t>855</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155C78C6" w14:textId="3BCE22E8"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Mg/Ga(3)−S(7)</w:t>
            </w:r>
          </w:p>
        </w:tc>
        <w:tc>
          <w:tcPr>
            <w:tcW w:w="1371" w:type="dxa"/>
          </w:tcPr>
          <w:p w14:paraId="17921348" w14:textId="0E3E6273"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w:t>
            </w:r>
            <w:r w:rsidR="00A76DC8">
              <w:rPr>
                <w:rFonts w:ascii="Times New Roman" w:hAnsi="Times New Roman"/>
                <w:color w:val="000000"/>
              </w:rPr>
              <w:t>30</w:t>
            </w:r>
            <w:r w:rsidRPr="002C1EBB">
              <w:rPr>
                <w:rFonts w:ascii="Times New Roman" w:hAnsi="Times New Roman"/>
                <w:color w:val="000000"/>
              </w:rPr>
              <w:t>(4)</w:t>
            </w:r>
          </w:p>
        </w:tc>
        <w:tc>
          <w:tcPr>
            <w:tcW w:w="1537" w:type="dxa"/>
          </w:tcPr>
          <w:p w14:paraId="59FA7258" w14:textId="103D1DFF"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Ga(8)−S(8)</w:t>
            </w:r>
          </w:p>
        </w:tc>
        <w:tc>
          <w:tcPr>
            <w:tcW w:w="1038" w:type="dxa"/>
          </w:tcPr>
          <w:p w14:paraId="780174DB" w14:textId="0A538D4E"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Pr>
                <w:rFonts w:ascii="Times New Roman" w:hAnsi="Times New Roman"/>
                <w:color w:val="000000"/>
              </w:rPr>
              <w:t>305</w:t>
            </w:r>
            <w:r w:rsidRPr="002C1EBB">
              <w:rPr>
                <w:rFonts w:ascii="Times New Roman" w:hAnsi="Times New Roman"/>
                <w:color w:val="000000"/>
              </w:rPr>
              <w:t>(4)</w:t>
            </w:r>
          </w:p>
        </w:tc>
      </w:tr>
      <w:tr w:rsidR="001513B1" w:rsidRPr="002C1EBB" w14:paraId="121D15C3" w14:textId="77777777" w:rsidTr="00AB70AD">
        <w:tc>
          <w:tcPr>
            <w:tcW w:w="1417" w:type="dxa"/>
          </w:tcPr>
          <w:p w14:paraId="1BC317DF" w14:textId="0C3836A4"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Cs(1)−S(16)</w:t>
            </w:r>
          </w:p>
        </w:tc>
        <w:tc>
          <w:tcPr>
            <w:tcW w:w="1371" w:type="dxa"/>
          </w:tcPr>
          <w:p w14:paraId="2677998F" w14:textId="42608D4D"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Pr>
                <w:rFonts w:ascii="Times New Roman" w:hAnsi="Times New Roman"/>
                <w:color w:val="000000"/>
              </w:rPr>
              <w:t>715</w:t>
            </w:r>
            <w:r w:rsidRPr="002C1EBB">
              <w:rPr>
                <w:rFonts w:ascii="Times New Roman" w:hAnsi="Times New Roman"/>
                <w:color w:val="000000"/>
              </w:rPr>
              <w:t>(</w:t>
            </w:r>
            <w:r>
              <w:rPr>
                <w:rFonts w:ascii="Times New Roman" w:hAnsi="Times New Roman"/>
                <w:color w:val="000000"/>
              </w:rPr>
              <w:t>3</w:t>
            </w:r>
            <w:r w:rsidRPr="002C1EBB">
              <w:rPr>
                <w:rFonts w:ascii="Times New Roman" w:hAnsi="Times New Roman"/>
                <w:color w:val="000000"/>
              </w:rPr>
              <w:t>)</w:t>
            </w:r>
          </w:p>
        </w:tc>
        <w:tc>
          <w:tcPr>
            <w:tcW w:w="1811" w:type="dxa"/>
          </w:tcPr>
          <w:p w14:paraId="554ACABB" w14:textId="6503FAA6"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Mg/Ga(3)−S(8)</w:t>
            </w:r>
          </w:p>
        </w:tc>
        <w:tc>
          <w:tcPr>
            <w:tcW w:w="1371" w:type="dxa"/>
          </w:tcPr>
          <w:p w14:paraId="31504239" w14:textId="2BB59CD2"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35</w:t>
            </w:r>
            <w:r w:rsidR="00A76DC8">
              <w:rPr>
                <w:rFonts w:ascii="Times New Roman" w:hAnsi="Times New Roman"/>
                <w:color w:val="000000"/>
              </w:rPr>
              <w:t>1</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537" w:type="dxa"/>
          </w:tcPr>
          <w:p w14:paraId="6F0959D3" w14:textId="59E2D8C8"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Ga(8)−S(13)</w:t>
            </w:r>
          </w:p>
        </w:tc>
        <w:tc>
          <w:tcPr>
            <w:tcW w:w="1038" w:type="dxa"/>
          </w:tcPr>
          <w:p w14:paraId="54C7DAAE" w14:textId="563DDF21"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34</w:t>
            </w:r>
            <w:r w:rsidR="00A76DC8">
              <w:rPr>
                <w:rFonts w:ascii="Times New Roman" w:hAnsi="Times New Roman"/>
                <w:color w:val="000000"/>
              </w:rPr>
              <w:t>4</w:t>
            </w:r>
            <w:r w:rsidRPr="002C1EBB">
              <w:rPr>
                <w:rFonts w:ascii="Times New Roman" w:hAnsi="Times New Roman"/>
                <w:color w:val="000000"/>
              </w:rPr>
              <w:t>(4)</w:t>
            </w:r>
          </w:p>
        </w:tc>
      </w:tr>
      <w:tr w:rsidR="001513B1" w:rsidRPr="002C1EBB" w14:paraId="4D13112B" w14:textId="77777777" w:rsidTr="00AB70AD">
        <w:tc>
          <w:tcPr>
            <w:tcW w:w="1417" w:type="dxa"/>
          </w:tcPr>
          <w:p w14:paraId="00D8976F" w14:textId="0A313305"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Cs(1)−S(18)</w:t>
            </w:r>
          </w:p>
        </w:tc>
        <w:tc>
          <w:tcPr>
            <w:tcW w:w="1371" w:type="dxa"/>
          </w:tcPr>
          <w:p w14:paraId="10363CA4" w14:textId="1EA5C7F0"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Pr>
                <w:rFonts w:ascii="Times New Roman" w:hAnsi="Times New Roman"/>
                <w:color w:val="000000"/>
              </w:rPr>
              <w:t>712</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0BC125B7" w14:textId="4C88F59C"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Mg/Ga(3)−S(14)</w:t>
            </w:r>
          </w:p>
        </w:tc>
        <w:tc>
          <w:tcPr>
            <w:tcW w:w="1371" w:type="dxa"/>
          </w:tcPr>
          <w:p w14:paraId="0BD09D10" w14:textId="3D434241"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2.31</w:t>
            </w:r>
            <w:r>
              <w:rPr>
                <w:rFonts w:ascii="Times New Roman" w:hAnsi="Times New Roman"/>
                <w:color w:val="000000"/>
              </w:rPr>
              <w:t>1</w:t>
            </w:r>
            <w:r w:rsidRPr="002C1EBB">
              <w:rPr>
                <w:rFonts w:ascii="Times New Roman" w:hAnsi="Times New Roman"/>
                <w:color w:val="000000"/>
              </w:rPr>
              <w:t>(4)</w:t>
            </w:r>
          </w:p>
        </w:tc>
        <w:tc>
          <w:tcPr>
            <w:tcW w:w="1537" w:type="dxa"/>
          </w:tcPr>
          <w:p w14:paraId="5D2613CA" w14:textId="5851969F"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Ga(8)−S(18)</w:t>
            </w:r>
          </w:p>
        </w:tc>
        <w:tc>
          <w:tcPr>
            <w:tcW w:w="1038" w:type="dxa"/>
          </w:tcPr>
          <w:p w14:paraId="18D20B95" w14:textId="22946763"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33</w:t>
            </w:r>
            <w:r w:rsidR="00A76DC8">
              <w:rPr>
                <w:rFonts w:ascii="Times New Roman" w:hAnsi="Times New Roman"/>
                <w:color w:val="000000"/>
              </w:rPr>
              <w:t>2</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r>
      <w:tr w:rsidR="001513B1" w:rsidRPr="002C1EBB" w14:paraId="10ED7A05" w14:textId="77777777" w:rsidTr="00AB70AD">
        <w:tc>
          <w:tcPr>
            <w:tcW w:w="1417" w:type="dxa"/>
          </w:tcPr>
          <w:p w14:paraId="6F8687BE" w14:textId="68C8EF68"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Cs(2)−S(1)</w:t>
            </w:r>
          </w:p>
        </w:tc>
        <w:tc>
          <w:tcPr>
            <w:tcW w:w="1371" w:type="dxa"/>
          </w:tcPr>
          <w:p w14:paraId="17127E29" w14:textId="1E9C0FD5"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7</w:t>
            </w:r>
            <w:r w:rsidR="002456A2">
              <w:rPr>
                <w:rFonts w:ascii="Times New Roman" w:hAnsi="Times New Roman"/>
                <w:color w:val="000000"/>
              </w:rPr>
              <w:t>54</w:t>
            </w:r>
            <w:r w:rsidRPr="002C1EBB">
              <w:rPr>
                <w:rFonts w:ascii="Times New Roman" w:hAnsi="Times New Roman"/>
                <w:color w:val="000000"/>
              </w:rPr>
              <w:t>(4)</w:t>
            </w:r>
          </w:p>
        </w:tc>
        <w:tc>
          <w:tcPr>
            <w:tcW w:w="1811" w:type="dxa"/>
          </w:tcPr>
          <w:p w14:paraId="3B7EA15E" w14:textId="1E4BC6DD"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Ga(2)−S(4)</w:t>
            </w:r>
          </w:p>
        </w:tc>
        <w:tc>
          <w:tcPr>
            <w:tcW w:w="1371" w:type="dxa"/>
          </w:tcPr>
          <w:p w14:paraId="04016F04" w14:textId="0ABF6CBE"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26</w:t>
            </w:r>
            <w:r w:rsidRPr="002C1EBB">
              <w:rPr>
                <w:rFonts w:ascii="Times New Roman" w:hAnsi="Times New Roman"/>
                <w:color w:val="000000"/>
              </w:rPr>
              <w:t>(4)</w:t>
            </w:r>
          </w:p>
        </w:tc>
        <w:tc>
          <w:tcPr>
            <w:tcW w:w="1537" w:type="dxa"/>
          </w:tcPr>
          <w:p w14:paraId="460C9417" w14:textId="3FD4473B"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Ga(9)−S(2)</w:t>
            </w:r>
          </w:p>
        </w:tc>
        <w:tc>
          <w:tcPr>
            <w:tcW w:w="1038" w:type="dxa"/>
          </w:tcPr>
          <w:p w14:paraId="6B9A1390" w14:textId="118AC97A"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2.2</w:t>
            </w:r>
            <w:r w:rsidR="00A76DC8">
              <w:rPr>
                <w:rFonts w:ascii="Times New Roman" w:hAnsi="Times New Roman"/>
                <w:color w:val="000000"/>
              </w:rPr>
              <w:t>30</w:t>
            </w:r>
            <w:bookmarkStart w:id="6" w:name="_GoBack"/>
            <w:bookmarkEnd w:id="6"/>
            <w:r w:rsidRPr="002C1EBB">
              <w:rPr>
                <w:rFonts w:ascii="Times New Roman" w:hAnsi="Times New Roman"/>
                <w:color w:val="000000"/>
              </w:rPr>
              <w:t>(4)</w:t>
            </w:r>
          </w:p>
        </w:tc>
      </w:tr>
      <w:tr w:rsidR="001513B1" w:rsidRPr="002C1EBB" w14:paraId="0D832B1C" w14:textId="77777777" w:rsidTr="00AB70AD">
        <w:tc>
          <w:tcPr>
            <w:tcW w:w="1417" w:type="dxa"/>
          </w:tcPr>
          <w:p w14:paraId="016ECB4A" w14:textId="7A6F0E6D"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Cs(2)−S(2)</w:t>
            </w:r>
          </w:p>
        </w:tc>
        <w:tc>
          <w:tcPr>
            <w:tcW w:w="1371" w:type="dxa"/>
          </w:tcPr>
          <w:p w14:paraId="12799593" w14:textId="15673F2C"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7</w:t>
            </w:r>
            <w:r w:rsidR="002456A2">
              <w:rPr>
                <w:rFonts w:ascii="Times New Roman" w:hAnsi="Times New Roman"/>
                <w:color w:val="000000"/>
              </w:rPr>
              <w:t>50</w:t>
            </w:r>
            <w:r w:rsidRPr="002C1EBB">
              <w:rPr>
                <w:rFonts w:ascii="Times New Roman" w:hAnsi="Times New Roman"/>
                <w:color w:val="000000"/>
              </w:rPr>
              <w:t>(</w:t>
            </w:r>
            <w:r>
              <w:rPr>
                <w:rFonts w:ascii="Times New Roman" w:hAnsi="Times New Roman"/>
                <w:color w:val="000000"/>
              </w:rPr>
              <w:t>3</w:t>
            </w:r>
            <w:r w:rsidRPr="002C1EBB">
              <w:rPr>
                <w:rFonts w:ascii="Times New Roman" w:hAnsi="Times New Roman"/>
                <w:color w:val="000000"/>
              </w:rPr>
              <w:t>)</w:t>
            </w:r>
          </w:p>
        </w:tc>
        <w:tc>
          <w:tcPr>
            <w:tcW w:w="1811" w:type="dxa"/>
          </w:tcPr>
          <w:p w14:paraId="5D6BEB03" w14:textId="5CE00CE9"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Ga(2)−S(8)</w:t>
            </w:r>
          </w:p>
        </w:tc>
        <w:tc>
          <w:tcPr>
            <w:tcW w:w="1371" w:type="dxa"/>
          </w:tcPr>
          <w:p w14:paraId="1023C9CB" w14:textId="5A291042"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w:t>
            </w:r>
            <w:r w:rsidR="00A76DC8">
              <w:rPr>
                <w:rFonts w:ascii="Times New Roman" w:hAnsi="Times New Roman"/>
                <w:color w:val="000000"/>
              </w:rPr>
              <w:t>57</w:t>
            </w:r>
            <w:r w:rsidRPr="002C1EBB">
              <w:rPr>
                <w:rFonts w:ascii="Times New Roman" w:hAnsi="Times New Roman"/>
                <w:color w:val="000000"/>
              </w:rPr>
              <w:t>(4)</w:t>
            </w:r>
          </w:p>
        </w:tc>
        <w:tc>
          <w:tcPr>
            <w:tcW w:w="1537" w:type="dxa"/>
          </w:tcPr>
          <w:p w14:paraId="4801178F" w14:textId="600B7088"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Ga(9)−S(6)</w:t>
            </w:r>
          </w:p>
        </w:tc>
        <w:tc>
          <w:tcPr>
            <w:tcW w:w="1038" w:type="dxa"/>
          </w:tcPr>
          <w:p w14:paraId="6CF1A63C" w14:textId="5EA40FEC"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26</w:t>
            </w:r>
            <w:r w:rsidR="00A76DC8">
              <w:rPr>
                <w:rFonts w:ascii="Times New Roman" w:hAnsi="Times New Roman"/>
                <w:color w:val="000000"/>
              </w:rPr>
              <w:t>4</w:t>
            </w:r>
            <w:r w:rsidRPr="002C1EBB">
              <w:rPr>
                <w:rFonts w:ascii="Times New Roman" w:hAnsi="Times New Roman"/>
                <w:color w:val="000000"/>
              </w:rPr>
              <w:t>(4)</w:t>
            </w:r>
          </w:p>
        </w:tc>
      </w:tr>
      <w:tr w:rsidR="001513B1" w:rsidRPr="002C1EBB" w14:paraId="52D5DF1A" w14:textId="77777777" w:rsidTr="00AB70AD">
        <w:tc>
          <w:tcPr>
            <w:tcW w:w="1417" w:type="dxa"/>
          </w:tcPr>
          <w:p w14:paraId="7C198671" w14:textId="4F7602FB"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Cs(2)−S(3)</w:t>
            </w:r>
          </w:p>
        </w:tc>
        <w:tc>
          <w:tcPr>
            <w:tcW w:w="1371" w:type="dxa"/>
          </w:tcPr>
          <w:p w14:paraId="7A47A2DF" w14:textId="7D5D378A"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3.73</w:t>
            </w:r>
            <w:r>
              <w:rPr>
                <w:rFonts w:ascii="Times New Roman" w:hAnsi="Times New Roman"/>
                <w:color w:val="000000"/>
              </w:rPr>
              <w:t>5</w:t>
            </w:r>
            <w:r w:rsidRPr="002C1EBB">
              <w:rPr>
                <w:rFonts w:ascii="Times New Roman" w:hAnsi="Times New Roman"/>
                <w:color w:val="000000"/>
              </w:rPr>
              <w:t>(4)</w:t>
            </w:r>
          </w:p>
        </w:tc>
        <w:tc>
          <w:tcPr>
            <w:tcW w:w="1811" w:type="dxa"/>
          </w:tcPr>
          <w:p w14:paraId="29402EBD" w14:textId="7C289999"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Ga(2)−S(16)</w:t>
            </w:r>
          </w:p>
        </w:tc>
        <w:tc>
          <w:tcPr>
            <w:tcW w:w="1371" w:type="dxa"/>
          </w:tcPr>
          <w:p w14:paraId="1E4DC787" w14:textId="4559FC8E"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33</w:t>
            </w:r>
            <w:r w:rsidR="00A76DC8">
              <w:rPr>
                <w:rFonts w:ascii="Times New Roman" w:hAnsi="Times New Roman"/>
                <w:color w:val="000000"/>
              </w:rPr>
              <w:t>6</w:t>
            </w:r>
            <w:r w:rsidRPr="002C1EBB">
              <w:rPr>
                <w:rFonts w:ascii="Times New Roman" w:hAnsi="Times New Roman"/>
                <w:color w:val="000000"/>
              </w:rPr>
              <w:t>(4)</w:t>
            </w:r>
          </w:p>
        </w:tc>
        <w:tc>
          <w:tcPr>
            <w:tcW w:w="1537" w:type="dxa"/>
          </w:tcPr>
          <w:p w14:paraId="28EC48BB" w14:textId="6630024D"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Ga(9)−S(11)</w:t>
            </w:r>
          </w:p>
        </w:tc>
        <w:tc>
          <w:tcPr>
            <w:tcW w:w="1038" w:type="dxa"/>
          </w:tcPr>
          <w:p w14:paraId="0BAEFABD" w14:textId="6C055852"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44</w:t>
            </w:r>
            <w:r w:rsidRPr="002C1EBB">
              <w:rPr>
                <w:rFonts w:ascii="Times New Roman" w:hAnsi="Times New Roman"/>
                <w:color w:val="000000"/>
              </w:rPr>
              <w:t>(5)</w:t>
            </w:r>
          </w:p>
        </w:tc>
      </w:tr>
      <w:tr w:rsidR="001513B1" w:rsidRPr="002C1EBB" w14:paraId="235A7204" w14:textId="77777777" w:rsidTr="00AB70AD">
        <w:tc>
          <w:tcPr>
            <w:tcW w:w="1417" w:type="dxa"/>
          </w:tcPr>
          <w:p w14:paraId="71DCDC5B" w14:textId="410A3683"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Cs(2)−S(4)</w:t>
            </w:r>
          </w:p>
        </w:tc>
        <w:tc>
          <w:tcPr>
            <w:tcW w:w="1371" w:type="dxa"/>
          </w:tcPr>
          <w:p w14:paraId="40FE8F30" w14:textId="1E348118"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6</w:t>
            </w:r>
            <w:r w:rsidR="002456A2">
              <w:rPr>
                <w:rFonts w:ascii="Times New Roman" w:hAnsi="Times New Roman"/>
                <w:color w:val="000000"/>
              </w:rPr>
              <w:t>34</w:t>
            </w:r>
            <w:r w:rsidRPr="002C1EBB">
              <w:rPr>
                <w:rFonts w:ascii="Times New Roman" w:hAnsi="Times New Roman"/>
                <w:color w:val="000000"/>
              </w:rPr>
              <w:t>(4)</w:t>
            </w:r>
          </w:p>
        </w:tc>
        <w:tc>
          <w:tcPr>
            <w:tcW w:w="1811" w:type="dxa"/>
          </w:tcPr>
          <w:p w14:paraId="00C7EF4C" w14:textId="2F10EB7C"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Ga(2)−S(17)</w:t>
            </w:r>
          </w:p>
        </w:tc>
        <w:tc>
          <w:tcPr>
            <w:tcW w:w="1371" w:type="dxa"/>
          </w:tcPr>
          <w:p w14:paraId="1133D555" w14:textId="5F4924EC"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25</w:t>
            </w:r>
            <w:r w:rsidR="00A76DC8">
              <w:rPr>
                <w:rFonts w:ascii="Times New Roman" w:hAnsi="Times New Roman"/>
                <w:color w:val="000000"/>
              </w:rPr>
              <w:t>5</w:t>
            </w:r>
            <w:r w:rsidRPr="002C1EBB">
              <w:rPr>
                <w:rFonts w:ascii="Times New Roman" w:hAnsi="Times New Roman"/>
                <w:color w:val="000000"/>
              </w:rPr>
              <w:t>(4)</w:t>
            </w:r>
          </w:p>
        </w:tc>
        <w:tc>
          <w:tcPr>
            <w:tcW w:w="1537" w:type="dxa"/>
          </w:tcPr>
          <w:p w14:paraId="0C8BE37E" w14:textId="6553BF0B"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Ga(9)−S(16)</w:t>
            </w:r>
          </w:p>
        </w:tc>
        <w:tc>
          <w:tcPr>
            <w:tcW w:w="1038" w:type="dxa"/>
          </w:tcPr>
          <w:p w14:paraId="6DA30DEF" w14:textId="141A5C36"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37</w:t>
            </w:r>
            <w:r w:rsidR="00A76DC8">
              <w:rPr>
                <w:rFonts w:ascii="Times New Roman" w:hAnsi="Times New Roman"/>
                <w:color w:val="000000"/>
              </w:rPr>
              <w:t>9</w:t>
            </w:r>
            <w:r w:rsidRPr="002C1EBB">
              <w:rPr>
                <w:rFonts w:ascii="Times New Roman" w:hAnsi="Times New Roman"/>
                <w:color w:val="000000"/>
              </w:rPr>
              <w:t>(</w:t>
            </w:r>
            <w:r>
              <w:rPr>
                <w:rFonts w:ascii="Times New Roman" w:hAnsi="Times New Roman"/>
                <w:color w:val="000000"/>
              </w:rPr>
              <w:t>3</w:t>
            </w:r>
            <w:r w:rsidRPr="002C1EBB">
              <w:rPr>
                <w:rFonts w:ascii="Times New Roman" w:hAnsi="Times New Roman"/>
                <w:color w:val="000000"/>
              </w:rPr>
              <w:t>)</w:t>
            </w:r>
          </w:p>
        </w:tc>
      </w:tr>
      <w:tr w:rsidR="001513B1" w:rsidRPr="002C1EBB" w14:paraId="56411B8F" w14:textId="77777777" w:rsidTr="00AB70AD">
        <w:tc>
          <w:tcPr>
            <w:tcW w:w="1417" w:type="dxa"/>
          </w:tcPr>
          <w:p w14:paraId="5FD4B9C6" w14:textId="7B371017"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Cs(2)−S(6)</w:t>
            </w:r>
          </w:p>
        </w:tc>
        <w:tc>
          <w:tcPr>
            <w:tcW w:w="1371" w:type="dxa"/>
          </w:tcPr>
          <w:p w14:paraId="7EE7D537" w14:textId="6B023E04"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5</w:t>
            </w:r>
            <w:r w:rsidR="002456A2">
              <w:rPr>
                <w:rFonts w:ascii="Times New Roman" w:hAnsi="Times New Roman"/>
                <w:color w:val="000000"/>
              </w:rPr>
              <w:t>87</w:t>
            </w:r>
            <w:r w:rsidRPr="002C1EBB">
              <w:rPr>
                <w:rFonts w:ascii="Times New Roman" w:hAnsi="Times New Roman"/>
                <w:color w:val="000000"/>
              </w:rPr>
              <w:t>(4)</w:t>
            </w:r>
          </w:p>
        </w:tc>
        <w:tc>
          <w:tcPr>
            <w:tcW w:w="1811" w:type="dxa"/>
          </w:tcPr>
          <w:p w14:paraId="1EEB9B97" w14:textId="35A31EAA"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Ga(3)−S(6)</w:t>
            </w:r>
          </w:p>
        </w:tc>
        <w:tc>
          <w:tcPr>
            <w:tcW w:w="1371" w:type="dxa"/>
          </w:tcPr>
          <w:p w14:paraId="4FBCA607" w14:textId="618EEAC6"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76</w:t>
            </w:r>
            <w:r w:rsidRPr="002C1EBB">
              <w:rPr>
                <w:rFonts w:ascii="Times New Roman" w:hAnsi="Times New Roman"/>
                <w:color w:val="000000"/>
              </w:rPr>
              <w:t>(4)</w:t>
            </w:r>
          </w:p>
        </w:tc>
        <w:tc>
          <w:tcPr>
            <w:tcW w:w="1537" w:type="dxa"/>
          </w:tcPr>
          <w:p w14:paraId="133A40E6" w14:textId="15A0087D"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Ga(10)−S(1)</w:t>
            </w:r>
          </w:p>
        </w:tc>
        <w:tc>
          <w:tcPr>
            <w:tcW w:w="1038" w:type="dxa"/>
          </w:tcPr>
          <w:p w14:paraId="3CD86FAD" w14:textId="7FB64FAB"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20</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r>
      <w:tr w:rsidR="001513B1" w:rsidRPr="002C1EBB" w14:paraId="6408CC1F" w14:textId="77777777" w:rsidTr="00AB70AD">
        <w:tc>
          <w:tcPr>
            <w:tcW w:w="1417" w:type="dxa"/>
          </w:tcPr>
          <w:p w14:paraId="1ACB2361" w14:textId="39B5660A"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Cs(2)−S(7)</w:t>
            </w:r>
          </w:p>
        </w:tc>
        <w:tc>
          <w:tcPr>
            <w:tcW w:w="1371" w:type="dxa"/>
          </w:tcPr>
          <w:p w14:paraId="7E18FF53" w14:textId="034449BC"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87</w:t>
            </w:r>
            <w:r w:rsidR="002456A2">
              <w:rPr>
                <w:rFonts w:ascii="Times New Roman" w:hAnsi="Times New Roman"/>
                <w:color w:val="000000"/>
              </w:rPr>
              <w:t>7</w:t>
            </w:r>
            <w:r w:rsidRPr="002C1EBB">
              <w:rPr>
                <w:rFonts w:ascii="Times New Roman" w:hAnsi="Times New Roman"/>
                <w:color w:val="000000"/>
              </w:rPr>
              <w:t>(</w:t>
            </w:r>
            <w:r>
              <w:rPr>
                <w:rFonts w:ascii="Times New Roman" w:hAnsi="Times New Roman"/>
                <w:color w:val="000000"/>
              </w:rPr>
              <w:t>3</w:t>
            </w:r>
            <w:r w:rsidRPr="002C1EBB">
              <w:rPr>
                <w:rFonts w:ascii="Times New Roman" w:hAnsi="Times New Roman"/>
                <w:color w:val="000000"/>
              </w:rPr>
              <w:t>)</w:t>
            </w:r>
          </w:p>
        </w:tc>
        <w:tc>
          <w:tcPr>
            <w:tcW w:w="1811" w:type="dxa"/>
          </w:tcPr>
          <w:p w14:paraId="2008111C" w14:textId="67E16C22"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Ga(3)−S(7)</w:t>
            </w:r>
          </w:p>
        </w:tc>
        <w:tc>
          <w:tcPr>
            <w:tcW w:w="1371" w:type="dxa"/>
          </w:tcPr>
          <w:p w14:paraId="70851FAF" w14:textId="7A2182CD"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32</w:t>
            </w:r>
            <w:r w:rsidR="00A76DC8">
              <w:rPr>
                <w:rFonts w:ascii="Times New Roman" w:hAnsi="Times New Roman"/>
                <w:color w:val="000000"/>
              </w:rPr>
              <w:t>4</w:t>
            </w:r>
            <w:r w:rsidRPr="002C1EBB">
              <w:rPr>
                <w:rFonts w:ascii="Times New Roman" w:hAnsi="Times New Roman"/>
                <w:color w:val="000000"/>
              </w:rPr>
              <w:t>(4)</w:t>
            </w:r>
          </w:p>
        </w:tc>
        <w:tc>
          <w:tcPr>
            <w:tcW w:w="1537" w:type="dxa"/>
          </w:tcPr>
          <w:p w14:paraId="3E1D6579" w14:textId="2EDC75D5"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Ga(10)−S(4)</w:t>
            </w:r>
          </w:p>
        </w:tc>
        <w:tc>
          <w:tcPr>
            <w:tcW w:w="1038" w:type="dxa"/>
          </w:tcPr>
          <w:p w14:paraId="08CAB830" w14:textId="15E9B0E0"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48</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r>
      <w:tr w:rsidR="001513B1" w:rsidRPr="002C1EBB" w14:paraId="356201FE" w14:textId="77777777" w:rsidTr="00AB70AD">
        <w:tc>
          <w:tcPr>
            <w:tcW w:w="1417" w:type="dxa"/>
          </w:tcPr>
          <w:p w14:paraId="408BB46D" w14:textId="749A4BD8"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Cs(2)−S(10)</w:t>
            </w:r>
          </w:p>
        </w:tc>
        <w:tc>
          <w:tcPr>
            <w:tcW w:w="1371" w:type="dxa"/>
          </w:tcPr>
          <w:p w14:paraId="4A959A68" w14:textId="64C45DC3"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Pr>
                <w:rFonts w:ascii="Times New Roman" w:hAnsi="Times New Roman"/>
                <w:color w:val="000000"/>
              </w:rPr>
              <w:t>698</w:t>
            </w:r>
            <w:r w:rsidRPr="002C1EBB">
              <w:rPr>
                <w:rFonts w:ascii="Times New Roman" w:hAnsi="Times New Roman"/>
                <w:color w:val="000000"/>
              </w:rPr>
              <w:t>(4)</w:t>
            </w:r>
          </w:p>
        </w:tc>
        <w:tc>
          <w:tcPr>
            <w:tcW w:w="1811" w:type="dxa"/>
          </w:tcPr>
          <w:p w14:paraId="68515554" w14:textId="2286DC52"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Ga(3)−S(10)</w:t>
            </w:r>
          </w:p>
        </w:tc>
        <w:tc>
          <w:tcPr>
            <w:tcW w:w="1371" w:type="dxa"/>
          </w:tcPr>
          <w:p w14:paraId="134377A5" w14:textId="344D18BA"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20</w:t>
            </w:r>
            <w:r w:rsidR="00A76DC8">
              <w:rPr>
                <w:rFonts w:ascii="Times New Roman" w:hAnsi="Times New Roman"/>
                <w:color w:val="000000"/>
              </w:rPr>
              <w:t>9</w:t>
            </w:r>
            <w:r w:rsidRPr="002C1EBB">
              <w:rPr>
                <w:rFonts w:ascii="Times New Roman" w:hAnsi="Times New Roman"/>
                <w:color w:val="000000"/>
              </w:rPr>
              <w:t>(4)</w:t>
            </w:r>
          </w:p>
        </w:tc>
        <w:tc>
          <w:tcPr>
            <w:tcW w:w="1537" w:type="dxa"/>
          </w:tcPr>
          <w:p w14:paraId="1E51BFA6" w14:textId="7989018D"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Ga(10)−S(13)</w:t>
            </w:r>
          </w:p>
        </w:tc>
        <w:tc>
          <w:tcPr>
            <w:tcW w:w="1038" w:type="dxa"/>
          </w:tcPr>
          <w:p w14:paraId="4131FA74" w14:textId="180D8459"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2.3</w:t>
            </w:r>
            <w:r>
              <w:rPr>
                <w:rFonts w:ascii="Times New Roman" w:hAnsi="Times New Roman"/>
                <w:color w:val="000000"/>
              </w:rPr>
              <w:t>80</w:t>
            </w:r>
            <w:r w:rsidRPr="002C1EBB">
              <w:rPr>
                <w:rFonts w:ascii="Times New Roman" w:hAnsi="Times New Roman"/>
                <w:color w:val="000000"/>
              </w:rPr>
              <w:t>(4)</w:t>
            </w:r>
          </w:p>
        </w:tc>
      </w:tr>
      <w:tr w:rsidR="001513B1" w:rsidRPr="002C1EBB" w14:paraId="43FFB44D" w14:textId="77777777" w:rsidTr="00AB70AD">
        <w:tc>
          <w:tcPr>
            <w:tcW w:w="1417" w:type="dxa"/>
          </w:tcPr>
          <w:p w14:paraId="0BF33C8D" w14:textId="599B0334"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Cs(2)−S(11)</w:t>
            </w:r>
          </w:p>
        </w:tc>
        <w:tc>
          <w:tcPr>
            <w:tcW w:w="1371" w:type="dxa"/>
          </w:tcPr>
          <w:p w14:paraId="0D66A772" w14:textId="64564094"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8</w:t>
            </w:r>
            <w:r w:rsidR="002456A2">
              <w:rPr>
                <w:rFonts w:ascii="Times New Roman" w:hAnsi="Times New Roman"/>
                <w:color w:val="000000"/>
              </w:rPr>
              <w:t>50</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36327910" w14:textId="0A266F88"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Ga(3)−S(18)</w:t>
            </w:r>
          </w:p>
        </w:tc>
        <w:tc>
          <w:tcPr>
            <w:tcW w:w="1371" w:type="dxa"/>
          </w:tcPr>
          <w:p w14:paraId="495B1A94" w14:textId="60EAFF71"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32</w:t>
            </w:r>
            <w:r w:rsidR="00A76DC8">
              <w:rPr>
                <w:rFonts w:ascii="Times New Roman" w:hAnsi="Times New Roman"/>
                <w:color w:val="000000"/>
              </w:rPr>
              <w:t>4</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537" w:type="dxa"/>
          </w:tcPr>
          <w:p w14:paraId="47176958" w14:textId="0A986044"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Ga(10)−S(14)</w:t>
            </w:r>
          </w:p>
        </w:tc>
        <w:tc>
          <w:tcPr>
            <w:tcW w:w="1038" w:type="dxa"/>
          </w:tcPr>
          <w:p w14:paraId="68313D0B" w14:textId="3AF9BE88"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91</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r>
      <w:tr w:rsidR="001513B1" w:rsidRPr="002C1EBB" w14:paraId="60616A58" w14:textId="77777777" w:rsidTr="00AB70AD">
        <w:tc>
          <w:tcPr>
            <w:tcW w:w="1417" w:type="dxa"/>
          </w:tcPr>
          <w:p w14:paraId="43B4B7A1" w14:textId="4891EC74"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Cs(2)−S(12)</w:t>
            </w:r>
          </w:p>
        </w:tc>
        <w:tc>
          <w:tcPr>
            <w:tcW w:w="1371" w:type="dxa"/>
          </w:tcPr>
          <w:p w14:paraId="06F5642C" w14:textId="55D9A479"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66</w:t>
            </w:r>
            <w:r w:rsidR="002456A2">
              <w:rPr>
                <w:rFonts w:ascii="Times New Roman" w:hAnsi="Times New Roman"/>
                <w:color w:val="000000"/>
              </w:rPr>
              <w:t>0</w:t>
            </w:r>
            <w:r w:rsidRPr="002C1EBB">
              <w:rPr>
                <w:rFonts w:ascii="Times New Roman" w:hAnsi="Times New Roman"/>
                <w:color w:val="000000"/>
              </w:rPr>
              <w:t>(</w:t>
            </w:r>
            <w:r>
              <w:rPr>
                <w:rFonts w:ascii="Times New Roman" w:hAnsi="Times New Roman"/>
                <w:color w:val="000000"/>
              </w:rPr>
              <w:t>4</w:t>
            </w:r>
            <w:r w:rsidRPr="002C1EBB">
              <w:rPr>
                <w:rFonts w:ascii="Times New Roman" w:hAnsi="Times New Roman"/>
                <w:color w:val="000000"/>
              </w:rPr>
              <w:t>)</w:t>
            </w:r>
          </w:p>
        </w:tc>
        <w:tc>
          <w:tcPr>
            <w:tcW w:w="1811" w:type="dxa"/>
          </w:tcPr>
          <w:p w14:paraId="0F10A6CE" w14:textId="3A0EFD41"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Ga(4)−S(9)</w:t>
            </w:r>
          </w:p>
        </w:tc>
        <w:tc>
          <w:tcPr>
            <w:tcW w:w="1371" w:type="dxa"/>
          </w:tcPr>
          <w:p w14:paraId="0CDBF6DE" w14:textId="010BD221"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w:t>
            </w:r>
            <w:r w:rsidR="00A76DC8">
              <w:rPr>
                <w:rFonts w:ascii="Times New Roman" w:hAnsi="Times New Roman"/>
                <w:color w:val="000000"/>
              </w:rPr>
              <w:t>17</w:t>
            </w:r>
            <w:r w:rsidRPr="002C1EBB">
              <w:rPr>
                <w:rFonts w:ascii="Times New Roman" w:hAnsi="Times New Roman"/>
                <w:color w:val="000000"/>
              </w:rPr>
              <w:t>(4)</w:t>
            </w:r>
          </w:p>
        </w:tc>
        <w:tc>
          <w:tcPr>
            <w:tcW w:w="1537" w:type="dxa"/>
          </w:tcPr>
          <w:p w14:paraId="6D9A67CE" w14:textId="36E02D17"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Ga(11)−S(1)</w:t>
            </w:r>
          </w:p>
        </w:tc>
        <w:tc>
          <w:tcPr>
            <w:tcW w:w="1038" w:type="dxa"/>
          </w:tcPr>
          <w:p w14:paraId="578D3CC6" w14:textId="4A09B1E3"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w:t>
            </w:r>
            <w:r w:rsidR="00A76DC8">
              <w:rPr>
                <w:rFonts w:ascii="Times New Roman" w:hAnsi="Times New Roman"/>
                <w:color w:val="000000"/>
              </w:rPr>
              <w:t>26</w:t>
            </w:r>
            <w:r w:rsidRPr="002C1EBB">
              <w:rPr>
                <w:rFonts w:ascii="Times New Roman" w:hAnsi="Times New Roman"/>
                <w:color w:val="000000"/>
              </w:rPr>
              <w:t>(4)</w:t>
            </w:r>
          </w:p>
        </w:tc>
      </w:tr>
      <w:tr w:rsidR="001513B1" w:rsidRPr="002C1EBB" w14:paraId="04F5BAAD" w14:textId="77777777" w:rsidTr="00AB70AD">
        <w:tc>
          <w:tcPr>
            <w:tcW w:w="1417" w:type="dxa"/>
          </w:tcPr>
          <w:p w14:paraId="143999D3" w14:textId="021A6828"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Cs(2)−S(13)</w:t>
            </w:r>
          </w:p>
        </w:tc>
        <w:tc>
          <w:tcPr>
            <w:tcW w:w="1371" w:type="dxa"/>
          </w:tcPr>
          <w:p w14:paraId="00CEDDB1" w14:textId="70FA1CFD"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66</w:t>
            </w:r>
            <w:r w:rsidR="002456A2">
              <w:rPr>
                <w:rFonts w:ascii="Times New Roman" w:hAnsi="Times New Roman"/>
                <w:color w:val="000000"/>
              </w:rPr>
              <w:t>6</w:t>
            </w:r>
            <w:r w:rsidRPr="002C1EBB">
              <w:rPr>
                <w:rFonts w:ascii="Times New Roman" w:hAnsi="Times New Roman"/>
                <w:color w:val="000000"/>
              </w:rPr>
              <w:t>(4)</w:t>
            </w:r>
          </w:p>
        </w:tc>
        <w:tc>
          <w:tcPr>
            <w:tcW w:w="1811" w:type="dxa"/>
          </w:tcPr>
          <w:p w14:paraId="1B1B7EF5" w14:textId="72BC47EF"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Ga(4)−S(13)</w:t>
            </w:r>
          </w:p>
        </w:tc>
        <w:tc>
          <w:tcPr>
            <w:tcW w:w="1371" w:type="dxa"/>
          </w:tcPr>
          <w:p w14:paraId="08E24491" w14:textId="60420D44"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32</w:t>
            </w:r>
            <w:r w:rsidR="00A76DC8">
              <w:rPr>
                <w:rFonts w:ascii="Times New Roman" w:hAnsi="Times New Roman"/>
                <w:color w:val="000000"/>
              </w:rPr>
              <w:t>2</w:t>
            </w:r>
            <w:r w:rsidRPr="002C1EBB">
              <w:rPr>
                <w:rFonts w:ascii="Times New Roman" w:hAnsi="Times New Roman"/>
                <w:color w:val="000000"/>
              </w:rPr>
              <w:t>(</w:t>
            </w:r>
            <w:r w:rsidR="00A76DC8">
              <w:rPr>
                <w:rFonts w:ascii="Times New Roman" w:hAnsi="Times New Roman"/>
                <w:color w:val="000000"/>
              </w:rPr>
              <w:t>5</w:t>
            </w:r>
            <w:r w:rsidRPr="002C1EBB">
              <w:rPr>
                <w:rFonts w:ascii="Times New Roman" w:hAnsi="Times New Roman"/>
                <w:color w:val="000000"/>
              </w:rPr>
              <w:t>)</w:t>
            </w:r>
          </w:p>
        </w:tc>
        <w:tc>
          <w:tcPr>
            <w:tcW w:w="1537" w:type="dxa"/>
          </w:tcPr>
          <w:p w14:paraId="6B6D1932" w14:textId="4ADAA12F"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Ga(11)−S(7)</w:t>
            </w:r>
          </w:p>
        </w:tc>
        <w:tc>
          <w:tcPr>
            <w:tcW w:w="1038" w:type="dxa"/>
          </w:tcPr>
          <w:p w14:paraId="536C834B" w14:textId="68C7B949"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31</w:t>
            </w:r>
            <w:r w:rsidR="00A76DC8">
              <w:rPr>
                <w:rFonts w:ascii="Times New Roman" w:hAnsi="Times New Roman"/>
                <w:color w:val="000000"/>
              </w:rPr>
              <w:t>9</w:t>
            </w:r>
            <w:r w:rsidRPr="002C1EBB">
              <w:rPr>
                <w:rFonts w:ascii="Times New Roman" w:hAnsi="Times New Roman"/>
                <w:color w:val="000000"/>
              </w:rPr>
              <w:t>(4)</w:t>
            </w:r>
          </w:p>
        </w:tc>
      </w:tr>
      <w:tr w:rsidR="001513B1" w:rsidRPr="002C1EBB" w14:paraId="6619BA4A" w14:textId="77777777" w:rsidTr="00AB70AD">
        <w:tc>
          <w:tcPr>
            <w:tcW w:w="1417" w:type="dxa"/>
          </w:tcPr>
          <w:p w14:paraId="62073DEF" w14:textId="3131D1EA"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Cs(2)−S(15)</w:t>
            </w:r>
          </w:p>
        </w:tc>
        <w:tc>
          <w:tcPr>
            <w:tcW w:w="1371" w:type="dxa"/>
          </w:tcPr>
          <w:p w14:paraId="4ADFF7C7" w14:textId="3E870B66" w:rsidR="001513B1" w:rsidRPr="002C1EBB" w:rsidRDefault="001513B1" w:rsidP="002456A2">
            <w:pPr>
              <w:spacing w:line="360" w:lineRule="auto"/>
              <w:jc w:val="center"/>
              <w:rPr>
                <w:rFonts w:ascii="Times New Roman" w:eastAsia="黑体" w:hAnsi="Times New Roman"/>
              </w:rPr>
            </w:pPr>
            <w:r w:rsidRPr="002C1EBB">
              <w:rPr>
                <w:rFonts w:ascii="Times New Roman" w:hAnsi="Times New Roman"/>
                <w:color w:val="000000"/>
              </w:rPr>
              <w:t>3.</w:t>
            </w:r>
            <w:r w:rsidR="002456A2" w:rsidRPr="002C1EBB">
              <w:rPr>
                <w:rFonts w:ascii="Times New Roman" w:hAnsi="Times New Roman"/>
                <w:color w:val="000000"/>
              </w:rPr>
              <w:t>71</w:t>
            </w:r>
            <w:r w:rsidR="002456A2">
              <w:rPr>
                <w:rFonts w:ascii="Times New Roman" w:hAnsi="Times New Roman"/>
                <w:color w:val="000000"/>
              </w:rPr>
              <w:t>7</w:t>
            </w:r>
            <w:r w:rsidRPr="002C1EBB">
              <w:rPr>
                <w:rFonts w:ascii="Times New Roman" w:hAnsi="Times New Roman"/>
                <w:color w:val="000000"/>
              </w:rPr>
              <w:t>(4)</w:t>
            </w:r>
          </w:p>
        </w:tc>
        <w:tc>
          <w:tcPr>
            <w:tcW w:w="1811" w:type="dxa"/>
          </w:tcPr>
          <w:p w14:paraId="0D317419" w14:textId="6F81C894"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Ga(4)−S(15)</w:t>
            </w:r>
          </w:p>
        </w:tc>
        <w:tc>
          <w:tcPr>
            <w:tcW w:w="1371" w:type="dxa"/>
          </w:tcPr>
          <w:p w14:paraId="3D3F9EA7" w14:textId="20E7E7E2"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22</w:t>
            </w:r>
            <w:r w:rsidR="00A76DC8">
              <w:rPr>
                <w:rFonts w:ascii="Times New Roman" w:hAnsi="Times New Roman"/>
                <w:color w:val="000000"/>
              </w:rPr>
              <w:t>6</w:t>
            </w:r>
            <w:r w:rsidRPr="002C1EBB">
              <w:rPr>
                <w:rFonts w:ascii="Times New Roman" w:hAnsi="Times New Roman"/>
                <w:color w:val="000000"/>
              </w:rPr>
              <w:t>(4)</w:t>
            </w:r>
          </w:p>
        </w:tc>
        <w:tc>
          <w:tcPr>
            <w:tcW w:w="1537" w:type="dxa"/>
          </w:tcPr>
          <w:p w14:paraId="4CB62FA7" w14:textId="42C598FB" w:rsidR="001513B1" w:rsidRPr="002C1EBB" w:rsidRDefault="001513B1" w:rsidP="001513B1">
            <w:pPr>
              <w:spacing w:line="360" w:lineRule="auto"/>
              <w:jc w:val="center"/>
              <w:rPr>
                <w:rFonts w:ascii="Times New Roman" w:eastAsia="黑体" w:hAnsi="Times New Roman"/>
              </w:rPr>
            </w:pPr>
            <w:r w:rsidRPr="002C1EBB">
              <w:rPr>
                <w:rFonts w:ascii="Times New Roman" w:hAnsi="Times New Roman"/>
                <w:color w:val="000000"/>
              </w:rPr>
              <w:t>Ga(11)−S(9)</w:t>
            </w:r>
          </w:p>
        </w:tc>
        <w:tc>
          <w:tcPr>
            <w:tcW w:w="1038" w:type="dxa"/>
          </w:tcPr>
          <w:p w14:paraId="044F0259" w14:textId="4CED6080" w:rsidR="001513B1" w:rsidRPr="002C1EBB" w:rsidRDefault="001513B1" w:rsidP="00A76DC8">
            <w:pPr>
              <w:spacing w:line="360" w:lineRule="auto"/>
              <w:jc w:val="center"/>
              <w:rPr>
                <w:rFonts w:ascii="Times New Roman" w:eastAsia="黑体" w:hAnsi="Times New Roman"/>
              </w:rPr>
            </w:pPr>
            <w:r w:rsidRPr="002C1EBB">
              <w:rPr>
                <w:rFonts w:ascii="Times New Roman" w:hAnsi="Times New Roman"/>
                <w:color w:val="000000"/>
              </w:rPr>
              <w:t>2.</w:t>
            </w:r>
            <w:r w:rsidR="00A76DC8" w:rsidRPr="002C1EBB">
              <w:rPr>
                <w:rFonts w:ascii="Times New Roman" w:hAnsi="Times New Roman"/>
                <w:color w:val="000000"/>
              </w:rPr>
              <w:t>27</w:t>
            </w:r>
            <w:r w:rsidR="00A76DC8">
              <w:rPr>
                <w:rFonts w:ascii="Times New Roman" w:hAnsi="Times New Roman"/>
                <w:color w:val="000000"/>
              </w:rPr>
              <w:t>4</w:t>
            </w:r>
            <w:r w:rsidRPr="002C1EBB">
              <w:rPr>
                <w:rFonts w:ascii="Times New Roman" w:hAnsi="Times New Roman"/>
                <w:color w:val="000000"/>
              </w:rPr>
              <w:t>(4)</w:t>
            </w:r>
          </w:p>
        </w:tc>
      </w:tr>
      <w:tr w:rsidR="001513B1" w:rsidRPr="002C1EBB" w14:paraId="027FA55C" w14:textId="77777777" w:rsidTr="00AB70AD">
        <w:tc>
          <w:tcPr>
            <w:tcW w:w="1417" w:type="dxa"/>
            <w:tcBorders>
              <w:bottom w:val="single" w:sz="12" w:space="0" w:color="auto"/>
            </w:tcBorders>
          </w:tcPr>
          <w:p w14:paraId="040C9E4D" w14:textId="2E78013A" w:rsidR="001513B1" w:rsidRPr="002C1EBB" w:rsidRDefault="001513B1" w:rsidP="001513B1">
            <w:pPr>
              <w:spacing w:line="360" w:lineRule="auto"/>
              <w:jc w:val="center"/>
              <w:rPr>
                <w:rFonts w:ascii="Times New Roman" w:eastAsia="宋体" w:hAnsi="Times New Roman"/>
              </w:rPr>
            </w:pPr>
            <w:r w:rsidRPr="002C1EBB">
              <w:rPr>
                <w:rFonts w:ascii="Times New Roman" w:hAnsi="Times New Roman"/>
                <w:color w:val="000000"/>
              </w:rPr>
              <w:t>Cs(2)−S(17)</w:t>
            </w:r>
          </w:p>
        </w:tc>
        <w:tc>
          <w:tcPr>
            <w:tcW w:w="1371" w:type="dxa"/>
            <w:tcBorders>
              <w:bottom w:val="single" w:sz="12" w:space="0" w:color="auto"/>
            </w:tcBorders>
          </w:tcPr>
          <w:p w14:paraId="73219549" w14:textId="4CD3D780" w:rsidR="001513B1" w:rsidRPr="002C1EBB" w:rsidRDefault="001513B1" w:rsidP="001513B1">
            <w:pPr>
              <w:spacing w:line="360" w:lineRule="auto"/>
              <w:jc w:val="center"/>
              <w:rPr>
                <w:rFonts w:ascii="Times New Roman" w:eastAsia="宋体" w:hAnsi="Times New Roman"/>
              </w:rPr>
            </w:pPr>
            <w:r w:rsidRPr="002C1EBB">
              <w:rPr>
                <w:rFonts w:ascii="Times New Roman" w:hAnsi="Times New Roman"/>
                <w:color w:val="000000"/>
              </w:rPr>
              <w:t>3.83</w:t>
            </w:r>
            <w:r>
              <w:rPr>
                <w:rFonts w:ascii="Times New Roman" w:hAnsi="Times New Roman"/>
                <w:color w:val="000000"/>
              </w:rPr>
              <w:t>5</w:t>
            </w:r>
            <w:r w:rsidRPr="002C1EBB">
              <w:rPr>
                <w:rFonts w:ascii="Times New Roman" w:hAnsi="Times New Roman"/>
                <w:color w:val="000000"/>
              </w:rPr>
              <w:t>(4)</w:t>
            </w:r>
          </w:p>
        </w:tc>
        <w:tc>
          <w:tcPr>
            <w:tcW w:w="1811" w:type="dxa"/>
            <w:tcBorders>
              <w:bottom w:val="single" w:sz="12" w:space="0" w:color="auto"/>
            </w:tcBorders>
          </w:tcPr>
          <w:p w14:paraId="6A68FCE4" w14:textId="75FF23A3" w:rsidR="001513B1" w:rsidRPr="002C1EBB" w:rsidRDefault="001513B1" w:rsidP="001513B1">
            <w:pPr>
              <w:spacing w:line="360" w:lineRule="auto"/>
              <w:jc w:val="center"/>
              <w:rPr>
                <w:rFonts w:ascii="Times New Roman" w:eastAsia="宋体" w:hAnsi="Times New Roman"/>
              </w:rPr>
            </w:pPr>
            <w:r w:rsidRPr="002C1EBB">
              <w:rPr>
                <w:rFonts w:ascii="Times New Roman" w:hAnsi="Times New Roman"/>
                <w:color w:val="000000"/>
              </w:rPr>
              <w:t>Ga(4)−S(16)</w:t>
            </w:r>
          </w:p>
        </w:tc>
        <w:tc>
          <w:tcPr>
            <w:tcW w:w="1371" w:type="dxa"/>
            <w:tcBorders>
              <w:bottom w:val="single" w:sz="12" w:space="0" w:color="auto"/>
            </w:tcBorders>
          </w:tcPr>
          <w:p w14:paraId="58BA9BE8" w14:textId="7F100D8C" w:rsidR="001513B1" w:rsidRPr="002C1EBB" w:rsidRDefault="001513B1" w:rsidP="00A76DC8">
            <w:pPr>
              <w:spacing w:line="360" w:lineRule="auto"/>
              <w:jc w:val="center"/>
              <w:rPr>
                <w:rFonts w:ascii="Times New Roman" w:eastAsia="宋体" w:hAnsi="Times New Roman"/>
              </w:rPr>
            </w:pPr>
            <w:r w:rsidRPr="002C1EBB">
              <w:rPr>
                <w:rFonts w:ascii="Times New Roman" w:hAnsi="Times New Roman"/>
                <w:color w:val="000000"/>
              </w:rPr>
              <w:t>2.</w:t>
            </w:r>
            <w:r w:rsidR="00A76DC8" w:rsidRPr="002C1EBB">
              <w:rPr>
                <w:rFonts w:ascii="Times New Roman" w:hAnsi="Times New Roman"/>
                <w:color w:val="000000"/>
              </w:rPr>
              <w:t>32</w:t>
            </w:r>
            <w:r w:rsidR="00A76DC8">
              <w:rPr>
                <w:rFonts w:ascii="Times New Roman" w:hAnsi="Times New Roman"/>
                <w:color w:val="000000"/>
              </w:rPr>
              <w:t>3</w:t>
            </w:r>
            <w:r w:rsidRPr="002C1EBB">
              <w:rPr>
                <w:rFonts w:ascii="Times New Roman" w:hAnsi="Times New Roman"/>
                <w:color w:val="000000"/>
              </w:rPr>
              <w:t>(4)</w:t>
            </w:r>
          </w:p>
        </w:tc>
        <w:tc>
          <w:tcPr>
            <w:tcW w:w="1537" w:type="dxa"/>
            <w:tcBorders>
              <w:bottom w:val="single" w:sz="12" w:space="0" w:color="auto"/>
            </w:tcBorders>
          </w:tcPr>
          <w:p w14:paraId="09FBEE66" w14:textId="22412EE6" w:rsidR="001513B1" w:rsidRPr="002C1EBB" w:rsidRDefault="001513B1" w:rsidP="001513B1">
            <w:pPr>
              <w:spacing w:line="360" w:lineRule="auto"/>
              <w:jc w:val="center"/>
              <w:rPr>
                <w:rFonts w:ascii="Times New Roman" w:eastAsia="宋体" w:hAnsi="Times New Roman"/>
              </w:rPr>
            </w:pPr>
            <w:r w:rsidRPr="002C1EBB">
              <w:rPr>
                <w:rFonts w:ascii="Times New Roman" w:hAnsi="Times New Roman"/>
                <w:color w:val="000000"/>
              </w:rPr>
              <w:t>Ga(11)−S(12)</w:t>
            </w:r>
          </w:p>
        </w:tc>
        <w:tc>
          <w:tcPr>
            <w:tcW w:w="1038" w:type="dxa"/>
            <w:tcBorders>
              <w:bottom w:val="single" w:sz="12" w:space="0" w:color="auto"/>
            </w:tcBorders>
          </w:tcPr>
          <w:p w14:paraId="20F56DBD" w14:textId="39B0E4DA" w:rsidR="001513B1" w:rsidRPr="002C1EBB" w:rsidRDefault="001513B1" w:rsidP="001513B1">
            <w:pPr>
              <w:spacing w:line="360" w:lineRule="auto"/>
              <w:jc w:val="center"/>
              <w:rPr>
                <w:rFonts w:ascii="Times New Roman" w:eastAsia="宋体" w:hAnsi="Times New Roman"/>
              </w:rPr>
            </w:pPr>
            <w:r w:rsidRPr="002C1EBB">
              <w:rPr>
                <w:rFonts w:ascii="Times New Roman" w:hAnsi="Times New Roman"/>
                <w:color w:val="000000"/>
              </w:rPr>
              <w:t>2.295(</w:t>
            </w:r>
            <w:r>
              <w:rPr>
                <w:rFonts w:ascii="Times New Roman" w:hAnsi="Times New Roman"/>
                <w:color w:val="000000"/>
              </w:rPr>
              <w:t>4</w:t>
            </w:r>
            <w:r w:rsidRPr="002C1EBB">
              <w:rPr>
                <w:rFonts w:ascii="Times New Roman" w:hAnsi="Times New Roman"/>
                <w:color w:val="000000"/>
              </w:rPr>
              <w:t>)</w:t>
            </w:r>
          </w:p>
        </w:tc>
      </w:tr>
    </w:tbl>
    <w:p w14:paraId="4A56541D" w14:textId="77777777" w:rsidR="00093595" w:rsidRDefault="00093595" w:rsidP="00093819">
      <w:pPr>
        <w:spacing w:line="360" w:lineRule="auto"/>
        <w:rPr>
          <w:rFonts w:ascii="Times New Roman" w:hAnsi="Times New Roman"/>
          <w:b/>
          <w:bCs/>
        </w:rPr>
      </w:pPr>
    </w:p>
    <w:p w14:paraId="2677ABC4" w14:textId="77777777" w:rsidR="00987343" w:rsidRDefault="00987343" w:rsidP="00414134">
      <w:pPr>
        <w:spacing w:line="360" w:lineRule="auto"/>
        <w:rPr>
          <w:rFonts w:ascii="Times New Roman" w:hAnsi="Times New Roman"/>
          <w:b/>
          <w:bCs/>
        </w:rPr>
      </w:pPr>
    </w:p>
    <w:p w14:paraId="0F709E48" w14:textId="3CD73C94" w:rsidR="006A7520" w:rsidRPr="00093819" w:rsidRDefault="00414134" w:rsidP="00414134">
      <w:pPr>
        <w:spacing w:line="360" w:lineRule="auto"/>
        <w:rPr>
          <w:rFonts w:ascii="Times New Roman" w:eastAsia="黑体" w:hAnsi="Times New Roman"/>
        </w:rPr>
      </w:pPr>
      <w:r>
        <w:rPr>
          <w:rFonts w:ascii="Times New Roman" w:hAnsi="Times New Roman"/>
          <w:b/>
          <w:bCs/>
        </w:rPr>
        <w:t>Table S</w:t>
      </w:r>
      <w:r w:rsidR="00093819">
        <w:rPr>
          <w:rFonts w:ascii="Times New Roman" w:hAnsi="Times New Roman"/>
          <w:b/>
          <w:bCs/>
        </w:rPr>
        <w:t>4</w:t>
      </w:r>
      <w:r>
        <w:rPr>
          <w:rFonts w:ascii="Times New Roman" w:hAnsi="Times New Roman"/>
          <w:b/>
          <w:bCs/>
        </w:rPr>
        <w:t xml:space="preserve">. </w:t>
      </w:r>
      <w:r w:rsidRPr="00133512">
        <w:rPr>
          <w:rFonts w:ascii="Times New Roman" w:hAnsi="Times New Roman"/>
        </w:rPr>
        <w:t>The LIDTs of</w:t>
      </w:r>
      <w:r>
        <w:rPr>
          <w:rFonts w:ascii="Times New Roman" w:hAnsi="Times New Roman"/>
          <w:b/>
          <w:bCs/>
        </w:rPr>
        <w:t xml:space="preserve"> </w:t>
      </w:r>
      <w:r w:rsidR="00093819" w:rsidRPr="00AF5397">
        <w:rPr>
          <w:rFonts w:ascii="Times New Roman" w:hAnsi="Times New Roman"/>
        </w:rPr>
        <w:t>CsMg</w:t>
      </w:r>
      <w:r w:rsidR="00C833D2" w:rsidRPr="002C1EBB">
        <w:rPr>
          <w:rFonts w:ascii="Times New Roman" w:hAnsi="Times New Roman"/>
        </w:rPr>
        <w:t>Ga</w:t>
      </w:r>
      <w:r w:rsidR="00C833D2" w:rsidRPr="00F35DC0">
        <w:rPr>
          <w:rFonts w:ascii="Times New Roman" w:hAnsi="Times New Roman"/>
          <w:vertAlign w:val="subscript"/>
        </w:rPr>
        <w:t>5</w:t>
      </w:r>
      <w:r w:rsidR="00C833D2" w:rsidRPr="002C1EBB">
        <w:rPr>
          <w:rFonts w:ascii="Times New Roman" w:hAnsi="Times New Roman"/>
        </w:rPr>
        <w:t>S</w:t>
      </w:r>
      <w:r w:rsidR="00C833D2" w:rsidRPr="00F35DC0">
        <w:rPr>
          <w:rFonts w:ascii="Times New Roman" w:hAnsi="Times New Roman"/>
          <w:vertAlign w:val="subscript"/>
        </w:rPr>
        <w:t>9</w:t>
      </w:r>
      <w:r>
        <w:rPr>
          <w:rFonts w:ascii="Times New Roman" w:eastAsia="黑体" w:hAnsi="Times New Roman"/>
        </w:rPr>
        <w:t xml:space="preserve"> and the reference </w:t>
      </w:r>
      <w:r>
        <w:rPr>
          <w:rFonts w:ascii="Times New Roman" w:hAnsi="Times New Roman"/>
        </w:rPr>
        <w:t>AgGaS</w:t>
      </w:r>
      <w:r w:rsidRPr="002C2225">
        <w:rPr>
          <w:rFonts w:ascii="Times New Roman" w:hAnsi="Times New Roman"/>
          <w:vertAlign w:val="subscript"/>
        </w:rPr>
        <w:t>2</w:t>
      </w:r>
      <w:r>
        <w:rPr>
          <w:rFonts w:ascii="Times New Roman" w:eastAsia="黑体" w:hAnsi="Times New Roman"/>
        </w:rPr>
        <w:t>.</w:t>
      </w:r>
    </w:p>
    <w:tbl>
      <w:tblPr>
        <w:tblStyle w:val="a8"/>
        <w:tblW w:w="5000" w:type="pct"/>
        <w:tblBorders>
          <w:top w:val="single" w:sz="12"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09"/>
        <w:gridCol w:w="1447"/>
        <w:gridCol w:w="1655"/>
        <w:gridCol w:w="1929"/>
        <w:gridCol w:w="1682"/>
      </w:tblGrid>
      <w:tr w:rsidR="00414134" w:rsidRPr="00E143BF" w14:paraId="7B7A3F62" w14:textId="77777777" w:rsidTr="00E9388E">
        <w:trPr>
          <w:trHeight w:val="454"/>
        </w:trPr>
        <w:tc>
          <w:tcPr>
            <w:tcW w:w="1061" w:type="pct"/>
            <w:tcBorders>
              <w:top w:val="single" w:sz="12" w:space="0" w:color="auto"/>
              <w:bottom w:val="single" w:sz="12" w:space="0" w:color="auto"/>
            </w:tcBorders>
            <w:vAlign w:val="center"/>
          </w:tcPr>
          <w:p w14:paraId="7C08B45E" w14:textId="77777777" w:rsidR="00414134" w:rsidRPr="00E143BF" w:rsidRDefault="00414134" w:rsidP="00E9388E">
            <w:pPr>
              <w:spacing w:line="360" w:lineRule="auto"/>
              <w:jc w:val="center"/>
              <w:rPr>
                <w:rFonts w:ascii="Times New Roman" w:hAnsi="Times New Roman"/>
              </w:rPr>
            </w:pPr>
            <w:r w:rsidRPr="00E143BF">
              <w:rPr>
                <w:rFonts w:ascii="Times New Roman" w:hAnsi="Times New Roman"/>
              </w:rPr>
              <w:t>Compounds</w:t>
            </w:r>
          </w:p>
        </w:tc>
        <w:tc>
          <w:tcPr>
            <w:tcW w:w="849" w:type="pct"/>
            <w:tcBorders>
              <w:top w:val="single" w:sz="12" w:space="0" w:color="auto"/>
              <w:bottom w:val="single" w:sz="12" w:space="0" w:color="auto"/>
            </w:tcBorders>
            <w:vAlign w:val="center"/>
          </w:tcPr>
          <w:p w14:paraId="74FC7614" w14:textId="77777777" w:rsidR="00414134" w:rsidRPr="00E143BF" w:rsidRDefault="00414134" w:rsidP="00E9388E">
            <w:pPr>
              <w:spacing w:line="360" w:lineRule="auto"/>
              <w:jc w:val="center"/>
              <w:rPr>
                <w:rFonts w:ascii="Times New Roman" w:eastAsia="微软雅黑" w:hAnsi="Times New Roman"/>
                <w:lang w:bidi="ar"/>
              </w:rPr>
            </w:pPr>
            <w:r w:rsidRPr="00E143BF">
              <w:rPr>
                <w:rFonts w:ascii="Times New Roman" w:eastAsia="微软雅黑" w:hAnsi="Times New Roman"/>
                <w:lang w:bidi="ar"/>
              </w:rPr>
              <w:t xml:space="preserve">Damage </w:t>
            </w:r>
            <w:r w:rsidRPr="00E143BF">
              <w:rPr>
                <w:rFonts w:ascii="Times New Roman" w:eastAsia="微软雅黑" w:hAnsi="Times New Roman"/>
                <w:lang w:bidi="ar"/>
              </w:rPr>
              <w:lastRenderedPageBreak/>
              <w:t>energy (mJ)</w:t>
            </w:r>
          </w:p>
        </w:tc>
        <w:tc>
          <w:tcPr>
            <w:tcW w:w="971" w:type="pct"/>
            <w:tcBorders>
              <w:top w:val="single" w:sz="12" w:space="0" w:color="auto"/>
              <w:bottom w:val="single" w:sz="12" w:space="0" w:color="auto"/>
            </w:tcBorders>
            <w:vAlign w:val="center"/>
          </w:tcPr>
          <w:p w14:paraId="144AC7E4" w14:textId="77777777" w:rsidR="00414134" w:rsidRPr="00E143BF" w:rsidRDefault="00414134" w:rsidP="00E9388E">
            <w:pPr>
              <w:spacing w:line="360" w:lineRule="auto"/>
              <w:jc w:val="center"/>
              <w:rPr>
                <w:rFonts w:ascii="Times New Roman" w:eastAsia="微软雅黑" w:hAnsi="Times New Roman"/>
                <w:lang w:bidi="ar"/>
              </w:rPr>
            </w:pPr>
            <w:r w:rsidRPr="00E143BF">
              <w:rPr>
                <w:rFonts w:ascii="Times New Roman" w:eastAsia="微软雅黑" w:hAnsi="Times New Roman"/>
                <w:lang w:bidi="ar"/>
              </w:rPr>
              <w:lastRenderedPageBreak/>
              <w:t>Spot area</w:t>
            </w:r>
          </w:p>
          <w:p w14:paraId="13E33B97" w14:textId="77777777" w:rsidR="00414134" w:rsidRPr="00E143BF" w:rsidRDefault="00414134" w:rsidP="00E9388E">
            <w:pPr>
              <w:spacing w:line="360" w:lineRule="auto"/>
              <w:jc w:val="center"/>
              <w:rPr>
                <w:rFonts w:ascii="Times New Roman" w:eastAsia="微软雅黑" w:hAnsi="Times New Roman"/>
                <w:lang w:bidi="ar"/>
              </w:rPr>
            </w:pPr>
            <w:r w:rsidRPr="00E143BF">
              <w:rPr>
                <w:rFonts w:ascii="Times New Roman" w:eastAsia="微软雅黑" w:hAnsi="Times New Roman"/>
                <w:lang w:bidi="ar"/>
              </w:rPr>
              <w:lastRenderedPageBreak/>
              <w:t>(cm</w:t>
            </w:r>
            <w:r w:rsidRPr="00E143BF">
              <w:rPr>
                <w:rFonts w:ascii="Times New Roman" w:eastAsia="微软雅黑" w:hAnsi="Times New Roman"/>
                <w:vertAlign w:val="superscript"/>
                <w:lang w:bidi="ar"/>
              </w:rPr>
              <w:t>2</w:t>
            </w:r>
            <w:r w:rsidRPr="00E143BF">
              <w:rPr>
                <w:rFonts w:ascii="Times New Roman" w:eastAsia="微软雅黑" w:hAnsi="Times New Roman"/>
                <w:lang w:bidi="ar"/>
              </w:rPr>
              <w:t>)</w:t>
            </w:r>
          </w:p>
        </w:tc>
        <w:tc>
          <w:tcPr>
            <w:tcW w:w="1132" w:type="pct"/>
            <w:tcBorders>
              <w:top w:val="single" w:sz="12" w:space="0" w:color="auto"/>
              <w:bottom w:val="single" w:sz="12" w:space="0" w:color="auto"/>
            </w:tcBorders>
            <w:vAlign w:val="center"/>
          </w:tcPr>
          <w:p w14:paraId="0F71C775" w14:textId="77777777" w:rsidR="00414134" w:rsidRPr="00E143BF" w:rsidRDefault="00414134" w:rsidP="00E9388E">
            <w:pPr>
              <w:spacing w:line="360" w:lineRule="auto"/>
              <w:jc w:val="center"/>
              <w:rPr>
                <w:rFonts w:ascii="Times New Roman" w:eastAsia="微软雅黑" w:hAnsi="Times New Roman"/>
                <w:lang w:bidi="ar"/>
              </w:rPr>
            </w:pPr>
            <w:r w:rsidRPr="00E143BF">
              <w:rPr>
                <w:rFonts w:ascii="Times New Roman" w:eastAsia="微软雅黑" w:hAnsi="Times New Roman"/>
                <w:lang w:bidi="ar"/>
              </w:rPr>
              <w:lastRenderedPageBreak/>
              <w:t xml:space="preserve">Damage </w:t>
            </w:r>
            <w:r w:rsidRPr="00E143BF">
              <w:rPr>
                <w:rFonts w:ascii="Times New Roman" w:eastAsia="微软雅黑" w:hAnsi="Times New Roman"/>
                <w:lang w:bidi="ar"/>
              </w:rPr>
              <w:lastRenderedPageBreak/>
              <w:t>threshold</w:t>
            </w:r>
          </w:p>
          <w:p w14:paraId="1AFD7E71" w14:textId="77777777" w:rsidR="00414134" w:rsidRPr="00E143BF" w:rsidRDefault="00414134" w:rsidP="00E9388E">
            <w:pPr>
              <w:spacing w:line="360" w:lineRule="auto"/>
              <w:jc w:val="center"/>
              <w:rPr>
                <w:rFonts w:ascii="Times New Roman" w:eastAsia="微软雅黑" w:hAnsi="Times New Roman"/>
                <w:lang w:bidi="ar"/>
              </w:rPr>
            </w:pPr>
            <w:r w:rsidRPr="00E143BF">
              <w:rPr>
                <w:rFonts w:ascii="Times New Roman" w:eastAsia="微软雅黑" w:hAnsi="Times New Roman"/>
                <w:lang w:bidi="ar"/>
              </w:rPr>
              <w:t>(MW/cm</w:t>
            </w:r>
            <w:r w:rsidRPr="00E143BF">
              <w:rPr>
                <w:rFonts w:ascii="Times New Roman" w:eastAsia="微软雅黑" w:hAnsi="Times New Roman"/>
                <w:vertAlign w:val="superscript"/>
                <w:lang w:bidi="ar"/>
              </w:rPr>
              <w:t>2</w:t>
            </w:r>
            <w:r w:rsidRPr="00E143BF">
              <w:rPr>
                <w:rFonts w:ascii="Times New Roman" w:eastAsia="微软雅黑" w:hAnsi="Times New Roman"/>
                <w:lang w:bidi="ar"/>
              </w:rPr>
              <w:t>)</w:t>
            </w:r>
          </w:p>
        </w:tc>
        <w:tc>
          <w:tcPr>
            <w:tcW w:w="987" w:type="pct"/>
            <w:tcBorders>
              <w:top w:val="single" w:sz="12" w:space="0" w:color="auto"/>
              <w:bottom w:val="single" w:sz="12" w:space="0" w:color="auto"/>
            </w:tcBorders>
            <w:vAlign w:val="center"/>
          </w:tcPr>
          <w:p w14:paraId="09E86B9A" w14:textId="77777777" w:rsidR="00414134" w:rsidRPr="00E143BF" w:rsidRDefault="00414134" w:rsidP="00E9388E">
            <w:pPr>
              <w:spacing w:line="360" w:lineRule="auto"/>
              <w:jc w:val="center"/>
              <w:rPr>
                <w:rFonts w:ascii="Times New Roman" w:eastAsia="微软雅黑" w:hAnsi="Times New Roman"/>
                <w:lang w:bidi="ar"/>
              </w:rPr>
            </w:pPr>
            <w:r w:rsidRPr="00E143BF">
              <w:rPr>
                <w:rFonts w:ascii="Times New Roman" w:eastAsia="微软雅黑" w:hAnsi="Times New Roman"/>
                <w:lang w:bidi="ar"/>
              </w:rPr>
              <w:lastRenderedPageBreak/>
              <w:t xml:space="preserve">Relative </w:t>
            </w:r>
            <w:r w:rsidRPr="00E143BF">
              <w:rPr>
                <w:rFonts w:ascii="Times New Roman" w:eastAsia="微软雅黑" w:hAnsi="Times New Roman"/>
                <w:lang w:bidi="ar"/>
              </w:rPr>
              <w:lastRenderedPageBreak/>
              <w:t>values</w:t>
            </w:r>
          </w:p>
          <w:p w14:paraId="3474AF6A" w14:textId="77777777" w:rsidR="00414134" w:rsidRPr="00E143BF" w:rsidRDefault="00414134" w:rsidP="00E9388E">
            <w:pPr>
              <w:spacing w:line="360" w:lineRule="auto"/>
              <w:jc w:val="center"/>
              <w:rPr>
                <w:rFonts w:ascii="Times New Roman" w:eastAsia="微软雅黑" w:hAnsi="Times New Roman"/>
                <w:lang w:bidi="ar"/>
              </w:rPr>
            </w:pPr>
            <w:r w:rsidRPr="00E143BF">
              <w:rPr>
                <w:rFonts w:ascii="Times New Roman" w:eastAsia="微软雅黑" w:hAnsi="Times New Roman"/>
                <w:lang w:bidi="ar"/>
              </w:rPr>
              <w:t>(times)</w:t>
            </w:r>
          </w:p>
        </w:tc>
      </w:tr>
      <w:tr w:rsidR="00414134" w:rsidRPr="00E143BF" w14:paraId="5ED70E8E" w14:textId="77777777" w:rsidTr="00E9388E">
        <w:trPr>
          <w:trHeight w:val="454"/>
        </w:trPr>
        <w:tc>
          <w:tcPr>
            <w:tcW w:w="1061" w:type="pct"/>
            <w:tcBorders>
              <w:top w:val="single" w:sz="12" w:space="0" w:color="auto"/>
              <w:bottom w:val="nil"/>
            </w:tcBorders>
            <w:vAlign w:val="center"/>
          </w:tcPr>
          <w:p w14:paraId="1BDE968E" w14:textId="283BDB19" w:rsidR="00414134" w:rsidRPr="00635FC4" w:rsidRDefault="00093819" w:rsidP="00E9388E">
            <w:pPr>
              <w:spacing w:line="360" w:lineRule="auto"/>
              <w:jc w:val="center"/>
              <w:rPr>
                <w:rFonts w:ascii="Times New Roman" w:eastAsia="微软雅黑" w:hAnsi="Times New Roman"/>
                <w:b/>
                <w:lang w:bidi="ar"/>
              </w:rPr>
            </w:pPr>
            <w:r w:rsidRPr="00AF5397">
              <w:rPr>
                <w:rFonts w:ascii="Times New Roman" w:hAnsi="Times New Roman"/>
              </w:rPr>
              <w:lastRenderedPageBreak/>
              <w:t>CsMg</w:t>
            </w:r>
            <w:r w:rsidR="008C1E0D" w:rsidRPr="002C1EBB">
              <w:rPr>
                <w:rFonts w:ascii="Times New Roman" w:hAnsi="Times New Roman"/>
              </w:rPr>
              <w:t>Ga</w:t>
            </w:r>
            <w:r w:rsidR="008C1E0D" w:rsidRPr="00F35DC0">
              <w:rPr>
                <w:rFonts w:ascii="Times New Roman" w:hAnsi="Times New Roman"/>
                <w:vertAlign w:val="subscript"/>
              </w:rPr>
              <w:t>5</w:t>
            </w:r>
            <w:r w:rsidR="008C1E0D" w:rsidRPr="002C1EBB">
              <w:rPr>
                <w:rFonts w:ascii="Times New Roman" w:hAnsi="Times New Roman"/>
              </w:rPr>
              <w:t>S</w:t>
            </w:r>
            <w:r w:rsidR="008C1E0D" w:rsidRPr="00F35DC0">
              <w:rPr>
                <w:rFonts w:ascii="Times New Roman" w:hAnsi="Times New Roman"/>
                <w:vertAlign w:val="subscript"/>
              </w:rPr>
              <w:t>9</w:t>
            </w:r>
          </w:p>
        </w:tc>
        <w:tc>
          <w:tcPr>
            <w:tcW w:w="849" w:type="pct"/>
            <w:tcBorders>
              <w:top w:val="single" w:sz="12" w:space="0" w:color="auto"/>
              <w:bottom w:val="nil"/>
            </w:tcBorders>
            <w:vAlign w:val="center"/>
          </w:tcPr>
          <w:p w14:paraId="4542741E" w14:textId="4FF77125" w:rsidR="00414134" w:rsidRPr="00E143BF" w:rsidRDefault="00A14085" w:rsidP="00E9388E">
            <w:pPr>
              <w:spacing w:line="360" w:lineRule="auto"/>
              <w:jc w:val="center"/>
              <w:rPr>
                <w:rFonts w:ascii="Times New Roman" w:eastAsia="微软雅黑" w:hAnsi="Times New Roman"/>
                <w:lang w:bidi="ar"/>
              </w:rPr>
            </w:pPr>
            <w:r>
              <w:rPr>
                <w:rFonts w:ascii="Times New Roman" w:eastAsia="微软雅黑" w:hAnsi="Times New Roman"/>
                <w:lang w:bidi="ar"/>
              </w:rPr>
              <w:t>11.95</w:t>
            </w:r>
          </w:p>
        </w:tc>
        <w:tc>
          <w:tcPr>
            <w:tcW w:w="971" w:type="pct"/>
            <w:tcBorders>
              <w:top w:val="single" w:sz="12" w:space="0" w:color="auto"/>
              <w:bottom w:val="nil"/>
            </w:tcBorders>
            <w:vAlign w:val="center"/>
          </w:tcPr>
          <w:p w14:paraId="216D7506" w14:textId="5B1B5D79" w:rsidR="00414134" w:rsidRPr="00E143BF" w:rsidRDefault="00414134" w:rsidP="00A14085">
            <w:pPr>
              <w:spacing w:line="360" w:lineRule="auto"/>
              <w:jc w:val="center"/>
              <w:rPr>
                <w:rFonts w:ascii="Times New Roman" w:eastAsia="微软雅黑" w:hAnsi="Times New Roman"/>
                <w:lang w:bidi="ar"/>
              </w:rPr>
            </w:pPr>
            <w:r w:rsidRPr="00E143BF">
              <w:rPr>
                <w:rFonts w:ascii="Times New Roman" w:eastAsia="微软雅黑" w:hAnsi="Times New Roman"/>
                <w:lang w:bidi="ar"/>
              </w:rPr>
              <w:t>0.0</w:t>
            </w:r>
            <w:r w:rsidR="00A14085">
              <w:rPr>
                <w:rFonts w:ascii="Times New Roman" w:eastAsia="微软雅黑" w:hAnsi="Times New Roman"/>
                <w:lang w:bidi="ar"/>
              </w:rPr>
              <w:t>15</w:t>
            </w:r>
          </w:p>
        </w:tc>
        <w:tc>
          <w:tcPr>
            <w:tcW w:w="1132" w:type="pct"/>
            <w:tcBorders>
              <w:top w:val="single" w:sz="12" w:space="0" w:color="auto"/>
              <w:bottom w:val="nil"/>
            </w:tcBorders>
            <w:vAlign w:val="center"/>
          </w:tcPr>
          <w:p w14:paraId="7F2F1DA6" w14:textId="46DFB1F8" w:rsidR="00414134" w:rsidRPr="00E143BF" w:rsidRDefault="00A14085" w:rsidP="00E9388E">
            <w:pPr>
              <w:spacing w:line="360" w:lineRule="auto"/>
              <w:jc w:val="center"/>
              <w:rPr>
                <w:rFonts w:ascii="Times New Roman" w:eastAsia="微软雅黑" w:hAnsi="Times New Roman"/>
                <w:lang w:bidi="ar"/>
              </w:rPr>
            </w:pPr>
            <w:r>
              <w:rPr>
                <w:rFonts w:ascii="Times New Roman" w:eastAsia="微软雅黑" w:hAnsi="Times New Roman"/>
                <w:lang w:bidi="ar"/>
              </w:rPr>
              <w:t>77.6</w:t>
            </w:r>
          </w:p>
        </w:tc>
        <w:tc>
          <w:tcPr>
            <w:tcW w:w="987" w:type="pct"/>
            <w:tcBorders>
              <w:top w:val="single" w:sz="12" w:space="0" w:color="auto"/>
              <w:bottom w:val="nil"/>
            </w:tcBorders>
            <w:vAlign w:val="center"/>
          </w:tcPr>
          <w:p w14:paraId="4D916B88" w14:textId="63CBBFA8" w:rsidR="00414134" w:rsidRPr="00E143BF" w:rsidRDefault="00A7075C" w:rsidP="00E9388E">
            <w:pPr>
              <w:spacing w:line="360" w:lineRule="auto"/>
              <w:jc w:val="center"/>
              <w:rPr>
                <w:rFonts w:ascii="Times New Roman" w:eastAsia="微软雅黑" w:hAnsi="Times New Roman"/>
                <w:lang w:bidi="ar"/>
              </w:rPr>
            </w:pPr>
            <w:r>
              <w:rPr>
                <w:rFonts w:ascii="Times New Roman" w:eastAsia="微软雅黑" w:hAnsi="Times New Roman" w:hint="eastAsia"/>
                <w:lang w:bidi="ar"/>
              </w:rPr>
              <w:t>8.0</w:t>
            </w:r>
          </w:p>
        </w:tc>
      </w:tr>
      <w:tr w:rsidR="00414134" w:rsidRPr="00E143BF" w14:paraId="7BDACC51" w14:textId="77777777" w:rsidTr="00E9388E">
        <w:trPr>
          <w:trHeight w:val="454"/>
        </w:trPr>
        <w:tc>
          <w:tcPr>
            <w:tcW w:w="1061" w:type="pct"/>
            <w:tcBorders>
              <w:top w:val="nil"/>
              <w:bottom w:val="single" w:sz="12" w:space="0" w:color="auto"/>
            </w:tcBorders>
            <w:vAlign w:val="center"/>
          </w:tcPr>
          <w:p w14:paraId="2BAAA36C" w14:textId="77777777" w:rsidR="00414134" w:rsidRPr="00E143BF" w:rsidRDefault="00414134" w:rsidP="00E9388E">
            <w:pPr>
              <w:spacing w:line="360" w:lineRule="auto"/>
              <w:jc w:val="center"/>
              <w:rPr>
                <w:rFonts w:ascii="Times New Roman" w:eastAsia="微软雅黑" w:hAnsi="Times New Roman"/>
                <w:lang w:bidi="ar"/>
              </w:rPr>
            </w:pPr>
            <w:r w:rsidRPr="00E143BF">
              <w:rPr>
                <w:rFonts w:ascii="Times New Roman" w:eastAsia="微软雅黑" w:hAnsi="Times New Roman"/>
                <w:lang w:bidi="ar"/>
              </w:rPr>
              <w:t>A</w:t>
            </w:r>
            <w:r>
              <w:rPr>
                <w:rFonts w:ascii="Times New Roman" w:eastAsia="微软雅黑" w:hAnsi="Times New Roman"/>
                <w:lang w:bidi="ar"/>
              </w:rPr>
              <w:t>g</w:t>
            </w:r>
            <w:r w:rsidRPr="00E143BF">
              <w:rPr>
                <w:rFonts w:ascii="Times New Roman" w:eastAsia="微软雅黑" w:hAnsi="Times New Roman"/>
                <w:lang w:bidi="ar"/>
              </w:rPr>
              <w:t>G</w:t>
            </w:r>
            <w:r>
              <w:rPr>
                <w:rFonts w:ascii="Times New Roman" w:eastAsia="微软雅黑" w:hAnsi="Times New Roman"/>
                <w:lang w:bidi="ar"/>
              </w:rPr>
              <w:t>a</w:t>
            </w:r>
            <w:r w:rsidRPr="00E143BF">
              <w:rPr>
                <w:rFonts w:ascii="Times New Roman" w:eastAsia="微软雅黑" w:hAnsi="Times New Roman"/>
                <w:lang w:bidi="ar"/>
              </w:rPr>
              <w:t>S</w:t>
            </w:r>
            <w:r w:rsidRPr="00276329">
              <w:rPr>
                <w:rFonts w:ascii="Times New Roman" w:eastAsia="微软雅黑" w:hAnsi="Times New Roman"/>
                <w:vertAlign w:val="subscript"/>
                <w:lang w:bidi="ar"/>
              </w:rPr>
              <w:t>2</w:t>
            </w:r>
          </w:p>
        </w:tc>
        <w:tc>
          <w:tcPr>
            <w:tcW w:w="849" w:type="pct"/>
            <w:tcBorders>
              <w:top w:val="nil"/>
              <w:bottom w:val="single" w:sz="12" w:space="0" w:color="auto"/>
            </w:tcBorders>
            <w:vAlign w:val="center"/>
          </w:tcPr>
          <w:p w14:paraId="4C4C2BFE" w14:textId="40B532A1" w:rsidR="00414134" w:rsidRPr="00E143BF" w:rsidRDefault="00414134" w:rsidP="00A14085">
            <w:pPr>
              <w:spacing w:line="360" w:lineRule="auto"/>
              <w:jc w:val="center"/>
              <w:rPr>
                <w:rFonts w:ascii="Times New Roman" w:eastAsia="微软雅黑" w:hAnsi="Times New Roman"/>
                <w:lang w:bidi="ar"/>
              </w:rPr>
            </w:pPr>
            <w:r>
              <w:rPr>
                <w:rFonts w:ascii="Times New Roman" w:eastAsia="微软雅黑" w:hAnsi="Times New Roman"/>
                <w:lang w:bidi="ar"/>
              </w:rPr>
              <w:t>1.</w:t>
            </w:r>
            <w:r w:rsidR="00A14085">
              <w:rPr>
                <w:rFonts w:ascii="Times New Roman" w:eastAsia="微软雅黑" w:hAnsi="Times New Roman"/>
                <w:lang w:bidi="ar"/>
              </w:rPr>
              <w:t>50</w:t>
            </w:r>
          </w:p>
        </w:tc>
        <w:tc>
          <w:tcPr>
            <w:tcW w:w="971" w:type="pct"/>
            <w:tcBorders>
              <w:top w:val="nil"/>
              <w:bottom w:val="single" w:sz="12" w:space="0" w:color="auto"/>
            </w:tcBorders>
            <w:vAlign w:val="center"/>
          </w:tcPr>
          <w:p w14:paraId="21408D3C" w14:textId="653ADA30" w:rsidR="00414134" w:rsidRPr="00E143BF" w:rsidRDefault="00414134" w:rsidP="00A14085">
            <w:pPr>
              <w:spacing w:line="360" w:lineRule="auto"/>
              <w:jc w:val="center"/>
              <w:rPr>
                <w:rFonts w:ascii="Times New Roman" w:eastAsia="微软雅黑" w:hAnsi="Times New Roman"/>
                <w:lang w:bidi="ar"/>
              </w:rPr>
            </w:pPr>
            <w:r w:rsidRPr="00E143BF">
              <w:rPr>
                <w:rFonts w:ascii="Times New Roman" w:eastAsia="微软雅黑" w:hAnsi="Times New Roman"/>
                <w:lang w:bidi="ar"/>
              </w:rPr>
              <w:t>0.0</w:t>
            </w:r>
            <w:r w:rsidR="00A14085">
              <w:rPr>
                <w:rFonts w:ascii="Times New Roman" w:eastAsia="微软雅黑" w:hAnsi="Times New Roman"/>
                <w:lang w:bidi="ar"/>
              </w:rPr>
              <w:t>15</w:t>
            </w:r>
          </w:p>
        </w:tc>
        <w:tc>
          <w:tcPr>
            <w:tcW w:w="1132" w:type="pct"/>
            <w:tcBorders>
              <w:top w:val="nil"/>
              <w:bottom w:val="single" w:sz="12" w:space="0" w:color="auto"/>
            </w:tcBorders>
            <w:vAlign w:val="center"/>
          </w:tcPr>
          <w:p w14:paraId="44770818" w14:textId="077DCB89" w:rsidR="00414134" w:rsidRPr="00E143BF" w:rsidRDefault="00A14085" w:rsidP="00E9388E">
            <w:pPr>
              <w:spacing w:line="360" w:lineRule="auto"/>
              <w:jc w:val="center"/>
              <w:rPr>
                <w:rFonts w:ascii="Times New Roman" w:eastAsia="微软雅黑" w:hAnsi="Times New Roman"/>
                <w:lang w:bidi="ar"/>
              </w:rPr>
            </w:pPr>
            <w:r>
              <w:rPr>
                <w:rFonts w:ascii="Times New Roman" w:eastAsia="微软雅黑" w:hAnsi="Times New Roman"/>
                <w:lang w:bidi="ar"/>
              </w:rPr>
              <w:t>9.74</w:t>
            </w:r>
          </w:p>
        </w:tc>
        <w:tc>
          <w:tcPr>
            <w:tcW w:w="987" w:type="pct"/>
            <w:tcBorders>
              <w:top w:val="nil"/>
              <w:bottom w:val="single" w:sz="12" w:space="0" w:color="auto"/>
            </w:tcBorders>
            <w:vAlign w:val="center"/>
          </w:tcPr>
          <w:p w14:paraId="257E5DA2" w14:textId="77777777" w:rsidR="00414134" w:rsidRPr="00E143BF" w:rsidRDefault="00414134" w:rsidP="00E9388E">
            <w:pPr>
              <w:spacing w:line="360" w:lineRule="auto"/>
              <w:jc w:val="center"/>
              <w:rPr>
                <w:rFonts w:ascii="Times New Roman" w:eastAsia="微软雅黑" w:hAnsi="Times New Roman"/>
                <w:lang w:bidi="ar"/>
              </w:rPr>
            </w:pPr>
            <w:r w:rsidRPr="00E143BF">
              <w:rPr>
                <w:rFonts w:ascii="Times New Roman" w:eastAsia="微软雅黑" w:hAnsi="Times New Roman"/>
                <w:lang w:bidi="ar"/>
              </w:rPr>
              <w:t>1.0</w:t>
            </w:r>
          </w:p>
        </w:tc>
      </w:tr>
    </w:tbl>
    <w:p w14:paraId="3A55E1B1" w14:textId="4C07E104" w:rsidR="00964C28" w:rsidRDefault="00964C28" w:rsidP="00414134">
      <w:pPr>
        <w:pStyle w:val="1"/>
        <w:rPr>
          <w:rFonts w:ascii="Times New Roman" w:hAnsi="Times New Roman"/>
          <w:b w:val="0"/>
          <w:bCs w:val="0"/>
        </w:rPr>
      </w:pPr>
    </w:p>
    <w:p w14:paraId="655045F2" w14:textId="50E5B087" w:rsidR="005B7696" w:rsidRPr="00995F75" w:rsidRDefault="005B7696" w:rsidP="00995F75">
      <w:pPr>
        <w:tabs>
          <w:tab w:val="left" w:pos="6663"/>
        </w:tabs>
        <w:spacing w:line="360" w:lineRule="auto"/>
        <w:jc w:val="both"/>
        <w:rPr>
          <w:rFonts w:ascii="Times New Roman" w:hAnsi="Times New Roman"/>
        </w:rPr>
      </w:pPr>
      <w:r w:rsidRPr="00995F75">
        <w:rPr>
          <w:rFonts w:ascii="Times New Roman" w:hAnsi="Times New Roman"/>
          <w:b/>
        </w:rPr>
        <w:t>References</w:t>
      </w:r>
    </w:p>
    <w:p w14:paraId="332F6995" w14:textId="77777777" w:rsidR="00F04D9D" w:rsidRPr="00995F75" w:rsidRDefault="00F04D9D" w:rsidP="00F04D9D">
      <w:pPr>
        <w:pStyle w:val="EndNoteBibliography"/>
        <w:rPr>
          <w:rFonts w:ascii="Times New Roman" w:eastAsiaTheme="minorEastAsia" w:hAnsi="Times New Roman"/>
          <w:noProof w:val="0"/>
          <w:sz w:val="24"/>
        </w:rPr>
      </w:pPr>
      <w:r w:rsidRPr="00995F75">
        <w:rPr>
          <w:rFonts w:ascii="Times New Roman" w:eastAsiaTheme="minorEastAsia" w:hAnsi="Times New Roman"/>
          <w:noProof w:val="0"/>
          <w:sz w:val="24"/>
        </w:rPr>
        <w:fldChar w:fldCharType="begin"/>
      </w:r>
      <w:r w:rsidRPr="00995F75">
        <w:rPr>
          <w:rFonts w:ascii="Times New Roman" w:eastAsiaTheme="minorEastAsia" w:hAnsi="Times New Roman"/>
          <w:noProof w:val="0"/>
          <w:sz w:val="24"/>
        </w:rPr>
        <w:instrText xml:space="preserve"> ADDIN EN.REFLIST </w:instrText>
      </w:r>
      <w:r w:rsidRPr="00995F75">
        <w:rPr>
          <w:rFonts w:ascii="Times New Roman" w:eastAsiaTheme="minorEastAsia" w:hAnsi="Times New Roman"/>
          <w:noProof w:val="0"/>
          <w:sz w:val="24"/>
        </w:rPr>
        <w:fldChar w:fldCharType="separate"/>
      </w:r>
      <w:r w:rsidRPr="00995F75">
        <w:rPr>
          <w:rFonts w:ascii="Times New Roman" w:eastAsiaTheme="minorEastAsia" w:hAnsi="Times New Roman"/>
          <w:noProof w:val="0"/>
          <w:sz w:val="24"/>
        </w:rPr>
        <w:t>1.</w:t>
      </w:r>
      <w:r w:rsidRPr="00995F75">
        <w:rPr>
          <w:rFonts w:ascii="Times New Roman" w:eastAsiaTheme="minorEastAsia" w:hAnsi="Times New Roman"/>
          <w:noProof w:val="0"/>
          <w:sz w:val="24"/>
        </w:rPr>
        <w:tab/>
        <w:t>Rigaku, O. D., CrysAlisPro Software System. Version 2018, 1 (38.41), l.</w:t>
      </w:r>
    </w:p>
    <w:p w14:paraId="388538D5" w14:textId="3A61A040" w:rsidR="00F04D9D" w:rsidRPr="00995F75" w:rsidRDefault="00F04D9D" w:rsidP="00F04D9D">
      <w:pPr>
        <w:pStyle w:val="EndNoteBibliography"/>
        <w:rPr>
          <w:rFonts w:ascii="Times New Roman" w:eastAsiaTheme="minorEastAsia" w:hAnsi="Times New Roman"/>
          <w:noProof w:val="0"/>
          <w:sz w:val="24"/>
        </w:rPr>
      </w:pPr>
      <w:r w:rsidRPr="00995F75">
        <w:rPr>
          <w:rFonts w:ascii="Times New Roman" w:eastAsiaTheme="minorEastAsia" w:hAnsi="Times New Roman"/>
          <w:noProof w:val="0"/>
          <w:sz w:val="24"/>
        </w:rPr>
        <w:t>2.</w:t>
      </w:r>
      <w:r w:rsidRPr="00995F75">
        <w:rPr>
          <w:rFonts w:ascii="Times New Roman" w:eastAsiaTheme="minorEastAsia" w:hAnsi="Times New Roman"/>
          <w:noProof w:val="0"/>
          <w:sz w:val="24"/>
        </w:rPr>
        <w:tab/>
        <w:t xml:space="preserve">Sheldrick, G., SHELXS-9L ProgramforX-ray Crystal Structure Solution. University ofG6ttingen, Germany 1997, </w:t>
      </w:r>
      <w:r w:rsidR="00995F75">
        <w:rPr>
          <w:rFonts w:ascii="Times New Roman" w:eastAsiaTheme="minorEastAsia" w:hAnsi="Times New Roman"/>
          <w:noProof w:val="0"/>
          <w:sz w:val="24"/>
        </w:rPr>
        <w:t>1</w:t>
      </w:r>
      <w:r w:rsidRPr="00995F75">
        <w:rPr>
          <w:rFonts w:ascii="Times New Roman" w:eastAsiaTheme="minorEastAsia" w:hAnsi="Times New Roman"/>
          <w:noProof w:val="0"/>
          <w:sz w:val="24"/>
        </w:rPr>
        <w:t>3.</w:t>
      </w:r>
    </w:p>
    <w:p w14:paraId="135FF412" w14:textId="77777777" w:rsidR="00F04D9D" w:rsidRPr="00995F75" w:rsidRDefault="00F04D9D" w:rsidP="00F04D9D">
      <w:pPr>
        <w:pStyle w:val="EndNoteBibliography"/>
        <w:rPr>
          <w:rFonts w:ascii="Times New Roman" w:eastAsiaTheme="minorEastAsia" w:hAnsi="Times New Roman"/>
          <w:noProof w:val="0"/>
          <w:sz w:val="24"/>
        </w:rPr>
      </w:pPr>
      <w:r w:rsidRPr="00995F75">
        <w:rPr>
          <w:rFonts w:ascii="Times New Roman" w:eastAsiaTheme="minorEastAsia" w:hAnsi="Times New Roman"/>
          <w:noProof w:val="0"/>
          <w:sz w:val="24"/>
        </w:rPr>
        <w:t>3.</w:t>
      </w:r>
      <w:r w:rsidRPr="00995F75">
        <w:rPr>
          <w:rFonts w:ascii="Times New Roman" w:eastAsiaTheme="minorEastAsia" w:hAnsi="Times New Roman"/>
          <w:noProof w:val="0"/>
          <w:sz w:val="24"/>
        </w:rPr>
        <w:tab/>
        <w:t>Spek, A., Single-crystal structure validation with the program PLATON. J. Appl. Crystallogr. 2003, 36 (1), 7-13.</w:t>
      </w:r>
    </w:p>
    <w:p w14:paraId="74D0FAA5" w14:textId="590EC96C" w:rsidR="005B7696" w:rsidRPr="00995F75" w:rsidRDefault="00F04D9D" w:rsidP="00995F75">
      <w:pPr>
        <w:rPr>
          <w:b/>
          <w:bCs/>
        </w:rPr>
      </w:pPr>
      <w:r w:rsidRPr="00995F75">
        <w:rPr>
          <w:rFonts w:ascii="Times New Roman" w:hAnsi="Times New Roman"/>
        </w:rPr>
        <w:fldChar w:fldCharType="end"/>
      </w:r>
    </w:p>
    <w:sectPr w:rsidR="005B7696" w:rsidRPr="00995F75">
      <w:footerReference w:type="default" r:id="rId8"/>
      <w:endnotePr>
        <w:numFmt w:val="decimal"/>
      </w:endnotePr>
      <w:pgSz w:w="11906" w:h="16838"/>
      <w:pgMar w:top="1440" w:right="1800" w:bottom="1440" w:left="1800" w:header="851" w:footer="992" w:gutter="0"/>
      <w:cols w:space="425"/>
      <w:docGrid w:type="line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F8FBF97" w16cex:dateUtc="2024-07-29T08: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159C69F" w16cid:durableId="2AFC369B"/>
  <w16cid:commentId w16cid:paraId="23542D86" w16cid:durableId="7216DEEF"/>
  <w16cid:commentId w16cid:paraId="43A116B1" w16cid:durableId="3F8FBF97"/>
  <w16cid:commentId w16cid:paraId="68287445" w16cid:durableId="73113280"/>
  <w16cid:commentId w16cid:paraId="7F455F30" w16cid:durableId="5AE329E8"/>
  <w16cid:commentId w16cid:paraId="2D37F41F" w16cid:durableId="3909C7A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768E0F" w14:textId="77777777" w:rsidR="00783D5A" w:rsidRPr="00D57F56" w:rsidRDefault="00783D5A" w:rsidP="00D57F56">
      <w:pPr>
        <w:pStyle w:val="a5"/>
      </w:pPr>
    </w:p>
  </w:endnote>
  <w:endnote w:type="continuationSeparator" w:id="0">
    <w:p w14:paraId="65119C1C" w14:textId="77777777" w:rsidR="00783D5A" w:rsidRPr="00D57F56" w:rsidRDefault="00783D5A" w:rsidP="00D57F56">
      <w:pPr>
        <w:pStyle w:val="a5"/>
      </w:pPr>
    </w:p>
  </w:endnote>
  <w:endnote w:type="continuationNotice" w:id="1">
    <w:p w14:paraId="374559EB" w14:textId="77777777" w:rsidR="00783D5A" w:rsidRPr="00D57F56" w:rsidRDefault="00783D5A" w:rsidP="00D57F56">
      <w:pPr>
        <w:pStyle w:val="a5"/>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yriad Pro Light">
    <w:altName w:val="Segoe UI Light"/>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TimesNewRomanPS-ItalicMT">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1056582"/>
      <w:docPartObj>
        <w:docPartGallery w:val="Page Numbers (Bottom of Page)"/>
        <w:docPartUnique/>
      </w:docPartObj>
    </w:sdtPr>
    <w:sdtEndPr/>
    <w:sdtContent>
      <w:p w14:paraId="404DE8F8" w14:textId="288A7A4B" w:rsidR="00CD6183" w:rsidRDefault="00CD6183">
        <w:pPr>
          <w:pStyle w:val="a5"/>
          <w:jc w:val="center"/>
        </w:pPr>
        <w:r>
          <w:rPr>
            <w:rFonts w:hint="eastAsia"/>
          </w:rPr>
          <w:t>S</w:t>
        </w:r>
        <w:r>
          <w:fldChar w:fldCharType="begin"/>
        </w:r>
        <w:r>
          <w:instrText>PAGE   \* MERGEFORMAT</w:instrText>
        </w:r>
        <w:r>
          <w:fldChar w:fldCharType="separate"/>
        </w:r>
        <w:r w:rsidR="00C111E3" w:rsidRPr="00C111E3">
          <w:rPr>
            <w:noProof/>
            <w:lang w:val="zh-CN"/>
          </w:rPr>
          <w:t>7</w:t>
        </w:r>
        <w:r>
          <w:fldChar w:fldCharType="end"/>
        </w:r>
      </w:p>
    </w:sdtContent>
  </w:sdt>
  <w:p w14:paraId="771CAEEB" w14:textId="77777777" w:rsidR="00CD6183" w:rsidRDefault="00CD6183">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4EE31A" w14:textId="77777777" w:rsidR="00783D5A" w:rsidRDefault="00783D5A" w:rsidP="00B523F0">
      <w:r>
        <w:separator/>
      </w:r>
    </w:p>
  </w:footnote>
  <w:footnote w:type="continuationSeparator" w:id="0">
    <w:p w14:paraId="0352581B" w14:textId="77777777" w:rsidR="00783D5A" w:rsidRDefault="00783D5A" w:rsidP="00B523F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activeWritingStyle w:appName="MSWord" w:lang="en-US" w:vendorID="64" w:dllVersion="131078" w:nlCheck="1" w:checkStyle="0"/>
  <w:activeWritingStyle w:appName="MSWord" w:lang="zh-CN" w:vendorID="64" w:dllVersion="131077" w:nlCheck="1" w:checkStyle="1"/>
  <w:activeWritingStyle w:appName="MSWord" w:lang="en-GB" w:vendorID="64" w:dllVersion="131078" w:nlCheck="1" w:checkStyle="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yMLcwNjSwMDO3sDAyMDBQ0lEKTi0uzszPAykwNKkFAGc9x28tAAAA"/>
    <w:docVar w:name="EN.InstantFormat" w:val="&lt;ENInstantFormat&gt;&lt;Enabled&gt;1&lt;/Enabled&gt;&lt;ScanUnformatted&gt;1&lt;/ScanUnformatted&gt;&lt;ScanChanges&gt;1&lt;/ScanChanges&gt;&lt;Suspended&gt;1&lt;/Suspended&gt;&lt;/ENInstantFormat&gt;"/>
    <w:docVar w:name="EN.Layout" w:val="&lt;ENLayout&gt;&lt;Style&gt;ACS&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wseexws9s00sse2998592rtse9atts522ez&quot;&gt;My EndNote Library&lt;record-ids&gt;&lt;item&gt;39&lt;/item&gt;&lt;item&gt;40&lt;/item&gt;&lt;item&gt;41&lt;/item&gt;&lt;/record-ids&gt;&lt;/item&gt;&lt;/Libraries&gt;"/>
  </w:docVars>
  <w:rsids>
    <w:rsidRoot w:val="00446EA1"/>
    <w:rsid w:val="00004011"/>
    <w:rsid w:val="0000647F"/>
    <w:rsid w:val="00013B32"/>
    <w:rsid w:val="000155AE"/>
    <w:rsid w:val="00026F8D"/>
    <w:rsid w:val="0002789C"/>
    <w:rsid w:val="00034A46"/>
    <w:rsid w:val="00060FA3"/>
    <w:rsid w:val="00062EBF"/>
    <w:rsid w:val="000668CB"/>
    <w:rsid w:val="00067974"/>
    <w:rsid w:val="00071048"/>
    <w:rsid w:val="000765CD"/>
    <w:rsid w:val="00080408"/>
    <w:rsid w:val="00080990"/>
    <w:rsid w:val="00085D05"/>
    <w:rsid w:val="00090D97"/>
    <w:rsid w:val="00093595"/>
    <w:rsid w:val="00093819"/>
    <w:rsid w:val="000A528F"/>
    <w:rsid w:val="000B0284"/>
    <w:rsid w:val="000B4973"/>
    <w:rsid w:val="000B7595"/>
    <w:rsid w:val="000C10B6"/>
    <w:rsid w:val="000C15B4"/>
    <w:rsid w:val="000C22FD"/>
    <w:rsid w:val="000C5085"/>
    <w:rsid w:val="000C7A79"/>
    <w:rsid w:val="000D146F"/>
    <w:rsid w:val="000E1DD8"/>
    <w:rsid w:val="000E3A95"/>
    <w:rsid w:val="000F1BBB"/>
    <w:rsid w:val="000F2B85"/>
    <w:rsid w:val="001008C5"/>
    <w:rsid w:val="00106AF3"/>
    <w:rsid w:val="0011718E"/>
    <w:rsid w:val="00130B21"/>
    <w:rsid w:val="00133EC5"/>
    <w:rsid w:val="00141678"/>
    <w:rsid w:val="001513B1"/>
    <w:rsid w:val="00151493"/>
    <w:rsid w:val="00165EA5"/>
    <w:rsid w:val="0016706C"/>
    <w:rsid w:val="00170ECD"/>
    <w:rsid w:val="001714AB"/>
    <w:rsid w:val="0017486F"/>
    <w:rsid w:val="00176EAE"/>
    <w:rsid w:val="00181D77"/>
    <w:rsid w:val="00191AF0"/>
    <w:rsid w:val="00192418"/>
    <w:rsid w:val="00195915"/>
    <w:rsid w:val="001B2DA6"/>
    <w:rsid w:val="001C566D"/>
    <w:rsid w:val="001C5686"/>
    <w:rsid w:val="001D4455"/>
    <w:rsid w:val="001D4464"/>
    <w:rsid w:val="001D580E"/>
    <w:rsid w:val="001D71FD"/>
    <w:rsid w:val="001D7AF4"/>
    <w:rsid w:val="001E1F4E"/>
    <w:rsid w:val="001E3805"/>
    <w:rsid w:val="001E581E"/>
    <w:rsid w:val="001E5979"/>
    <w:rsid w:val="001E7ACA"/>
    <w:rsid w:val="001F386D"/>
    <w:rsid w:val="001F4275"/>
    <w:rsid w:val="00200E94"/>
    <w:rsid w:val="002016E7"/>
    <w:rsid w:val="00211820"/>
    <w:rsid w:val="00211A9C"/>
    <w:rsid w:val="00220A16"/>
    <w:rsid w:val="002301C0"/>
    <w:rsid w:val="00234CFF"/>
    <w:rsid w:val="00243111"/>
    <w:rsid w:val="002456A2"/>
    <w:rsid w:val="002461C3"/>
    <w:rsid w:val="002538E4"/>
    <w:rsid w:val="0025644F"/>
    <w:rsid w:val="0026305E"/>
    <w:rsid w:val="0026560C"/>
    <w:rsid w:val="002739AB"/>
    <w:rsid w:val="00273FDD"/>
    <w:rsid w:val="00277CBC"/>
    <w:rsid w:val="002A277C"/>
    <w:rsid w:val="002A6BF9"/>
    <w:rsid w:val="002B1671"/>
    <w:rsid w:val="002B2962"/>
    <w:rsid w:val="002C025A"/>
    <w:rsid w:val="002C1EBB"/>
    <w:rsid w:val="002C50B6"/>
    <w:rsid w:val="002C57FF"/>
    <w:rsid w:val="002C6B37"/>
    <w:rsid w:val="002D65D8"/>
    <w:rsid w:val="002E0843"/>
    <w:rsid w:val="002E238A"/>
    <w:rsid w:val="002E4364"/>
    <w:rsid w:val="002E4C47"/>
    <w:rsid w:val="002E7ED0"/>
    <w:rsid w:val="00301AAB"/>
    <w:rsid w:val="00305304"/>
    <w:rsid w:val="00324318"/>
    <w:rsid w:val="00324B27"/>
    <w:rsid w:val="00325F7E"/>
    <w:rsid w:val="003364E9"/>
    <w:rsid w:val="003443C5"/>
    <w:rsid w:val="00350666"/>
    <w:rsid w:val="00360726"/>
    <w:rsid w:val="003642B8"/>
    <w:rsid w:val="003646B4"/>
    <w:rsid w:val="003711F1"/>
    <w:rsid w:val="00374FA1"/>
    <w:rsid w:val="00394207"/>
    <w:rsid w:val="00394FB3"/>
    <w:rsid w:val="003B2E6F"/>
    <w:rsid w:val="003B5ACD"/>
    <w:rsid w:val="003B6BA5"/>
    <w:rsid w:val="003C1592"/>
    <w:rsid w:val="003C1AFB"/>
    <w:rsid w:val="003C64D5"/>
    <w:rsid w:val="003D4058"/>
    <w:rsid w:val="003D5C45"/>
    <w:rsid w:val="003D67BF"/>
    <w:rsid w:val="003E7CEA"/>
    <w:rsid w:val="003F0C31"/>
    <w:rsid w:val="003F363D"/>
    <w:rsid w:val="00405E59"/>
    <w:rsid w:val="00413526"/>
    <w:rsid w:val="00414134"/>
    <w:rsid w:val="004160AE"/>
    <w:rsid w:val="004174D5"/>
    <w:rsid w:val="004174FD"/>
    <w:rsid w:val="0042333F"/>
    <w:rsid w:val="00424987"/>
    <w:rsid w:val="004259AD"/>
    <w:rsid w:val="00431B31"/>
    <w:rsid w:val="0044593D"/>
    <w:rsid w:val="004469FD"/>
    <w:rsid w:val="00446EA1"/>
    <w:rsid w:val="00453E59"/>
    <w:rsid w:val="00454284"/>
    <w:rsid w:val="00465425"/>
    <w:rsid w:val="00466626"/>
    <w:rsid w:val="00467E20"/>
    <w:rsid w:val="004811AD"/>
    <w:rsid w:val="0048760D"/>
    <w:rsid w:val="004939DA"/>
    <w:rsid w:val="0049622D"/>
    <w:rsid w:val="004B31F0"/>
    <w:rsid w:val="004C3C7C"/>
    <w:rsid w:val="004D4AB4"/>
    <w:rsid w:val="004E29E2"/>
    <w:rsid w:val="004E4AC2"/>
    <w:rsid w:val="004F0C0E"/>
    <w:rsid w:val="004F671E"/>
    <w:rsid w:val="0050556A"/>
    <w:rsid w:val="00507B79"/>
    <w:rsid w:val="005141F3"/>
    <w:rsid w:val="00517DDC"/>
    <w:rsid w:val="00524BAB"/>
    <w:rsid w:val="00524CC4"/>
    <w:rsid w:val="00534332"/>
    <w:rsid w:val="005413A0"/>
    <w:rsid w:val="00546E28"/>
    <w:rsid w:val="00547B49"/>
    <w:rsid w:val="00553F53"/>
    <w:rsid w:val="00554462"/>
    <w:rsid w:val="00557F25"/>
    <w:rsid w:val="0056191B"/>
    <w:rsid w:val="00577579"/>
    <w:rsid w:val="00590002"/>
    <w:rsid w:val="00591BB8"/>
    <w:rsid w:val="005A2F28"/>
    <w:rsid w:val="005A6C92"/>
    <w:rsid w:val="005B4E78"/>
    <w:rsid w:val="005B7696"/>
    <w:rsid w:val="005B76D1"/>
    <w:rsid w:val="005C21F7"/>
    <w:rsid w:val="005C34B9"/>
    <w:rsid w:val="005C4ABE"/>
    <w:rsid w:val="005E5E93"/>
    <w:rsid w:val="005F19DD"/>
    <w:rsid w:val="005F2A8F"/>
    <w:rsid w:val="005F4FD5"/>
    <w:rsid w:val="006006B1"/>
    <w:rsid w:val="0060254D"/>
    <w:rsid w:val="006127E2"/>
    <w:rsid w:val="00616A1D"/>
    <w:rsid w:val="00622E85"/>
    <w:rsid w:val="00635FC4"/>
    <w:rsid w:val="00637D71"/>
    <w:rsid w:val="00641511"/>
    <w:rsid w:val="006466B3"/>
    <w:rsid w:val="00652C37"/>
    <w:rsid w:val="00665B16"/>
    <w:rsid w:val="00667476"/>
    <w:rsid w:val="00670D61"/>
    <w:rsid w:val="006711B8"/>
    <w:rsid w:val="006714EE"/>
    <w:rsid w:val="00675AE8"/>
    <w:rsid w:val="00676255"/>
    <w:rsid w:val="00682BBD"/>
    <w:rsid w:val="0068543D"/>
    <w:rsid w:val="00687859"/>
    <w:rsid w:val="0069145F"/>
    <w:rsid w:val="006A0E50"/>
    <w:rsid w:val="006A3170"/>
    <w:rsid w:val="006A4E10"/>
    <w:rsid w:val="006A7520"/>
    <w:rsid w:val="006B729E"/>
    <w:rsid w:val="006C2F94"/>
    <w:rsid w:val="006D0B4F"/>
    <w:rsid w:val="006D7E0B"/>
    <w:rsid w:val="006E5D79"/>
    <w:rsid w:val="006F0127"/>
    <w:rsid w:val="006F0D5E"/>
    <w:rsid w:val="006F3CFD"/>
    <w:rsid w:val="006F76C2"/>
    <w:rsid w:val="006F7C99"/>
    <w:rsid w:val="00705F28"/>
    <w:rsid w:val="007072C1"/>
    <w:rsid w:val="00717798"/>
    <w:rsid w:val="00726F67"/>
    <w:rsid w:val="00737646"/>
    <w:rsid w:val="00741C2E"/>
    <w:rsid w:val="00741F51"/>
    <w:rsid w:val="00742D94"/>
    <w:rsid w:val="00747F56"/>
    <w:rsid w:val="00753A4A"/>
    <w:rsid w:val="007621EB"/>
    <w:rsid w:val="00770F69"/>
    <w:rsid w:val="007801EB"/>
    <w:rsid w:val="00781492"/>
    <w:rsid w:val="00781D49"/>
    <w:rsid w:val="00783D5A"/>
    <w:rsid w:val="00784638"/>
    <w:rsid w:val="007A071A"/>
    <w:rsid w:val="007A26A6"/>
    <w:rsid w:val="007A5138"/>
    <w:rsid w:val="007A52A0"/>
    <w:rsid w:val="007B1122"/>
    <w:rsid w:val="007B7144"/>
    <w:rsid w:val="007C3A7F"/>
    <w:rsid w:val="007C5C30"/>
    <w:rsid w:val="007D4170"/>
    <w:rsid w:val="007D5182"/>
    <w:rsid w:val="007D7085"/>
    <w:rsid w:val="007E3247"/>
    <w:rsid w:val="007E60FF"/>
    <w:rsid w:val="007E74FD"/>
    <w:rsid w:val="007F05E5"/>
    <w:rsid w:val="007F1DBF"/>
    <w:rsid w:val="007F383C"/>
    <w:rsid w:val="007F7D2F"/>
    <w:rsid w:val="0080319B"/>
    <w:rsid w:val="0080469D"/>
    <w:rsid w:val="00807FBD"/>
    <w:rsid w:val="00811487"/>
    <w:rsid w:val="008116A7"/>
    <w:rsid w:val="0081186D"/>
    <w:rsid w:val="00811F83"/>
    <w:rsid w:val="00813AEC"/>
    <w:rsid w:val="00816FE1"/>
    <w:rsid w:val="008248A6"/>
    <w:rsid w:val="00826A13"/>
    <w:rsid w:val="00826AFD"/>
    <w:rsid w:val="0083031A"/>
    <w:rsid w:val="008346F9"/>
    <w:rsid w:val="00837CC6"/>
    <w:rsid w:val="008412B4"/>
    <w:rsid w:val="00843498"/>
    <w:rsid w:val="00854C40"/>
    <w:rsid w:val="00860155"/>
    <w:rsid w:val="00861570"/>
    <w:rsid w:val="0086388C"/>
    <w:rsid w:val="008672CA"/>
    <w:rsid w:val="00876464"/>
    <w:rsid w:val="00877721"/>
    <w:rsid w:val="00881A5E"/>
    <w:rsid w:val="00882959"/>
    <w:rsid w:val="00895ACB"/>
    <w:rsid w:val="008970CD"/>
    <w:rsid w:val="008A0A15"/>
    <w:rsid w:val="008A403C"/>
    <w:rsid w:val="008B1D2C"/>
    <w:rsid w:val="008B2EC6"/>
    <w:rsid w:val="008B6268"/>
    <w:rsid w:val="008C1E0D"/>
    <w:rsid w:val="008C451F"/>
    <w:rsid w:val="008D138D"/>
    <w:rsid w:val="008D2353"/>
    <w:rsid w:val="008D4AE0"/>
    <w:rsid w:val="008E213A"/>
    <w:rsid w:val="008E3FFD"/>
    <w:rsid w:val="008E59F8"/>
    <w:rsid w:val="008F06D1"/>
    <w:rsid w:val="008F3E64"/>
    <w:rsid w:val="0090484B"/>
    <w:rsid w:val="00906EB0"/>
    <w:rsid w:val="00913E23"/>
    <w:rsid w:val="00927527"/>
    <w:rsid w:val="00937126"/>
    <w:rsid w:val="00937CA7"/>
    <w:rsid w:val="0096065B"/>
    <w:rsid w:val="009625D5"/>
    <w:rsid w:val="00964C28"/>
    <w:rsid w:val="009655E5"/>
    <w:rsid w:val="00967686"/>
    <w:rsid w:val="00987343"/>
    <w:rsid w:val="00992662"/>
    <w:rsid w:val="00995F75"/>
    <w:rsid w:val="00996C65"/>
    <w:rsid w:val="009A0AF7"/>
    <w:rsid w:val="009A2323"/>
    <w:rsid w:val="009A32DE"/>
    <w:rsid w:val="009A40FC"/>
    <w:rsid w:val="009B21E0"/>
    <w:rsid w:val="009C0A09"/>
    <w:rsid w:val="009C4D32"/>
    <w:rsid w:val="009C5331"/>
    <w:rsid w:val="009E05A8"/>
    <w:rsid w:val="009E439B"/>
    <w:rsid w:val="009E5D2A"/>
    <w:rsid w:val="009F0B2B"/>
    <w:rsid w:val="009F37EB"/>
    <w:rsid w:val="00A01A80"/>
    <w:rsid w:val="00A0634E"/>
    <w:rsid w:val="00A06F30"/>
    <w:rsid w:val="00A07FC0"/>
    <w:rsid w:val="00A10A59"/>
    <w:rsid w:val="00A13F7B"/>
    <w:rsid w:val="00A14085"/>
    <w:rsid w:val="00A146FE"/>
    <w:rsid w:val="00A20034"/>
    <w:rsid w:val="00A20FB6"/>
    <w:rsid w:val="00A2708E"/>
    <w:rsid w:val="00A31C1E"/>
    <w:rsid w:val="00A51A83"/>
    <w:rsid w:val="00A531B6"/>
    <w:rsid w:val="00A56FB5"/>
    <w:rsid w:val="00A66622"/>
    <w:rsid w:val="00A7075C"/>
    <w:rsid w:val="00A75D9C"/>
    <w:rsid w:val="00A76872"/>
    <w:rsid w:val="00A76DC8"/>
    <w:rsid w:val="00A847F9"/>
    <w:rsid w:val="00A85316"/>
    <w:rsid w:val="00A86A13"/>
    <w:rsid w:val="00A92AE6"/>
    <w:rsid w:val="00A95246"/>
    <w:rsid w:val="00A961FF"/>
    <w:rsid w:val="00AA45EE"/>
    <w:rsid w:val="00AA4CB5"/>
    <w:rsid w:val="00AB2BEB"/>
    <w:rsid w:val="00AB70AD"/>
    <w:rsid w:val="00AC1D00"/>
    <w:rsid w:val="00AC3735"/>
    <w:rsid w:val="00AC5CE8"/>
    <w:rsid w:val="00AD73D4"/>
    <w:rsid w:val="00AF44A9"/>
    <w:rsid w:val="00AF5397"/>
    <w:rsid w:val="00B03A94"/>
    <w:rsid w:val="00B21F14"/>
    <w:rsid w:val="00B33FCA"/>
    <w:rsid w:val="00B403BE"/>
    <w:rsid w:val="00B4065A"/>
    <w:rsid w:val="00B47E6A"/>
    <w:rsid w:val="00B5062F"/>
    <w:rsid w:val="00B5074A"/>
    <w:rsid w:val="00B523F0"/>
    <w:rsid w:val="00B534E8"/>
    <w:rsid w:val="00B64759"/>
    <w:rsid w:val="00B64BFC"/>
    <w:rsid w:val="00B83ED9"/>
    <w:rsid w:val="00B97879"/>
    <w:rsid w:val="00BA3BB5"/>
    <w:rsid w:val="00BB2401"/>
    <w:rsid w:val="00BC510E"/>
    <w:rsid w:val="00BC5BFE"/>
    <w:rsid w:val="00BE0A85"/>
    <w:rsid w:val="00BE190A"/>
    <w:rsid w:val="00BF483C"/>
    <w:rsid w:val="00BF4BEF"/>
    <w:rsid w:val="00C065AF"/>
    <w:rsid w:val="00C111E3"/>
    <w:rsid w:val="00C11383"/>
    <w:rsid w:val="00C117AD"/>
    <w:rsid w:val="00C15FB8"/>
    <w:rsid w:val="00C406E7"/>
    <w:rsid w:val="00C516FE"/>
    <w:rsid w:val="00C52A14"/>
    <w:rsid w:val="00C64FE7"/>
    <w:rsid w:val="00C743AB"/>
    <w:rsid w:val="00C77C5B"/>
    <w:rsid w:val="00C8043A"/>
    <w:rsid w:val="00C833D2"/>
    <w:rsid w:val="00C93467"/>
    <w:rsid w:val="00C9381E"/>
    <w:rsid w:val="00CA06B5"/>
    <w:rsid w:val="00CA1200"/>
    <w:rsid w:val="00CB57EB"/>
    <w:rsid w:val="00CC301C"/>
    <w:rsid w:val="00CC5FA1"/>
    <w:rsid w:val="00CD4928"/>
    <w:rsid w:val="00CD6183"/>
    <w:rsid w:val="00CE375A"/>
    <w:rsid w:val="00CF016F"/>
    <w:rsid w:val="00CF5DD1"/>
    <w:rsid w:val="00CF6894"/>
    <w:rsid w:val="00D10819"/>
    <w:rsid w:val="00D1462D"/>
    <w:rsid w:val="00D21BE2"/>
    <w:rsid w:val="00D250A9"/>
    <w:rsid w:val="00D3267C"/>
    <w:rsid w:val="00D36343"/>
    <w:rsid w:val="00D40B5F"/>
    <w:rsid w:val="00D43FFA"/>
    <w:rsid w:val="00D55F17"/>
    <w:rsid w:val="00D578E4"/>
    <w:rsid w:val="00D57F56"/>
    <w:rsid w:val="00D6300A"/>
    <w:rsid w:val="00D74D3F"/>
    <w:rsid w:val="00D868BC"/>
    <w:rsid w:val="00D87949"/>
    <w:rsid w:val="00D94513"/>
    <w:rsid w:val="00D96FF8"/>
    <w:rsid w:val="00D97795"/>
    <w:rsid w:val="00DA116A"/>
    <w:rsid w:val="00DB0EE6"/>
    <w:rsid w:val="00DB6C44"/>
    <w:rsid w:val="00DC112F"/>
    <w:rsid w:val="00DC32AD"/>
    <w:rsid w:val="00DC7D10"/>
    <w:rsid w:val="00DE42FF"/>
    <w:rsid w:val="00DE65C9"/>
    <w:rsid w:val="00E00D23"/>
    <w:rsid w:val="00E00F39"/>
    <w:rsid w:val="00E02AF8"/>
    <w:rsid w:val="00E06E0C"/>
    <w:rsid w:val="00E11D50"/>
    <w:rsid w:val="00E12839"/>
    <w:rsid w:val="00E14495"/>
    <w:rsid w:val="00E16D57"/>
    <w:rsid w:val="00E2759D"/>
    <w:rsid w:val="00E27E9B"/>
    <w:rsid w:val="00E30AA4"/>
    <w:rsid w:val="00E31E5C"/>
    <w:rsid w:val="00E37D89"/>
    <w:rsid w:val="00E4452C"/>
    <w:rsid w:val="00E501D4"/>
    <w:rsid w:val="00E65896"/>
    <w:rsid w:val="00E67140"/>
    <w:rsid w:val="00E677BE"/>
    <w:rsid w:val="00E70BDA"/>
    <w:rsid w:val="00E771D4"/>
    <w:rsid w:val="00E8189E"/>
    <w:rsid w:val="00E9388E"/>
    <w:rsid w:val="00EA51C6"/>
    <w:rsid w:val="00ED54F7"/>
    <w:rsid w:val="00ED5EB4"/>
    <w:rsid w:val="00EE3EC8"/>
    <w:rsid w:val="00EE5CA7"/>
    <w:rsid w:val="00EF08F0"/>
    <w:rsid w:val="00EF7164"/>
    <w:rsid w:val="00F041C8"/>
    <w:rsid w:val="00F04D9D"/>
    <w:rsid w:val="00F14748"/>
    <w:rsid w:val="00F1621F"/>
    <w:rsid w:val="00F27674"/>
    <w:rsid w:val="00F322DB"/>
    <w:rsid w:val="00F40814"/>
    <w:rsid w:val="00F43640"/>
    <w:rsid w:val="00F50807"/>
    <w:rsid w:val="00F50C97"/>
    <w:rsid w:val="00F53870"/>
    <w:rsid w:val="00F565B0"/>
    <w:rsid w:val="00F5666B"/>
    <w:rsid w:val="00F74EED"/>
    <w:rsid w:val="00F90EF9"/>
    <w:rsid w:val="00F94BD0"/>
    <w:rsid w:val="00F9764F"/>
    <w:rsid w:val="00FB1D96"/>
    <w:rsid w:val="00FB33EC"/>
    <w:rsid w:val="00FB614D"/>
    <w:rsid w:val="00FB641A"/>
    <w:rsid w:val="00FB65AB"/>
    <w:rsid w:val="00FC79E2"/>
    <w:rsid w:val="00FD21BD"/>
    <w:rsid w:val="00FD68A0"/>
    <w:rsid w:val="00FE4CC7"/>
    <w:rsid w:val="00FF079F"/>
    <w:rsid w:val="00FF0A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785BCD9"/>
  <w15:docId w15:val="{FA978017-897B-48B3-BA54-4600E7C3A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B6C44"/>
    <w:rPr>
      <w:sz w:val="24"/>
      <w:szCs w:val="24"/>
    </w:rPr>
  </w:style>
  <w:style w:type="paragraph" w:styleId="1">
    <w:name w:val="heading 1"/>
    <w:basedOn w:val="a"/>
    <w:next w:val="a"/>
    <w:link w:val="10"/>
    <w:uiPriority w:val="9"/>
    <w:qFormat/>
    <w:rsid w:val="00DB6C44"/>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DB6C44"/>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DB6C44"/>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DB6C44"/>
    <w:pPr>
      <w:keepNext/>
      <w:spacing w:before="240" w:after="60"/>
      <w:outlineLvl w:val="3"/>
    </w:pPr>
    <w:rPr>
      <w:b/>
      <w:bCs/>
      <w:sz w:val="28"/>
      <w:szCs w:val="28"/>
    </w:rPr>
  </w:style>
  <w:style w:type="paragraph" w:styleId="5">
    <w:name w:val="heading 5"/>
    <w:basedOn w:val="a"/>
    <w:next w:val="a"/>
    <w:link w:val="50"/>
    <w:uiPriority w:val="9"/>
    <w:semiHidden/>
    <w:unhideWhenUsed/>
    <w:qFormat/>
    <w:rsid w:val="00DB6C44"/>
    <w:pPr>
      <w:spacing w:before="240" w:after="60"/>
      <w:outlineLvl w:val="4"/>
    </w:pPr>
    <w:rPr>
      <w:b/>
      <w:bCs/>
      <w:i/>
      <w:iCs/>
      <w:sz w:val="26"/>
      <w:szCs w:val="26"/>
    </w:rPr>
  </w:style>
  <w:style w:type="paragraph" w:styleId="6">
    <w:name w:val="heading 6"/>
    <w:basedOn w:val="a"/>
    <w:next w:val="a"/>
    <w:link w:val="60"/>
    <w:uiPriority w:val="9"/>
    <w:semiHidden/>
    <w:unhideWhenUsed/>
    <w:qFormat/>
    <w:rsid w:val="00DB6C44"/>
    <w:pPr>
      <w:spacing w:before="240" w:after="60"/>
      <w:outlineLvl w:val="5"/>
    </w:pPr>
    <w:rPr>
      <w:b/>
      <w:bCs/>
      <w:sz w:val="22"/>
      <w:szCs w:val="22"/>
    </w:rPr>
  </w:style>
  <w:style w:type="paragraph" w:styleId="7">
    <w:name w:val="heading 7"/>
    <w:basedOn w:val="a"/>
    <w:next w:val="a"/>
    <w:link w:val="70"/>
    <w:uiPriority w:val="9"/>
    <w:semiHidden/>
    <w:unhideWhenUsed/>
    <w:qFormat/>
    <w:rsid w:val="00DB6C44"/>
    <w:pPr>
      <w:spacing w:before="240" w:after="60"/>
      <w:outlineLvl w:val="6"/>
    </w:pPr>
  </w:style>
  <w:style w:type="paragraph" w:styleId="8">
    <w:name w:val="heading 8"/>
    <w:basedOn w:val="a"/>
    <w:next w:val="a"/>
    <w:link w:val="80"/>
    <w:uiPriority w:val="9"/>
    <w:semiHidden/>
    <w:unhideWhenUsed/>
    <w:qFormat/>
    <w:rsid w:val="00DB6C44"/>
    <w:pPr>
      <w:spacing w:before="240" w:after="60"/>
      <w:outlineLvl w:val="7"/>
    </w:pPr>
    <w:rPr>
      <w:i/>
      <w:iCs/>
    </w:rPr>
  </w:style>
  <w:style w:type="paragraph" w:styleId="9">
    <w:name w:val="heading 9"/>
    <w:basedOn w:val="a"/>
    <w:next w:val="a"/>
    <w:link w:val="90"/>
    <w:uiPriority w:val="9"/>
    <w:semiHidden/>
    <w:unhideWhenUsed/>
    <w:qFormat/>
    <w:rsid w:val="00DB6C44"/>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523F0"/>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B523F0"/>
    <w:rPr>
      <w:sz w:val="18"/>
      <w:szCs w:val="18"/>
    </w:rPr>
  </w:style>
  <w:style w:type="paragraph" w:styleId="a5">
    <w:name w:val="footer"/>
    <w:basedOn w:val="a"/>
    <w:link w:val="a6"/>
    <w:uiPriority w:val="99"/>
    <w:unhideWhenUsed/>
    <w:rsid w:val="00B523F0"/>
    <w:pPr>
      <w:tabs>
        <w:tab w:val="center" w:pos="4153"/>
        <w:tab w:val="right" w:pos="8306"/>
      </w:tabs>
      <w:snapToGrid w:val="0"/>
    </w:pPr>
    <w:rPr>
      <w:sz w:val="18"/>
      <w:szCs w:val="18"/>
    </w:rPr>
  </w:style>
  <w:style w:type="character" w:customStyle="1" w:styleId="a6">
    <w:name w:val="页脚 字符"/>
    <w:basedOn w:val="a0"/>
    <w:link w:val="a5"/>
    <w:uiPriority w:val="99"/>
    <w:rsid w:val="00B523F0"/>
    <w:rPr>
      <w:sz w:val="18"/>
      <w:szCs w:val="18"/>
    </w:rPr>
  </w:style>
  <w:style w:type="paragraph" w:customStyle="1" w:styleId="BBAuthorName">
    <w:name w:val="BB_Author_Name"/>
    <w:basedOn w:val="a"/>
    <w:next w:val="BCAuthorAddress"/>
    <w:rsid w:val="00B523F0"/>
    <w:pPr>
      <w:spacing w:after="240" w:line="480" w:lineRule="auto"/>
      <w:jc w:val="center"/>
    </w:pPr>
    <w:rPr>
      <w:rFonts w:ascii="Times" w:hAnsi="Times"/>
      <w:i/>
      <w:szCs w:val="20"/>
      <w:lang w:eastAsia="en-US"/>
    </w:rPr>
  </w:style>
  <w:style w:type="paragraph" w:customStyle="1" w:styleId="BCAuthorAddress">
    <w:name w:val="BC_Author_Address"/>
    <w:basedOn w:val="a"/>
    <w:next w:val="a"/>
    <w:rsid w:val="00B523F0"/>
    <w:pPr>
      <w:spacing w:after="240" w:line="480" w:lineRule="auto"/>
      <w:jc w:val="center"/>
    </w:pPr>
    <w:rPr>
      <w:rFonts w:ascii="Times" w:hAnsi="Times"/>
      <w:szCs w:val="20"/>
      <w:lang w:eastAsia="en-US"/>
    </w:rPr>
  </w:style>
  <w:style w:type="character" w:customStyle="1" w:styleId="HTML">
    <w:name w:val="HTML 预设格式 字符"/>
    <w:basedOn w:val="a0"/>
    <w:link w:val="HTML0"/>
    <w:uiPriority w:val="99"/>
    <w:semiHidden/>
    <w:rsid w:val="00813AEC"/>
    <w:rPr>
      <w:rFonts w:ascii="宋体" w:eastAsia="宋体" w:hAnsi="宋体" w:cs="宋体"/>
      <w:kern w:val="0"/>
      <w:sz w:val="24"/>
      <w:szCs w:val="24"/>
    </w:rPr>
  </w:style>
  <w:style w:type="paragraph" w:styleId="HTML0">
    <w:name w:val="HTML Preformatted"/>
    <w:basedOn w:val="a"/>
    <w:link w:val="HTML"/>
    <w:uiPriority w:val="99"/>
    <w:semiHidden/>
    <w:unhideWhenUsed/>
    <w:rsid w:val="00813A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rPr>
  </w:style>
  <w:style w:type="paragraph" w:styleId="a7">
    <w:name w:val="List Paragraph"/>
    <w:basedOn w:val="a"/>
    <w:uiPriority w:val="34"/>
    <w:qFormat/>
    <w:rsid w:val="00DB6C44"/>
    <w:pPr>
      <w:ind w:left="720"/>
      <w:contextualSpacing/>
    </w:pPr>
  </w:style>
  <w:style w:type="table" w:styleId="a8">
    <w:name w:val="Table Grid"/>
    <w:basedOn w:val="a1"/>
    <w:uiPriority w:val="39"/>
    <w:rsid w:val="00EA51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83031A"/>
    <w:rPr>
      <w:sz w:val="18"/>
      <w:szCs w:val="18"/>
    </w:rPr>
  </w:style>
  <w:style w:type="character" w:customStyle="1" w:styleId="aa">
    <w:name w:val="批注框文本 字符"/>
    <w:basedOn w:val="a0"/>
    <w:link w:val="a9"/>
    <w:uiPriority w:val="99"/>
    <w:semiHidden/>
    <w:rsid w:val="0083031A"/>
    <w:rPr>
      <w:sz w:val="18"/>
      <w:szCs w:val="18"/>
    </w:rPr>
  </w:style>
  <w:style w:type="character" w:styleId="ab">
    <w:name w:val="annotation reference"/>
    <w:basedOn w:val="a0"/>
    <w:uiPriority w:val="99"/>
    <w:semiHidden/>
    <w:unhideWhenUsed/>
    <w:rsid w:val="00547B49"/>
    <w:rPr>
      <w:sz w:val="21"/>
      <w:szCs w:val="21"/>
    </w:rPr>
  </w:style>
  <w:style w:type="paragraph" w:styleId="ac">
    <w:name w:val="annotation text"/>
    <w:basedOn w:val="a"/>
    <w:link w:val="ad"/>
    <w:uiPriority w:val="99"/>
    <w:unhideWhenUsed/>
    <w:rsid w:val="00547B49"/>
  </w:style>
  <w:style w:type="character" w:customStyle="1" w:styleId="ad">
    <w:name w:val="批注文字 字符"/>
    <w:basedOn w:val="a0"/>
    <w:link w:val="ac"/>
    <w:uiPriority w:val="99"/>
    <w:rsid w:val="00547B49"/>
  </w:style>
  <w:style w:type="paragraph" w:styleId="ae">
    <w:name w:val="annotation subject"/>
    <w:basedOn w:val="ac"/>
    <w:next w:val="ac"/>
    <w:link w:val="af"/>
    <w:uiPriority w:val="99"/>
    <w:semiHidden/>
    <w:unhideWhenUsed/>
    <w:rsid w:val="00547B49"/>
    <w:rPr>
      <w:b/>
      <w:bCs/>
    </w:rPr>
  </w:style>
  <w:style w:type="character" w:customStyle="1" w:styleId="af">
    <w:name w:val="批注主题 字符"/>
    <w:basedOn w:val="ad"/>
    <w:link w:val="ae"/>
    <w:uiPriority w:val="99"/>
    <w:semiHidden/>
    <w:rsid w:val="00547B49"/>
    <w:rPr>
      <w:b/>
      <w:bCs/>
    </w:rPr>
  </w:style>
  <w:style w:type="paragraph" w:styleId="af0">
    <w:name w:val="Revision"/>
    <w:hidden/>
    <w:uiPriority w:val="99"/>
    <w:semiHidden/>
    <w:rsid w:val="008E3FFD"/>
  </w:style>
  <w:style w:type="paragraph" w:customStyle="1" w:styleId="EndNoteBibliographyTitle">
    <w:name w:val="EndNote Bibliography Title"/>
    <w:basedOn w:val="a"/>
    <w:link w:val="EndNoteBibliographyTitle0"/>
    <w:rsid w:val="00753A4A"/>
    <w:pPr>
      <w:jc w:val="center"/>
    </w:pPr>
    <w:rPr>
      <w:rFonts w:ascii="等线" w:eastAsia="等线" w:hAnsi="等线"/>
      <w:noProof/>
      <w:sz w:val="20"/>
    </w:rPr>
  </w:style>
  <w:style w:type="character" w:customStyle="1" w:styleId="EndNoteBibliographyTitle0">
    <w:name w:val="EndNote Bibliography Title 字符"/>
    <w:basedOn w:val="a0"/>
    <w:link w:val="EndNoteBibliographyTitle"/>
    <w:rsid w:val="00753A4A"/>
    <w:rPr>
      <w:rFonts w:ascii="等线" w:eastAsia="等线" w:hAnsi="等线"/>
      <w:noProof/>
      <w:sz w:val="20"/>
      <w:szCs w:val="24"/>
    </w:rPr>
  </w:style>
  <w:style w:type="paragraph" w:customStyle="1" w:styleId="EndNoteBibliography">
    <w:name w:val="EndNote Bibliography"/>
    <w:basedOn w:val="a"/>
    <w:link w:val="EndNoteBibliography0"/>
    <w:rsid w:val="00753A4A"/>
    <w:rPr>
      <w:rFonts w:ascii="等线" w:eastAsia="等线" w:hAnsi="等线"/>
      <w:noProof/>
      <w:sz w:val="20"/>
    </w:rPr>
  </w:style>
  <w:style w:type="character" w:customStyle="1" w:styleId="EndNoteBibliography0">
    <w:name w:val="EndNote Bibliography 字符"/>
    <w:basedOn w:val="a0"/>
    <w:link w:val="EndNoteBibliography"/>
    <w:rsid w:val="00753A4A"/>
    <w:rPr>
      <w:rFonts w:ascii="等线" w:eastAsia="等线" w:hAnsi="等线"/>
      <w:noProof/>
      <w:sz w:val="20"/>
      <w:szCs w:val="24"/>
    </w:rPr>
  </w:style>
  <w:style w:type="character" w:styleId="af1">
    <w:name w:val="Placeholder Text"/>
    <w:basedOn w:val="a0"/>
    <w:uiPriority w:val="99"/>
    <w:semiHidden/>
    <w:rsid w:val="00F50C97"/>
    <w:rPr>
      <w:color w:val="666666"/>
    </w:rPr>
  </w:style>
  <w:style w:type="table" w:customStyle="1" w:styleId="11">
    <w:name w:val="网格型1"/>
    <w:basedOn w:val="a1"/>
    <w:next w:val="a8"/>
    <w:uiPriority w:val="99"/>
    <w:rsid w:val="00B4065A"/>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DB6C44"/>
    <w:rPr>
      <w:rFonts w:asciiTheme="majorHAnsi" w:eastAsiaTheme="majorEastAsia" w:hAnsiTheme="majorHAnsi"/>
      <w:b/>
      <w:bCs/>
      <w:kern w:val="32"/>
      <w:sz w:val="32"/>
      <w:szCs w:val="32"/>
    </w:rPr>
  </w:style>
  <w:style w:type="character" w:customStyle="1" w:styleId="20">
    <w:name w:val="标题 2 字符"/>
    <w:basedOn w:val="a0"/>
    <w:link w:val="2"/>
    <w:uiPriority w:val="9"/>
    <w:rsid w:val="00DB6C44"/>
    <w:rPr>
      <w:rFonts w:asciiTheme="majorHAnsi" w:eastAsiaTheme="majorEastAsia" w:hAnsiTheme="majorHAnsi"/>
      <w:b/>
      <w:bCs/>
      <w:i/>
      <w:iCs/>
      <w:sz w:val="28"/>
      <w:szCs w:val="28"/>
    </w:rPr>
  </w:style>
  <w:style w:type="character" w:customStyle="1" w:styleId="30">
    <w:name w:val="标题 3 字符"/>
    <w:basedOn w:val="a0"/>
    <w:link w:val="3"/>
    <w:uiPriority w:val="9"/>
    <w:semiHidden/>
    <w:rsid w:val="00DB6C44"/>
    <w:rPr>
      <w:rFonts w:asciiTheme="majorHAnsi" w:eastAsiaTheme="majorEastAsia" w:hAnsiTheme="majorHAnsi"/>
      <w:b/>
      <w:bCs/>
      <w:sz w:val="26"/>
      <w:szCs w:val="26"/>
    </w:rPr>
  </w:style>
  <w:style w:type="character" w:customStyle="1" w:styleId="40">
    <w:name w:val="标题 4 字符"/>
    <w:basedOn w:val="a0"/>
    <w:link w:val="4"/>
    <w:uiPriority w:val="9"/>
    <w:semiHidden/>
    <w:rsid w:val="00DB6C44"/>
    <w:rPr>
      <w:b/>
      <w:bCs/>
      <w:sz w:val="28"/>
      <w:szCs w:val="28"/>
    </w:rPr>
  </w:style>
  <w:style w:type="character" w:customStyle="1" w:styleId="50">
    <w:name w:val="标题 5 字符"/>
    <w:basedOn w:val="a0"/>
    <w:link w:val="5"/>
    <w:uiPriority w:val="9"/>
    <w:semiHidden/>
    <w:rsid w:val="00DB6C44"/>
    <w:rPr>
      <w:b/>
      <w:bCs/>
      <w:i/>
      <w:iCs/>
      <w:sz w:val="26"/>
      <w:szCs w:val="26"/>
    </w:rPr>
  </w:style>
  <w:style w:type="character" w:customStyle="1" w:styleId="60">
    <w:name w:val="标题 6 字符"/>
    <w:basedOn w:val="a0"/>
    <w:link w:val="6"/>
    <w:uiPriority w:val="9"/>
    <w:semiHidden/>
    <w:rsid w:val="00DB6C44"/>
    <w:rPr>
      <w:b/>
      <w:bCs/>
    </w:rPr>
  </w:style>
  <w:style w:type="character" w:customStyle="1" w:styleId="70">
    <w:name w:val="标题 7 字符"/>
    <w:basedOn w:val="a0"/>
    <w:link w:val="7"/>
    <w:uiPriority w:val="9"/>
    <w:semiHidden/>
    <w:rsid w:val="00DB6C44"/>
    <w:rPr>
      <w:sz w:val="24"/>
      <w:szCs w:val="24"/>
    </w:rPr>
  </w:style>
  <w:style w:type="character" w:customStyle="1" w:styleId="80">
    <w:name w:val="标题 8 字符"/>
    <w:basedOn w:val="a0"/>
    <w:link w:val="8"/>
    <w:uiPriority w:val="9"/>
    <w:semiHidden/>
    <w:rsid w:val="00DB6C44"/>
    <w:rPr>
      <w:i/>
      <w:iCs/>
      <w:sz w:val="24"/>
      <w:szCs w:val="24"/>
    </w:rPr>
  </w:style>
  <w:style w:type="character" w:customStyle="1" w:styleId="90">
    <w:name w:val="标题 9 字符"/>
    <w:basedOn w:val="a0"/>
    <w:link w:val="9"/>
    <w:uiPriority w:val="9"/>
    <w:semiHidden/>
    <w:rsid w:val="00DB6C44"/>
    <w:rPr>
      <w:rFonts w:asciiTheme="majorHAnsi" w:eastAsiaTheme="majorEastAsia" w:hAnsiTheme="majorHAnsi"/>
    </w:rPr>
  </w:style>
  <w:style w:type="paragraph" w:styleId="af2">
    <w:name w:val="Title"/>
    <w:basedOn w:val="a"/>
    <w:next w:val="a"/>
    <w:link w:val="af3"/>
    <w:uiPriority w:val="10"/>
    <w:qFormat/>
    <w:rsid w:val="00DB6C44"/>
    <w:pPr>
      <w:spacing w:before="240" w:after="60"/>
      <w:jc w:val="center"/>
      <w:outlineLvl w:val="0"/>
    </w:pPr>
    <w:rPr>
      <w:rFonts w:asciiTheme="majorHAnsi" w:eastAsiaTheme="majorEastAsia" w:hAnsiTheme="majorHAnsi"/>
      <w:b/>
      <w:bCs/>
      <w:kern w:val="28"/>
      <w:sz w:val="32"/>
      <w:szCs w:val="32"/>
    </w:rPr>
  </w:style>
  <w:style w:type="character" w:customStyle="1" w:styleId="af3">
    <w:name w:val="标题 字符"/>
    <w:basedOn w:val="a0"/>
    <w:link w:val="af2"/>
    <w:uiPriority w:val="10"/>
    <w:rsid w:val="00DB6C44"/>
    <w:rPr>
      <w:rFonts w:asciiTheme="majorHAnsi" w:eastAsiaTheme="majorEastAsia" w:hAnsiTheme="majorHAnsi"/>
      <w:b/>
      <w:bCs/>
      <w:kern w:val="28"/>
      <w:sz w:val="32"/>
      <w:szCs w:val="32"/>
    </w:rPr>
  </w:style>
  <w:style w:type="paragraph" w:styleId="af4">
    <w:name w:val="Subtitle"/>
    <w:basedOn w:val="a"/>
    <w:next w:val="a"/>
    <w:link w:val="af5"/>
    <w:uiPriority w:val="11"/>
    <w:qFormat/>
    <w:rsid w:val="00DB6C44"/>
    <w:pPr>
      <w:spacing w:after="60"/>
      <w:jc w:val="center"/>
      <w:outlineLvl w:val="1"/>
    </w:pPr>
    <w:rPr>
      <w:rFonts w:asciiTheme="majorHAnsi" w:eastAsiaTheme="majorEastAsia" w:hAnsiTheme="majorHAnsi"/>
    </w:rPr>
  </w:style>
  <w:style w:type="character" w:customStyle="1" w:styleId="af5">
    <w:name w:val="副标题 字符"/>
    <w:basedOn w:val="a0"/>
    <w:link w:val="af4"/>
    <w:uiPriority w:val="11"/>
    <w:rsid w:val="00DB6C44"/>
    <w:rPr>
      <w:rFonts w:asciiTheme="majorHAnsi" w:eastAsiaTheme="majorEastAsia" w:hAnsiTheme="majorHAnsi"/>
      <w:sz w:val="24"/>
      <w:szCs w:val="24"/>
    </w:rPr>
  </w:style>
  <w:style w:type="character" w:styleId="af6">
    <w:name w:val="Strong"/>
    <w:basedOn w:val="a0"/>
    <w:uiPriority w:val="22"/>
    <w:qFormat/>
    <w:rsid w:val="00DB6C44"/>
    <w:rPr>
      <w:b/>
      <w:bCs/>
    </w:rPr>
  </w:style>
  <w:style w:type="character" w:styleId="af7">
    <w:name w:val="Emphasis"/>
    <w:basedOn w:val="a0"/>
    <w:uiPriority w:val="20"/>
    <w:qFormat/>
    <w:rsid w:val="00DB6C44"/>
    <w:rPr>
      <w:rFonts w:asciiTheme="minorHAnsi" w:hAnsiTheme="minorHAnsi"/>
      <w:b/>
      <w:i/>
      <w:iCs/>
    </w:rPr>
  </w:style>
  <w:style w:type="paragraph" w:styleId="af8">
    <w:name w:val="No Spacing"/>
    <w:basedOn w:val="a"/>
    <w:uiPriority w:val="1"/>
    <w:qFormat/>
    <w:rsid w:val="00DB6C44"/>
    <w:rPr>
      <w:szCs w:val="32"/>
    </w:rPr>
  </w:style>
  <w:style w:type="paragraph" w:styleId="af9">
    <w:name w:val="Quote"/>
    <w:basedOn w:val="a"/>
    <w:next w:val="a"/>
    <w:link w:val="afa"/>
    <w:uiPriority w:val="29"/>
    <w:qFormat/>
    <w:rsid w:val="00DB6C44"/>
    <w:rPr>
      <w:i/>
    </w:rPr>
  </w:style>
  <w:style w:type="character" w:customStyle="1" w:styleId="afa">
    <w:name w:val="引用 字符"/>
    <w:basedOn w:val="a0"/>
    <w:link w:val="af9"/>
    <w:uiPriority w:val="29"/>
    <w:rsid w:val="00DB6C44"/>
    <w:rPr>
      <w:i/>
      <w:sz w:val="24"/>
      <w:szCs w:val="24"/>
    </w:rPr>
  </w:style>
  <w:style w:type="paragraph" w:styleId="afb">
    <w:name w:val="Intense Quote"/>
    <w:basedOn w:val="a"/>
    <w:next w:val="a"/>
    <w:link w:val="afc"/>
    <w:uiPriority w:val="30"/>
    <w:qFormat/>
    <w:rsid w:val="00DB6C44"/>
    <w:pPr>
      <w:ind w:left="720" w:right="720"/>
    </w:pPr>
    <w:rPr>
      <w:b/>
      <w:i/>
      <w:szCs w:val="22"/>
    </w:rPr>
  </w:style>
  <w:style w:type="character" w:customStyle="1" w:styleId="afc">
    <w:name w:val="明显引用 字符"/>
    <w:basedOn w:val="a0"/>
    <w:link w:val="afb"/>
    <w:uiPriority w:val="30"/>
    <w:rsid w:val="00DB6C44"/>
    <w:rPr>
      <w:b/>
      <w:i/>
      <w:sz w:val="24"/>
    </w:rPr>
  </w:style>
  <w:style w:type="character" w:styleId="afd">
    <w:name w:val="Subtle Emphasis"/>
    <w:uiPriority w:val="19"/>
    <w:qFormat/>
    <w:rsid w:val="00DB6C44"/>
    <w:rPr>
      <w:i/>
      <w:color w:val="5A5A5A" w:themeColor="text1" w:themeTint="A5"/>
    </w:rPr>
  </w:style>
  <w:style w:type="character" w:styleId="afe">
    <w:name w:val="Intense Emphasis"/>
    <w:basedOn w:val="a0"/>
    <w:uiPriority w:val="21"/>
    <w:qFormat/>
    <w:rsid w:val="00DB6C44"/>
    <w:rPr>
      <w:b/>
      <w:i/>
      <w:sz w:val="24"/>
      <w:szCs w:val="24"/>
      <w:u w:val="single"/>
    </w:rPr>
  </w:style>
  <w:style w:type="character" w:styleId="aff">
    <w:name w:val="Subtle Reference"/>
    <w:basedOn w:val="a0"/>
    <w:uiPriority w:val="31"/>
    <w:qFormat/>
    <w:rsid w:val="00DB6C44"/>
    <w:rPr>
      <w:sz w:val="24"/>
      <w:szCs w:val="24"/>
      <w:u w:val="single"/>
    </w:rPr>
  </w:style>
  <w:style w:type="character" w:styleId="aff0">
    <w:name w:val="Intense Reference"/>
    <w:basedOn w:val="a0"/>
    <w:uiPriority w:val="32"/>
    <w:qFormat/>
    <w:rsid w:val="00DB6C44"/>
    <w:rPr>
      <w:b/>
      <w:sz w:val="24"/>
      <w:u w:val="single"/>
    </w:rPr>
  </w:style>
  <w:style w:type="character" w:styleId="aff1">
    <w:name w:val="Book Title"/>
    <w:basedOn w:val="a0"/>
    <w:uiPriority w:val="33"/>
    <w:qFormat/>
    <w:rsid w:val="00DB6C44"/>
    <w:rPr>
      <w:rFonts w:asciiTheme="majorHAnsi" w:eastAsiaTheme="majorEastAsia" w:hAnsiTheme="majorHAnsi"/>
      <w:b/>
      <w:i/>
      <w:sz w:val="24"/>
      <w:szCs w:val="24"/>
    </w:rPr>
  </w:style>
  <w:style w:type="paragraph" w:styleId="TOC">
    <w:name w:val="TOC Heading"/>
    <w:basedOn w:val="1"/>
    <w:next w:val="a"/>
    <w:uiPriority w:val="39"/>
    <w:semiHidden/>
    <w:unhideWhenUsed/>
    <w:qFormat/>
    <w:rsid w:val="00DB6C44"/>
    <w:pPr>
      <w:outlineLvl w:val="9"/>
    </w:pPr>
  </w:style>
  <w:style w:type="paragraph" w:customStyle="1" w:styleId="BATitle">
    <w:name w:val="BA_Title"/>
    <w:basedOn w:val="a"/>
    <w:next w:val="BBAuthorName"/>
    <w:autoRedefine/>
    <w:rsid w:val="0068543D"/>
    <w:pPr>
      <w:spacing w:before="1400" w:after="180"/>
      <w:jc w:val="both"/>
    </w:pPr>
    <w:rPr>
      <w:rFonts w:ascii="Myriad Pro Light" w:hAnsi="Myriad Pro Light"/>
      <w:b/>
      <w:kern w:val="36"/>
      <w:sz w:val="34"/>
      <w:szCs w:val="20"/>
    </w:rPr>
  </w:style>
  <w:style w:type="paragraph" w:styleId="aff2">
    <w:name w:val="endnote text"/>
    <w:basedOn w:val="a"/>
    <w:link w:val="aff3"/>
    <w:uiPriority w:val="99"/>
    <w:semiHidden/>
    <w:unhideWhenUsed/>
    <w:rsid w:val="00E8189E"/>
    <w:pPr>
      <w:snapToGrid w:val="0"/>
    </w:pPr>
  </w:style>
  <w:style w:type="character" w:customStyle="1" w:styleId="aff3">
    <w:name w:val="尾注文本 字符"/>
    <w:basedOn w:val="a0"/>
    <w:link w:val="aff2"/>
    <w:uiPriority w:val="99"/>
    <w:semiHidden/>
    <w:rsid w:val="00E8189E"/>
    <w:rPr>
      <w:sz w:val="24"/>
      <w:szCs w:val="24"/>
    </w:rPr>
  </w:style>
  <w:style w:type="character" w:styleId="aff4">
    <w:name w:val="endnote reference"/>
    <w:basedOn w:val="a0"/>
    <w:uiPriority w:val="99"/>
    <w:semiHidden/>
    <w:unhideWhenUsed/>
    <w:rsid w:val="00E8189E"/>
    <w:rPr>
      <w:vertAlign w:val="superscript"/>
    </w:rPr>
  </w:style>
  <w:style w:type="table" w:customStyle="1" w:styleId="21">
    <w:name w:val="网格型2"/>
    <w:basedOn w:val="a1"/>
    <w:next w:val="a8"/>
    <w:uiPriority w:val="39"/>
    <w:rsid w:val="002C1E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5674">
      <w:bodyDiv w:val="1"/>
      <w:marLeft w:val="0"/>
      <w:marRight w:val="0"/>
      <w:marTop w:val="0"/>
      <w:marBottom w:val="0"/>
      <w:divBdr>
        <w:top w:val="none" w:sz="0" w:space="0" w:color="auto"/>
        <w:left w:val="none" w:sz="0" w:space="0" w:color="auto"/>
        <w:bottom w:val="none" w:sz="0" w:space="0" w:color="auto"/>
        <w:right w:val="none" w:sz="0" w:space="0" w:color="auto"/>
      </w:divBdr>
    </w:div>
    <w:div w:id="17581787">
      <w:bodyDiv w:val="1"/>
      <w:marLeft w:val="0"/>
      <w:marRight w:val="0"/>
      <w:marTop w:val="0"/>
      <w:marBottom w:val="0"/>
      <w:divBdr>
        <w:top w:val="none" w:sz="0" w:space="0" w:color="auto"/>
        <w:left w:val="none" w:sz="0" w:space="0" w:color="auto"/>
        <w:bottom w:val="none" w:sz="0" w:space="0" w:color="auto"/>
        <w:right w:val="none" w:sz="0" w:space="0" w:color="auto"/>
      </w:divBdr>
    </w:div>
    <w:div w:id="112989172">
      <w:bodyDiv w:val="1"/>
      <w:marLeft w:val="0"/>
      <w:marRight w:val="0"/>
      <w:marTop w:val="0"/>
      <w:marBottom w:val="0"/>
      <w:divBdr>
        <w:top w:val="none" w:sz="0" w:space="0" w:color="auto"/>
        <w:left w:val="none" w:sz="0" w:space="0" w:color="auto"/>
        <w:bottom w:val="none" w:sz="0" w:space="0" w:color="auto"/>
        <w:right w:val="none" w:sz="0" w:space="0" w:color="auto"/>
      </w:divBdr>
    </w:div>
    <w:div w:id="141698812">
      <w:bodyDiv w:val="1"/>
      <w:marLeft w:val="0"/>
      <w:marRight w:val="0"/>
      <w:marTop w:val="0"/>
      <w:marBottom w:val="0"/>
      <w:divBdr>
        <w:top w:val="none" w:sz="0" w:space="0" w:color="auto"/>
        <w:left w:val="none" w:sz="0" w:space="0" w:color="auto"/>
        <w:bottom w:val="none" w:sz="0" w:space="0" w:color="auto"/>
        <w:right w:val="none" w:sz="0" w:space="0" w:color="auto"/>
      </w:divBdr>
    </w:div>
    <w:div w:id="152452539">
      <w:bodyDiv w:val="1"/>
      <w:marLeft w:val="0"/>
      <w:marRight w:val="0"/>
      <w:marTop w:val="0"/>
      <w:marBottom w:val="0"/>
      <w:divBdr>
        <w:top w:val="none" w:sz="0" w:space="0" w:color="auto"/>
        <w:left w:val="none" w:sz="0" w:space="0" w:color="auto"/>
        <w:bottom w:val="none" w:sz="0" w:space="0" w:color="auto"/>
        <w:right w:val="none" w:sz="0" w:space="0" w:color="auto"/>
      </w:divBdr>
    </w:div>
    <w:div w:id="184901504">
      <w:bodyDiv w:val="1"/>
      <w:marLeft w:val="0"/>
      <w:marRight w:val="0"/>
      <w:marTop w:val="0"/>
      <w:marBottom w:val="0"/>
      <w:divBdr>
        <w:top w:val="none" w:sz="0" w:space="0" w:color="auto"/>
        <w:left w:val="none" w:sz="0" w:space="0" w:color="auto"/>
        <w:bottom w:val="none" w:sz="0" w:space="0" w:color="auto"/>
        <w:right w:val="none" w:sz="0" w:space="0" w:color="auto"/>
      </w:divBdr>
    </w:div>
    <w:div w:id="346635424">
      <w:bodyDiv w:val="1"/>
      <w:marLeft w:val="0"/>
      <w:marRight w:val="0"/>
      <w:marTop w:val="0"/>
      <w:marBottom w:val="0"/>
      <w:divBdr>
        <w:top w:val="none" w:sz="0" w:space="0" w:color="auto"/>
        <w:left w:val="none" w:sz="0" w:space="0" w:color="auto"/>
        <w:bottom w:val="none" w:sz="0" w:space="0" w:color="auto"/>
        <w:right w:val="none" w:sz="0" w:space="0" w:color="auto"/>
      </w:divBdr>
      <w:divsChild>
        <w:div w:id="181360718">
          <w:marLeft w:val="0"/>
          <w:marRight w:val="0"/>
          <w:marTop w:val="0"/>
          <w:marBottom w:val="0"/>
          <w:divBdr>
            <w:top w:val="none" w:sz="0" w:space="0" w:color="auto"/>
            <w:left w:val="none" w:sz="0" w:space="0" w:color="auto"/>
            <w:bottom w:val="none" w:sz="0" w:space="0" w:color="auto"/>
            <w:right w:val="none" w:sz="0" w:space="0" w:color="auto"/>
          </w:divBdr>
        </w:div>
        <w:div w:id="1333219908">
          <w:marLeft w:val="0"/>
          <w:marRight w:val="0"/>
          <w:marTop w:val="0"/>
          <w:marBottom w:val="0"/>
          <w:divBdr>
            <w:top w:val="none" w:sz="0" w:space="0" w:color="auto"/>
            <w:left w:val="none" w:sz="0" w:space="0" w:color="auto"/>
            <w:bottom w:val="none" w:sz="0" w:space="0" w:color="auto"/>
            <w:right w:val="none" w:sz="0" w:space="0" w:color="auto"/>
          </w:divBdr>
        </w:div>
      </w:divsChild>
    </w:div>
    <w:div w:id="375738951">
      <w:bodyDiv w:val="1"/>
      <w:marLeft w:val="0"/>
      <w:marRight w:val="0"/>
      <w:marTop w:val="0"/>
      <w:marBottom w:val="0"/>
      <w:divBdr>
        <w:top w:val="none" w:sz="0" w:space="0" w:color="auto"/>
        <w:left w:val="none" w:sz="0" w:space="0" w:color="auto"/>
        <w:bottom w:val="none" w:sz="0" w:space="0" w:color="auto"/>
        <w:right w:val="none" w:sz="0" w:space="0" w:color="auto"/>
      </w:divBdr>
    </w:div>
    <w:div w:id="381369759">
      <w:bodyDiv w:val="1"/>
      <w:marLeft w:val="0"/>
      <w:marRight w:val="0"/>
      <w:marTop w:val="0"/>
      <w:marBottom w:val="0"/>
      <w:divBdr>
        <w:top w:val="none" w:sz="0" w:space="0" w:color="auto"/>
        <w:left w:val="none" w:sz="0" w:space="0" w:color="auto"/>
        <w:bottom w:val="none" w:sz="0" w:space="0" w:color="auto"/>
        <w:right w:val="none" w:sz="0" w:space="0" w:color="auto"/>
      </w:divBdr>
    </w:div>
    <w:div w:id="385840425">
      <w:bodyDiv w:val="1"/>
      <w:marLeft w:val="0"/>
      <w:marRight w:val="0"/>
      <w:marTop w:val="0"/>
      <w:marBottom w:val="0"/>
      <w:divBdr>
        <w:top w:val="none" w:sz="0" w:space="0" w:color="auto"/>
        <w:left w:val="none" w:sz="0" w:space="0" w:color="auto"/>
        <w:bottom w:val="none" w:sz="0" w:space="0" w:color="auto"/>
        <w:right w:val="none" w:sz="0" w:space="0" w:color="auto"/>
      </w:divBdr>
    </w:div>
    <w:div w:id="645092770">
      <w:bodyDiv w:val="1"/>
      <w:marLeft w:val="0"/>
      <w:marRight w:val="0"/>
      <w:marTop w:val="0"/>
      <w:marBottom w:val="0"/>
      <w:divBdr>
        <w:top w:val="none" w:sz="0" w:space="0" w:color="auto"/>
        <w:left w:val="none" w:sz="0" w:space="0" w:color="auto"/>
        <w:bottom w:val="none" w:sz="0" w:space="0" w:color="auto"/>
        <w:right w:val="none" w:sz="0" w:space="0" w:color="auto"/>
      </w:divBdr>
    </w:div>
    <w:div w:id="729036553">
      <w:bodyDiv w:val="1"/>
      <w:marLeft w:val="0"/>
      <w:marRight w:val="0"/>
      <w:marTop w:val="0"/>
      <w:marBottom w:val="0"/>
      <w:divBdr>
        <w:top w:val="none" w:sz="0" w:space="0" w:color="auto"/>
        <w:left w:val="none" w:sz="0" w:space="0" w:color="auto"/>
        <w:bottom w:val="none" w:sz="0" w:space="0" w:color="auto"/>
        <w:right w:val="none" w:sz="0" w:space="0" w:color="auto"/>
      </w:divBdr>
    </w:div>
    <w:div w:id="847597595">
      <w:bodyDiv w:val="1"/>
      <w:marLeft w:val="0"/>
      <w:marRight w:val="0"/>
      <w:marTop w:val="0"/>
      <w:marBottom w:val="0"/>
      <w:divBdr>
        <w:top w:val="none" w:sz="0" w:space="0" w:color="auto"/>
        <w:left w:val="none" w:sz="0" w:space="0" w:color="auto"/>
        <w:bottom w:val="none" w:sz="0" w:space="0" w:color="auto"/>
        <w:right w:val="none" w:sz="0" w:space="0" w:color="auto"/>
      </w:divBdr>
      <w:divsChild>
        <w:div w:id="1655716192">
          <w:marLeft w:val="0"/>
          <w:marRight w:val="0"/>
          <w:marTop w:val="0"/>
          <w:marBottom w:val="0"/>
          <w:divBdr>
            <w:top w:val="none" w:sz="0" w:space="0" w:color="auto"/>
            <w:left w:val="none" w:sz="0" w:space="0" w:color="auto"/>
            <w:bottom w:val="none" w:sz="0" w:space="0" w:color="auto"/>
            <w:right w:val="none" w:sz="0" w:space="0" w:color="auto"/>
          </w:divBdr>
        </w:div>
        <w:div w:id="950286800">
          <w:marLeft w:val="0"/>
          <w:marRight w:val="0"/>
          <w:marTop w:val="0"/>
          <w:marBottom w:val="0"/>
          <w:divBdr>
            <w:top w:val="none" w:sz="0" w:space="0" w:color="auto"/>
            <w:left w:val="none" w:sz="0" w:space="0" w:color="auto"/>
            <w:bottom w:val="none" w:sz="0" w:space="0" w:color="auto"/>
            <w:right w:val="none" w:sz="0" w:space="0" w:color="auto"/>
          </w:divBdr>
        </w:div>
        <w:div w:id="2028095136">
          <w:marLeft w:val="0"/>
          <w:marRight w:val="0"/>
          <w:marTop w:val="0"/>
          <w:marBottom w:val="0"/>
          <w:divBdr>
            <w:top w:val="none" w:sz="0" w:space="0" w:color="auto"/>
            <w:left w:val="none" w:sz="0" w:space="0" w:color="auto"/>
            <w:bottom w:val="none" w:sz="0" w:space="0" w:color="auto"/>
            <w:right w:val="none" w:sz="0" w:space="0" w:color="auto"/>
          </w:divBdr>
        </w:div>
        <w:div w:id="167715199">
          <w:marLeft w:val="0"/>
          <w:marRight w:val="0"/>
          <w:marTop w:val="0"/>
          <w:marBottom w:val="0"/>
          <w:divBdr>
            <w:top w:val="none" w:sz="0" w:space="0" w:color="auto"/>
            <w:left w:val="none" w:sz="0" w:space="0" w:color="auto"/>
            <w:bottom w:val="none" w:sz="0" w:space="0" w:color="auto"/>
            <w:right w:val="none" w:sz="0" w:space="0" w:color="auto"/>
          </w:divBdr>
        </w:div>
        <w:div w:id="243220747">
          <w:marLeft w:val="0"/>
          <w:marRight w:val="0"/>
          <w:marTop w:val="0"/>
          <w:marBottom w:val="0"/>
          <w:divBdr>
            <w:top w:val="none" w:sz="0" w:space="0" w:color="auto"/>
            <w:left w:val="none" w:sz="0" w:space="0" w:color="auto"/>
            <w:bottom w:val="none" w:sz="0" w:space="0" w:color="auto"/>
            <w:right w:val="none" w:sz="0" w:space="0" w:color="auto"/>
          </w:divBdr>
        </w:div>
        <w:div w:id="1604991951">
          <w:marLeft w:val="0"/>
          <w:marRight w:val="0"/>
          <w:marTop w:val="0"/>
          <w:marBottom w:val="0"/>
          <w:divBdr>
            <w:top w:val="none" w:sz="0" w:space="0" w:color="auto"/>
            <w:left w:val="none" w:sz="0" w:space="0" w:color="auto"/>
            <w:bottom w:val="none" w:sz="0" w:space="0" w:color="auto"/>
            <w:right w:val="none" w:sz="0" w:space="0" w:color="auto"/>
          </w:divBdr>
        </w:div>
        <w:div w:id="211507952">
          <w:marLeft w:val="0"/>
          <w:marRight w:val="0"/>
          <w:marTop w:val="0"/>
          <w:marBottom w:val="0"/>
          <w:divBdr>
            <w:top w:val="none" w:sz="0" w:space="0" w:color="auto"/>
            <w:left w:val="none" w:sz="0" w:space="0" w:color="auto"/>
            <w:bottom w:val="none" w:sz="0" w:space="0" w:color="auto"/>
            <w:right w:val="none" w:sz="0" w:space="0" w:color="auto"/>
          </w:divBdr>
        </w:div>
        <w:div w:id="1460802705">
          <w:marLeft w:val="0"/>
          <w:marRight w:val="0"/>
          <w:marTop w:val="0"/>
          <w:marBottom w:val="0"/>
          <w:divBdr>
            <w:top w:val="none" w:sz="0" w:space="0" w:color="auto"/>
            <w:left w:val="none" w:sz="0" w:space="0" w:color="auto"/>
            <w:bottom w:val="none" w:sz="0" w:space="0" w:color="auto"/>
            <w:right w:val="none" w:sz="0" w:space="0" w:color="auto"/>
          </w:divBdr>
        </w:div>
        <w:div w:id="181210782">
          <w:marLeft w:val="0"/>
          <w:marRight w:val="0"/>
          <w:marTop w:val="0"/>
          <w:marBottom w:val="0"/>
          <w:divBdr>
            <w:top w:val="none" w:sz="0" w:space="0" w:color="auto"/>
            <w:left w:val="none" w:sz="0" w:space="0" w:color="auto"/>
            <w:bottom w:val="none" w:sz="0" w:space="0" w:color="auto"/>
            <w:right w:val="none" w:sz="0" w:space="0" w:color="auto"/>
          </w:divBdr>
        </w:div>
        <w:div w:id="1109593105">
          <w:marLeft w:val="0"/>
          <w:marRight w:val="0"/>
          <w:marTop w:val="0"/>
          <w:marBottom w:val="0"/>
          <w:divBdr>
            <w:top w:val="none" w:sz="0" w:space="0" w:color="auto"/>
            <w:left w:val="none" w:sz="0" w:space="0" w:color="auto"/>
            <w:bottom w:val="none" w:sz="0" w:space="0" w:color="auto"/>
            <w:right w:val="none" w:sz="0" w:space="0" w:color="auto"/>
          </w:divBdr>
        </w:div>
        <w:div w:id="1940216829">
          <w:marLeft w:val="0"/>
          <w:marRight w:val="0"/>
          <w:marTop w:val="0"/>
          <w:marBottom w:val="0"/>
          <w:divBdr>
            <w:top w:val="none" w:sz="0" w:space="0" w:color="auto"/>
            <w:left w:val="none" w:sz="0" w:space="0" w:color="auto"/>
            <w:bottom w:val="none" w:sz="0" w:space="0" w:color="auto"/>
            <w:right w:val="none" w:sz="0" w:space="0" w:color="auto"/>
          </w:divBdr>
        </w:div>
        <w:div w:id="321351436">
          <w:marLeft w:val="0"/>
          <w:marRight w:val="0"/>
          <w:marTop w:val="0"/>
          <w:marBottom w:val="0"/>
          <w:divBdr>
            <w:top w:val="none" w:sz="0" w:space="0" w:color="auto"/>
            <w:left w:val="none" w:sz="0" w:space="0" w:color="auto"/>
            <w:bottom w:val="none" w:sz="0" w:space="0" w:color="auto"/>
            <w:right w:val="none" w:sz="0" w:space="0" w:color="auto"/>
          </w:divBdr>
        </w:div>
        <w:div w:id="952134368">
          <w:marLeft w:val="0"/>
          <w:marRight w:val="0"/>
          <w:marTop w:val="0"/>
          <w:marBottom w:val="0"/>
          <w:divBdr>
            <w:top w:val="none" w:sz="0" w:space="0" w:color="auto"/>
            <w:left w:val="none" w:sz="0" w:space="0" w:color="auto"/>
            <w:bottom w:val="none" w:sz="0" w:space="0" w:color="auto"/>
            <w:right w:val="none" w:sz="0" w:space="0" w:color="auto"/>
          </w:divBdr>
        </w:div>
        <w:div w:id="1202477644">
          <w:marLeft w:val="0"/>
          <w:marRight w:val="0"/>
          <w:marTop w:val="0"/>
          <w:marBottom w:val="0"/>
          <w:divBdr>
            <w:top w:val="none" w:sz="0" w:space="0" w:color="auto"/>
            <w:left w:val="none" w:sz="0" w:space="0" w:color="auto"/>
            <w:bottom w:val="none" w:sz="0" w:space="0" w:color="auto"/>
            <w:right w:val="none" w:sz="0" w:space="0" w:color="auto"/>
          </w:divBdr>
        </w:div>
        <w:div w:id="1023093630">
          <w:marLeft w:val="0"/>
          <w:marRight w:val="0"/>
          <w:marTop w:val="0"/>
          <w:marBottom w:val="0"/>
          <w:divBdr>
            <w:top w:val="none" w:sz="0" w:space="0" w:color="auto"/>
            <w:left w:val="none" w:sz="0" w:space="0" w:color="auto"/>
            <w:bottom w:val="none" w:sz="0" w:space="0" w:color="auto"/>
            <w:right w:val="none" w:sz="0" w:space="0" w:color="auto"/>
          </w:divBdr>
        </w:div>
        <w:div w:id="262421215">
          <w:marLeft w:val="0"/>
          <w:marRight w:val="0"/>
          <w:marTop w:val="0"/>
          <w:marBottom w:val="0"/>
          <w:divBdr>
            <w:top w:val="none" w:sz="0" w:space="0" w:color="auto"/>
            <w:left w:val="none" w:sz="0" w:space="0" w:color="auto"/>
            <w:bottom w:val="none" w:sz="0" w:space="0" w:color="auto"/>
            <w:right w:val="none" w:sz="0" w:space="0" w:color="auto"/>
          </w:divBdr>
        </w:div>
        <w:div w:id="552733615">
          <w:marLeft w:val="0"/>
          <w:marRight w:val="0"/>
          <w:marTop w:val="0"/>
          <w:marBottom w:val="0"/>
          <w:divBdr>
            <w:top w:val="none" w:sz="0" w:space="0" w:color="auto"/>
            <w:left w:val="none" w:sz="0" w:space="0" w:color="auto"/>
            <w:bottom w:val="none" w:sz="0" w:space="0" w:color="auto"/>
            <w:right w:val="none" w:sz="0" w:space="0" w:color="auto"/>
          </w:divBdr>
        </w:div>
        <w:div w:id="921766132">
          <w:marLeft w:val="0"/>
          <w:marRight w:val="0"/>
          <w:marTop w:val="0"/>
          <w:marBottom w:val="0"/>
          <w:divBdr>
            <w:top w:val="none" w:sz="0" w:space="0" w:color="auto"/>
            <w:left w:val="none" w:sz="0" w:space="0" w:color="auto"/>
            <w:bottom w:val="none" w:sz="0" w:space="0" w:color="auto"/>
            <w:right w:val="none" w:sz="0" w:space="0" w:color="auto"/>
          </w:divBdr>
        </w:div>
        <w:div w:id="1966891740">
          <w:marLeft w:val="0"/>
          <w:marRight w:val="0"/>
          <w:marTop w:val="0"/>
          <w:marBottom w:val="0"/>
          <w:divBdr>
            <w:top w:val="none" w:sz="0" w:space="0" w:color="auto"/>
            <w:left w:val="none" w:sz="0" w:space="0" w:color="auto"/>
            <w:bottom w:val="none" w:sz="0" w:space="0" w:color="auto"/>
            <w:right w:val="none" w:sz="0" w:space="0" w:color="auto"/>
          </w:divBdr>
        </w:div>
        <w:div w:id="1101026046">
          <w:marLeft w:val="0"/>
          <w:marRight w:val="0"/>
          <w:marTop w:val="0"/>
          <w:marBottom w:val="0"/>
          <w:divBdr>
            <w:top w:val="none" w:sz="0" w:space="0" w:color="auto"/>
            <w:left w:val="none" w:sz="0" w:space="0" w:color="auto"/>
            <w:bottom w:val="none" w:sz="0" w:space="0" w:color="auto"/>
            <w:right w:val="none" w:sz="0" w:space="0" w:color="auto"/>
          </w:divBdr>
        </w:div>
        <w:div w:id="1999993293">
          <w:marLeft w:val="0"/>
          <w:marRight w:val="0"/>
          <w:marTop w:val="0"/>
          <w:marBottom w:val="0"/>
          <w:divBdr>
            <w:top w:val="none" w:sz="0" w:space="0" w:color="auto"/>
            <w:left w:val="none" w:sz="0" w:space="0" w:color="auto"/>
            <w:bottom w:val="none" w:sz="0" w:space="0" w:color="auto"/>
            <w:right w:val="none" w:sz="0" w:space="0" w:color="auto"/>
          </w:divBdr>
        </w:div>
        <w:div w:id="1481313585">
          <w:marLeft w:val="0"/>
          <w:marRight w:val="0"/>
          <w:marTop w:val="0"/>
          <w:marBottom w:val="0"/>
          <w:divBdr>
            <w:top w:val="none" w:sz="0" w:space="0" w:color="auto"/>
            <w:left w:val="none" w:sz="0" w:space="0" w:color="auto"/>
            <w:bottom w:val="none" w:sz="0" w:space="0" w:color="auto"/>
            <w:right w:val="none" w:sz="0" w:space="0" w:color="auto"/>
          </w:divBdr>
        </w:div>
        <w:div w:id="433480612">
          <w:marLeft w:val="0"/>
          <w:marRight w:val="0"/>
          <w:marTop w:val="0"/>
          <w:marBottom w:val="0"/>
          <w:divBdr>
            <w:top w:val="none" w:sz="0" w:space="0" w:color="auto"/>
            <w:left w:val="none" w:sz="0" w:space="0" w:color="auto"/>
            <w:bottom w:val="none" w:sz="0" w:space="0" w:color="auto"/>
            <w:right w:val="none" w:sz="0" w:space="0" w:color="auto"/>
          </w:divBdr>
        </w:div>
        <w:div w:id="634795256">
          <w:marLeft w:val="0"/>
          <w:marRight w:val="0"/>
          <w:marTop w:val="0"/>
          <w:marBottom w:val="0"/>
          <w:divBdr>
            <w:top w:val="none" w:sz="0" w:space="0" w:color="auto"/>
            <w:left w:val="none" w:sz="0" w:space="0" w:color="auto"/>
            <w:bottom w:val="none" w:sz="0" w:space="0" w:color="auto"/>
            <w:right w:val="none" w:sz="0" w:space="0" w:color="auto"/>
          </w:divBdr>
        </w:div>
        <w:div w:id="347563635">
          <w:marLeft w:val="0"/>
          <w:marRight w:val="0"/>
          <w:marTop w:val="0"/>
          <w:marBottom w:val="0"/>
          <w:divBdr>
            <w:top w:val="none" w:sz="0" w:space="0" w:color="auto"/>
            <w:left w:val="none" w:sz="0" w:space="0" w:color="auto"/>
            <w:bottom w:val="none" w:sz="0" w:space="0" w:color="auto"/>
            <w:right w:val="none" w:sz="0" w:space="0" w:color="auto"/>
          </w:divBdr>
        </w:div>
        <w:div w:id="2001957917">
          <w:marLeft w:val="0"/>
          <w:marRight w:val="0"/>
          <w:marTop w:val="0"/>
          <w:marBottom w:val="0"/>
          <w:divBdr>
            <w:top w:val="none" w:sz="0" w:space="0" w:color="auto"/>
            <w:left w:val="none" w:sz="0" w:space="0" w:color="auto"/>
            <w:bottom w:val="none" w:sz="0" w:space="0" w:color="auto"/>
            <w:right w:val="none" w:sz="0" w:space="0" w:color="auto"/>
          </w:divBdr>
        </w:div>
        <w:div w:id="932737631">
          <w:marLeft w:val="0"/>
          <w:marRight w:val="0"/>
          <w:marTop w:val="0"/>
          <w:marBottom w:val="0"/>
          <w:divBdr>
            <w:top w:val="none" w:sz="0" w:space="0" w:color="auto"/>
            <w:left w:val="none" w:sz="0" w:space="0" w:color="auto"/>
            <w:bottom w:val="none" w:sz="0" w:space="0" w:color="auto"/>
            <w:right w:val="none" w:sz="0" w:space="0" w:color="auto"/>
          </w:divBdr>
        </w:div>
        <w:div w:id="1330404984">
          <w:marLeft w:val="0"/>
          <w:marRight w:val="0"/>
          <w:marTop w:val="0"/>
          <w:marBottom w:val="0"/>
          <w:divBdr>
            <w:top w:val="none" w:sz="0" w:space="0" w:color="auto"/>
            <w:left w:val="none" w:sz="0" w:space="0" w:color="auto"/>
            <w:bottom w:val="none" w:sz="0" w:space="0" w:color="auto"/>
            <w:right w:val="none" w:sz="0" w:space="0" w:color="auto"/>
          </w:divBdr>
        </w:div>
        <w:div w:id="1418285764">
          <w:marLeft w:val="0"/>
          <w:marRight w:val="0"/>
          <w:marTop w:val="0"/>
          <w:marBottom w:val="0"/>
          <w:divBdr>
            <w:top w:val="none" w:sz="0" w:space="0" w:color="auto"/>
            <w:left w:val="none" w:sz="0" w:space="0" w:color="auto"/>
            <w:bottom w:val="none" w:sz="0" w:space="0" w:color="auto"/>
            <w:right w:val="none" w:sz="0" w:space="0" w:color="auto"/>
          </w:divBdr>
        </w:div>
        <w:div w:id="1514032712">
          <w:marLeft w:val="0"/>
          <w:marRight w:val="0"/>
          <w:marTop w:val="0"/>
          <w:marBottom w:val="0"/>
          <w:divBdr>
            <w:top w:val="none" w:sz="0" w:space="0" w:color="auto"/>
            <w:left w:val="none" w:sz="0" w:space="0" w:color="auto"/>
            <w:bottom w:val="none" w:sz="0" w:space="0" w:color="auto"/>
            <w:right w:val="none" w:sz="0" w:space="0" w:color="auto"/>
          </w:divBdr>
        </w:div>
        <w:div w:id="1249969687">
          <w:marLeft w:val="0"/>
          <w:marRight w:val="0"/>
          <w:marTop w:val="0"/>
          <w:marBottom w:val="0"/>
          <w:divBdr>
            <w:top w:val="none" w:sz="0" w:space="0" w:color="auto"/>
            <w:left w:val="none" w:sz="0" w:space="0" w:color="auto"/>
            <w:bottom w:val="none" w:sz="0" w:space="0" w:color="auto"/>
            <w:right w:val="none" w:sz="0" w:space="0" w:color="auto"/>
          </w:divBdr>
        </w:div>
        <w:div w:id="927622075">
          <w:marLeft w:val="0"/>
          <w:marRight w:val="0"/>
          <w:marTop w:val="0"/>
          <w:marBottom w:val="0"/>
          <w:divBdr>
            <w:top w:val="none" w:sz="0" w:space="0" w:color="auto"/>
            <w:left w:val="none" w:sz="0" w:space="0" w:color="auto"/>
            <w:bottom w:val="none" w:sz="0" w:space="0" w:color="auto"/>
            <w:right w:val="none" w:sz="0" w:space="0" w:color="auto"/>
          </w:divBdr>
        </w:div>
        <w:div w:id="866716843">
          <w:marLeft w:val="0"/>
          <w:marRight w:val="0"/>
          <w:marTop w:val="0"/>
          <w:marBottom w:val="0"/>
          <w:divBdr>
            <w:top w:val="none" w:sz="0" w:space="0" w:color="auto"/>
            <w:left w:val="none" w:sz="0" w:space="0" w:color="auto"/>
            <w:bottom w:val="none" w:sz="0" w:space="0" w:color="auto"/>
            <w:right w:val="none" w:sz="0" w:space="0" w:color="auto"/>
          </w:divBdr>
        </w:div>
        <w:div w:id="399179829">
          <w:marLeft w:val="0"/>
          <w:marRight w:val="0"/>
          <w:marTop w:val="0"/>
          <w:marBottom w:val="0"/>
          <w:divBdr>
            <w:top w:val="none" w:sz="0" w:space="0" w:color="auto"/>
            <w:left w:val="none" w:sz="0" w:space="0" w:color="auto"/>
            <w:bottom w:val="none" w:sz="0" w:space="0" w:color="auto"/>
            <w:right w:val="none" w:sz="0" w:space="0" w:color="auto"/>
          </w:divBdr>
        </w:div>
        <w:div w:id="4671898">
          <w:marLeft w:val="0"/>
          <w:marRight w:val="0"/>
          <w:marTop w:val="0"/>
          <w:marBottom w:val="0"/>
          <w:divBdr>
            <w:top w:val="none" w:sz="0" w:space="0" w:color="auto"/>
            <w:left w:val="none" w:sz="0" w:space="0" w:color="auto"/>
            <w:bottom w:val="none" w:sz="0" w:space="0" w:color="auto"/>
            <w:right w:val="none" w:sz="0" w:space="0" w:color="auto"/>
          </w:divBdr>
        </w:div>
        <w:div w:id="932472080">
          <w:marLeft w:val="0"/>
          <w:marRight w:val="0"/>
          <w:marTop w:val="0"/>
          <w:marBottom w:val="0"/>
          <w:divBdr>
            <w:top w:val="none" w:sz="0" w:space="0" w:color="auto"/>
            <w:left w:val="none" w:sz="0" w:space="0" w:color="auto"/>
            <w:bottom w:val="none" w:sz="0" w:space="0" w:color="auto"/>
            <w:right w:val="none" w:sz="0" w:space="0" w:color="auto"/>
          </w:divBdr>
        </w:div>
        <w:div w:id="1018507067">
          <w:marLeft w:val="0"/>
          <w:marRight w:val="0"/>
          <w:marTop w:val="0"/>
          <w:marBottom w:val="0"/>
          <w:divBdr>
            <w:top w:val="none" w:sz="0" w:space="0" w:color="auto"/>
            <w:left w:val="none" w:sz="0" w:space="0" w:color="auto"/>
            <w:bottom w:val="none" w:sz="0" w:space="0" w:color="auto"/>
            <w:right w:val="none" w:sz="0" w:space="0" w:color="auto"/>
          </w:divBdr>
        </w:div>
        <w:div w:id="1873372095">
          <w:marLeft w:val="0"/>
          <w:marRight w:val="0"/>
          <w:marTop w:val="0"/>
          <w:marBottom w:val="0"/>
          <w:divBdr>
            <w:top w:val="none" w:sz="0" w:space="0" w:color="auto"/>
            <w:left w:val="none" w:sz="0" w:space="0" w:color="auto"/>
            <w:bottom w:val="none" w:sz="0" w:space="0" w:color="auto"/>
            <w:right w:val="none" w:sz="0" w:space="0" w:color="auto"/>
          </w:divBdr>
        </w:div>
        <w:div w:id="800733136">
          <w:marLeft w:val="0"/>
          <w:marRight w:val="0"/>
          <w:marTop w:val="0"/>
          <w:marBottom w:val="0"/>
          <w:divBdr>
            <w:top w:val="none" w:sz="0" w:space="0" w:color="auto"/>
            <w:left w:val="none" w:sz="0" w:space="0" w:color="auto"/>
            <w:bottom w:val="none" w:sz="0" w:space="0" w:color="auto"/>
            <w:right w:val="none" w:sz="0" w:space="0" w:color="auto"/>
          </w:divBdr>
        </w:div>
        <w:div w:id="1229878153">
          <w:marLeft w:val="0"/>
          <w:marRight w:val="0"/>
          <w:marTop w:val="0"/>
          <w:marBottom w:val="0"/>
          <w:divBdr>
            <w:top w:val="none" w:sz="0" w:space="0" w:color="auto"/>
            <w:left w:val="none" w:sz="0" w:space="0" w:color="auto"/>
            <w:bottom w:val="none" w:sz="0" w:space="0" w:color="auto"/>
            <w:right w:val="none" w:sz="0" w:space="0" w:color="auto"/>
          </w:divBdr>
        </w:div>
        <w:div w:id="140583828">
          <w:marLeft w:val="0"/>
          <w:marRight w:val="0"/>
          <w:marTop w:val="0"/>
          <w:marBottom w:val="0"/>
          <w:divBdr>
            <w:top w:val="none" w:sz="0" w:space="0" w:color="auto"/>
            <w:left w:val="none" w:sz="0" w:space="0" w:color="auto"/>
            <w:bottom w:val="none" w:sz="0" w:space="0" w:color="auto"/>
            <w:right w:val="none" w:sz="0" w:space="0" w:color="auto"/>
          </w:divBdr>
        </w:div>
        <w:div w:id="63841782">
          <w:marLeft w:val="0"/>
          <w:marRight w:val="0"/>
          <w:marTop w:val="0"/>
          <w:marBottom w:val="0"/>
          <w:divBdr>
            <w:top w:val="none" w:sz="0" w:space="0" w:color="auto"/>
            <w:left w:val="none" w:sz="0" w:space="0" w:color="auto"/>
            <w:bottom w:val="none" w:sz="0" w:space="0" w:color="auto"/>
            <w:right w:val="none" w:sz="0" w:space="0" w:color="auto"/>
          </w:divBdr>
        </w:div>
        <w:div w:id="1478063246">
          <w:marLeft w:val="0"/>
          <w:marRight w:val="0"/>
          <w:marTop w:val="0"/>
          <w:marBottom w:val="0"/>
          <w:divBdr>
            <w:top w:val="none" w:sz="0" w:space="0" w:color="auto"/>
            <w:left w:val="none" w:sz="0" w:space="0" w:color="auto"/>
            <w:bottom w:val="none" w:sz="0" w:space="0" w:color="auto"/>
            <w:right w:val="none" w:sz="0" w:space="0" w:color="auto"/>
          </w:divBdr>
        </w:div>
        <w:div w:id="112940102">
          <w:marLeft w:val="0"/>
          <w:marRight w:val="0"/>
          <w:marTop w:val="0"/>
          <w:marBottom w:val="0"/>
          <w:divBdr>
            <w:top w:val="none" w:sz="0" w:space="0" w:color="auto"/>
            <w:left w:val="none" w:sz="0" w:space="0" w:color="auto"/>
            <w:bottom w:val="none" w:sz="0" w:space="0" w:color="auto"/>
            <w:right w:val="none" w:sz="0" w:space="0" w:color="auto"/>
          </w:divBdr>
        </w:div>
        <w:div w:id="848836414">
          <w:marLeft w:val="0"/>
          <w:marRight w:val="0"/>
          <w:marTop w:val="0"/>
          <w:marBottom w:val="0"/>
          <w:divBdr>
            <w:top w:val="none" w:sz="0" w:space="0" w:color="auto"/>
            <w:left w:val="none" w:sz="0" w:space="0" w:color="auto"/>
            <w:bottom w:val="none" w:sz="0" w:space="0" w:color="auto"/>
            <w:right w:val="none" w:sz="0" w:space="0" w:color="auto"/>
          </w:divBdr>
        </w:div>
        <w:div w:id="1584800038">
          <w:marLeft w:val="0"/>
          <w:marRight w:val="0"/>
          <w:marTop w:val="0"/>
          <w:marBottom w:val="0"/>
          <w:divBdr>
            <w:top w:val="none" w:sz="0" w:space="0" w:color="auto"/>
            <w:left w:val="none" w:sz="0" w:space="0" w:color="auto"/>
            <w:bottom w:val="none" w:sz="0" w:space="0" w:color="auto"/>
            <w:right w:val="none" w:sz="0" w:space="0" w:color="auto"/>
          </w:divBdr>
        </w:div>
        <w:div w:id="1262489903">
          <w:marLeft w:val="0"/>
          <w:marRight w:val="0"/>
          <w:marTop w:val="0"/>
          <w:marBottom w:val="0"/>
          <w:divBdr>
            <w:top w:val="none" w:sz="0" w:space="0" w:color="auto"/>
            <w:left w:val="none" w:sz="0" w:space="0" w:color="auto"/>
            <w:bottom w:val="none" w:sz="0" w:space="0" w:color="auto"/>
            <w:right w:val="none" w:sz="0" w:space="0" w:color="auto"/>
          </w:divBdr>
        </w:div>
        <w:div w:id="1151991817">
          <w:marLeft w:val="0"/>
          <w:marRight w:val="0"/>
          <w:marTop w:val="0"/>
          <w:marBottom w:val="0"/>
          <w:divBdr>
            <w:top w:val="none" w:sz="0" w:space="0" w:color="auto"/>
            <w:left w:val="none" w:sz="0" w:space="0" w:color="auto"/>
            <w:bottom w:val="none" w:sz="0" w:space="0" w:color="auto"/>
            <w:right w:val="none" w:sz="0" w:space="0" w:color="auto"/>
          </w:divBdr>
        </w:div>
        <w:div w:id="1396665260">
          <w:marLeft w:val="0"/>
          <w:marRight w:val="0"/>
          <w:marTop w:val="0"/>
          <w:marBottom w:val="0"/>
          <w:divBdr>
            <w:top w:val="none" w:sz="0" w:space="0" w:color="auto"/>
            <w:left w:val="none" w:sz="0" w:space="0" w:color="auto"/>
            <w:bottom w:val="none" w:sz="0" w:space="0" w:color="auto"/>
            <w:right w:val="none" w:sz="0" w:space="0" w:color="auto"/>
          </w:divBdr>
        </w:div>
      </w:divsChild>
    </w:div>
    <w:div w:id="1066146600">
      <w:bodyDiv w:val="1"/>
      <w:marLeft w:val="0"/>
      <w:marRight w:val="0"/>
      <w:marTop w:val="0"/>
      <w:marBottom w:val="0"/>
      <w:divBdr>
        <w:top w:val="none" w:sz="0" w:space="0" w:color="auto"/>
        <w:left w:val="none" w:sz="0" w:space="0" w:color="auto"/>
        <w:bottom w:val="none" w:sz="0" w:space="0" w:color="auto"/>
        <w:right w:val="none" w:sz="0" w:space="0" w:color="auto"/>
      </w:divBdr>
    </w:div>
    <w:div w:id="1173256278">
      <w:bodyDiv w:val="1"/>
      <w:marLeft w:val="0"/>
      <w:marRight w:val="0"/>
      <w:marTop w:val="0"/>
      <w:marBottom w:val="0"/>
      <w:divBdr>
        <w:top w:val="none" w:sz="0" w:space="0" w:color="auto"/>
        <w:left w:val="none" w:sz="0" w:space="0" w:color="auto"/>
        <w:bottom w:val="none" w:sz="0" w:space="0" w:color="auto"/>
        <w:right w:val="none" w:sz="0" w:space="0" w:color="auto"/>
      </w:divBdr>
    </w:div>
    <w:div w:id="1173910739">
      <w:bodyDiv w:val="1"/>
      <w:marLeft w:val="0"/>
      <w:marRight w:val="0"/>
      <w:marTop w:val="0"/>
      <w:marBottom w:val="0"/>
      <w:divBdr>
        <w:top w:val="none" w:sz="0" w:space="0" w:color="auto"/>
        <w:left w:val="none" w:sz="0" w:space="0" w:color="auto"/>
        <w:bottom w:val="none" w:sz="0" w:space="0" w:color="auto"/>
        <w:right w:val="none" w:sz="0" w:space="0" w:color="auto"/>
      </w:divBdr>
    </w:div>
    <w:div w:id="1393458869">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83948393">
      <w:bodyDiv w:val="1"/>
      <w:marLeft w:val="0"/>
      <w:marRight w:val="0"/>
      <w:marTop w:val="0"/>
      <w:marBottom w:val="0"/>
      <w:divBdr>
        <w:top w:val="none" w:sz="0" w:space="0" w:color="auto"/>
        <w:left w:val="none" w:sz="0" w:space="0" w:color="auto"/>
        <w:bottom w:val="none" w:sz="0" w:space="0" w:color="auto"/>
        <w:right w:val="none" w:sz="0" w:space="0" w:color="auto"/>
      </w:divBdr>
    </w:div>
    <w:div w:id="1667397488">
      <w:bodyDiv w:val="1"/>
      <w:marLeft w:val="0"/>
      <w:marRight w:val="0"/>
      <w:marTop w:val="0"/>
      <w:marBottom w:val="0"/>
      <w:divBdr>
        <w:top w:val="none" w:sz="0" w:space="0" w:color="auto"/>
        <w:left w:val="none" w:sz="0" w:space="0" w:color="auto"/>
        <w:bottom w:val="none" w:sz="0" w:space="0" w:color="auto"/>
        <w:right w:val="none" w:sz="0" w:space="0" w:color="auto"/>
      </w:divBdr>
    </w:div>
    <w:div w:id="1677490825">
      <w:bodyDiv w:val="1"/>
      <w:marLeft w:val="0"/>
      <w:marRight w:val="0"/>
      <w:marTop w:val="0"/>
      <w:marBottom w:val="0"/>
      <w:divBdr>
        <w:top w:val="none" w:sz="0" w:space="0" w:color="auto"/>
        <w:left w:val="none" w:sz="0" w:space="0" w:color="auto"/>
        <w:bottom w:val="none" w:sz="0" w:space="0" w:color="auto"/>
        <w:right w:val="none" w:sz="0" w:space="0" w:color="auto"/>
      </w:divBdr>
    </w:div>
    <w:div w:id="1681161569">
      <w:bodyDiv w:val="1"/>
      <w:marLeft w:val="0"/>
      <w:marRight w:val="0"/>
      <w:marTop w:val="0"/>
      <w:marBottom w:val="0"/>
      <w:divBdr>
        <w:top w:val="none" w:sz="0" w:space="0" w:color="auto"/>
        <w:left w:val="none" w:sz="0" w:space="0" w:color="auto"/>
        <w:bottom w:val="none" w:sz="0" w:space="0" w:color="auto"/>
        <w:right w:val="none" w:sz="0" w:space="0" w:color="auto"/>
      </w:divBdr>
    </w:div>
    <w:div w:id="1714767851">
      <w:bodyDiv w:val="1"/>
      <w:marLeft w:val="0"/>
      <w:marRight w:val="0"/>
      <w:marTop w:val="0"/>
      <w:marBottom w:val="0"/>
      <w:divBdr>
        <w:top w:val="none" w:sz="0" w:space="0" w:color="auto"/>
        <w:left w:val="none" w:sz="0" w:space="0" w:color="auto"/>
        <w:bottom w:val="none" w:sz="0" w:space="0" w:color="auto"/>
        <w:right w:val="none" w:sz="0" w:space="0" w:color="auto"/>
      </w:divBdr>
    </w:div>
    <w:div w:id="1763332815">
      <w:bodyDiv w:val="1"/>
      <w:marLeft w:val="0"/>
      <w:marRight w:val="0"/>
      <w:marTop w:val="0"/>
      <w:marBottom w:val="0"/>
      <w:divBdr>
        <w:top w:val="none" w:sz="0" w:space="0" w:color="auto"/>
        <w:left w:val="none" w:sz="0" w:space="0" w:color="auto"/>
        <w:bottom w:val="none" w:sz="0" w:space="0" w:color="auto"/>
        <w:right w:val="none" w:sz="0" w:space="0" w:color="auto"/>
      </w:divBdr>
    </w:div>
    <w:div w:id="1780417186">
      <w:bodyDiv w:val="1"/>
      <w:marLeft w:val="0"/>
      <w:marRight w:val="0"/>
      <w:marTop w:val="0"/>
      <w:marBottom w:val="0"/>
      <w:divBdr>
        <w:top w:val="none" w:sz="0" w:space="0" w:color="auto"/>
        <w:left w:val="none" w:sz="0" w:space="0" w:color="auto"/>
        <w:bottom w:val="none" w:sz="0" w:space="0" w:color="auto"/>
        <w:right w:val="none" w:sz="0" w:space="0" w:color="auto"/>
      </w:divBdr>
    </w:div>
    <w:div w:id="1826049722">
      <w:bodyDiv w:val="1"/>
      <w:marLeft w:val="0"/>
      <w:marRight w:val="0"/>
      <w:marTop w:val="0"/>
      <w:marBottom w:val="0"/>
      <w:divBdr>
        <w:top w:val="none" w:sz="0" w:space="0" w:color="auto"/>
        <w:left w:val="none" w:sz="0" w:space="0" w:color="auto"/>
        <w:bottom w:val="none" w:sz="0" w:space="0" w:color="auto"/>
        <w:right w:val="none" w:sz="0" w:space="0" w:color="auto"/>
      </w:divBdr>
    </w:div>
    <w:div w:id="1835533853">
      <w:bodyDiv w:val="1"/>
      <w:marLeft w:val="0"/>
      <w:marRight w:val="0"/>
      <w:marTop w:val="0"/>
      <w:marBottom w:val="0"/>
      <w:divBdr>
        <w:top w:val="none" w:sz="0" w:space="0" w:color="auto"/>
        <w:left w:val="none" w:sz="0" w:space="0" w:color="auto"/>
        <w:bottom w:val="none" w:sz="0" w:space="0" w:color="auto"/>
        <w:right w:val="none" w:sz="0" w:space="0" w:color="auto"/>
      </w:divBdr>
    </w:div>
    <w:div w:id="1859808421">
      <w:bodyDiv w:val="1"/>
      <w:marLeft w:val="0"/>
      <w:marRight w:val="0"/>
      <w:marTop w:val="0"/>
      <w:marBottom w:val="0"/>
      <w:divBdr>
        <w:top w:val="none" w:sz="0" w:space="0" w:color="auto"/>
        <w:left w:val="none" w:sz="0" w:space="0" w:color="auto"/>
        <w:bottom w:val="none" w:sz="0" w:space="0" w:color="auto"/>
        <w:right w:val="none" w:sz="0" w:space="0" w:color="auto"/>
      </w:divBdr>
    </w:div>
    <w:div w:id="1919899799">
      <w:bodyDiv w:val="1"/>
      <w:marLeft w:val="0"/>
      <w:marRight w:val="0"/>
      <w:marTop w:val="0"/>
      <w:marBottom w:val="0"/>
      <w:divBdr>
        <w:top w:val="none" w:sz="0" w:space="0" w:color="auto"/>
        <w:left w:val="none" w:sz="0" w:space="0" w:color="auto"/>
        <w:bottom w:val="none" w:sz="0" w:space="0" w:color="auto"/>
        <w:right w:val="none" w:sz="0" w:space="0" w:color="auto"/>
      </w:divBdr>
    </w:div>
    <w:div w:id="2035841662">
      <w:bodyDiv w:val="1"/>
      <w:marLeft w:val="0"/>
      <w:marRight w:val="0"/>
      <w:marTop w:val="0"/>
      <w:marBottom w:val="0"/>
      <w:divBdr>
        <w:top w:val="none" w:sz="0" w:space="0" w:color="auto"/>
        <w:left w:val="none" w:sz="0" w:space="0" w:color="auto"/>
        <w:bottom w:val="none" w:sz="0" w:space="0" w:color="auto"/>
        <w:right w:val="none" w:sz="0" w:space="0" w:color="auto"/>
      </w:divBdr>
    </w:div>
    <w:div w:id="2144303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tif"/><Relationship Id="rId2" Type="http://schemas.openxmlformats.org/officeDocument/2006/relationships/styles" Target="styles.xm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19" Type="http://schemas.microsoft.com/office/2016/09/relationships/commentsIds" Target="commentsIds.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BF0781-524C-41E9-8864-1F925C139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8</Pages>
  <Words>1908</Words>
  <Characters>10882</Characters>
  <Application>Microsoft Office Word</Application>
  <DocSecurity>0</DocSecurity>
  <Lines>90</Lines>
  <Paragraphs>25</Paragraphs>
  <ScaleCrop>false</ScaleCrop>
  <Company/>
  <LinksUpToDate>false</LinksUpToDate>
  <CharactersWithSpaces>12765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蒋 林涛</dc:creator>
  <cp:lastModifiedBy>HYB-630</cp:lastModifiedBy>
  <cp:revision>27</cp:revision>
  <dcterms:created xsi:type="dcterms:W3CDTF">2025-01-13T07:10:00Z</dcterms:created>
  <dcterms:modified xsi:type="dcterms:W3CDTF">2025-04-07T11:59:00Z</dcterms:modified>
</cp:coreProperties>
</file>