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24C490" w14:textId="77777777" w:rsidR="00CD6B76" w:rsidRPr="00DD39E4" w:rsidRDefault="001221C0" w:rsidP="007F60AB">
      <w:pPr>
        <w:spacing w:after="0" w:line="240" w:lineRule="auto"/>
        <w:rPr>
          <w:b/>
          <w:bCs/>
          <w:sz w:val="24"/>
          <w:szCs w:val="24"/>
          <w:lang w:val="en-GB"/>
        </w:rPr>
      </w:pPr>
      <w:r w:rsidRPr="00DD39E4">
        <w:rPr>
          <w:b/>
          <w:bCs/>
          <w:sz w:val="24"/>
          <w:szCs w:val="24"/>
          <w:lang w:val="en-GB"/>
        </w:rPr>
        <w:t>Table S3</w:t>
      </w:r>
      <w:r w:rsidR="007E2ADB" w:rsidRPr="00DD39E4">
        <w:rPr>
          <w:b/>
          <w:bCs/>
          <w:sz w:val="24"/>
          <w:szCs w:val="24"/>
          <w:lang w:val="en-GB"/>
        </w:rPr>
        <w:t>.</w:t>
      </w:r>
    </w:p>
    <w:p w14:paraId="1DD670E0" w14:textId="5F959F9A" w:rsidR="007F60AB" w:rsidRDefault="007F60AB" w:rsidP="007F60AB">
      <w:pPr>
        <w:spacing w:after="0" w:line="240" w:lineRule="auto"/>
        <w:rPr>
          <w:rFonts w:eastAsia="Times New Roman" w:cs="Calibri"/>
          <w:color w:val="000000"/>
          <w:kern w:val="0"/>
          <w:lang w:val="en-GB"/>
          <w14:ligatures w14:val="none"/>
        </w:rPr>
      </w:pPr>
      <w:r w:rsidRPr="00842AD4">
        <w:rPr>
          <w:rFonts w:eastAsia="Times New Roman" w:cs="Calibri"/>
          <w:color w:val="000000"/>
          <w:kern w:val="0"/>
          <w:lang w:val="en-GB"/>
          <w14:ligatures w14:val="none"/>
        </w:rPr>
        <w:t>Selected textural and acid site concentrations data reported in the literature for MWW zeolites and their modified products.</w:t>
      </w:r>
    </w:p>
    <w:p w14:paraId="55306452" w14:textId="77777777" w:rsidR="00F51890" w:rsidRPr="00842AD4" w:rsidRDefault="00F51890" w:rsidP="007F60AB">
      <w:pPr>
        <w:spacing w:after="0" w:line="240" w:lineRule="auto"/>
        <w:rPr>
          <w:rFonts w:eastAsia="Times New Roman" w:cs="Calibri"/>
          <w:color w:val="000000"/>
          <w:kern w:val="0"/>
          <w:lang w:val="en-GB"/>
          <w14:ligatures w14:val="none"/>
        </w:rPr>
      </w:pPr>
    </w:p>
    <w:tbl>
      <w:tblPr>
        <w:tblStyle w:val="Tabela-Siatka"/>
        <w:tblW w:w="1260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620" w:firstRow="1" w:lastRow="0" w:firstColumn="0" w:lastColumn="0" w:noHBand="1" w:noVBand="1"/>
      </w:tblPr>
      <w:tblGrid>
        <w:gridCol w:w="1129"/>
        <w:gridCol w:w="1418"/>
        <w:gridCol w:w="1134"/>
        <w:gridCol w:w="850"/>
        <w:gridCol w:w="993"/>
        <w:gridCol w:w="941"/>
        <w:gridCol w:w="941"/>
        <w:gridCol w:w="942"/>
        <w:gridCol w:w="1181"/>
        <w:gridCol w:w="1098"/>
        <w:gridCol w:w="1265"/>
        <w:gridCol w:w="708"/>
      </w:tblGrid>
      <w:tr w:rsidR="004E7DF6" w:rsidRPr="00842AD4" w14:paraId="0BBDA94A" w14:textId="77777777" w:rsidTr="001A3E50">
        <w:trPr>
          <w:trHeight w:val="589"/>
          <w:tblHeader/>
        </w:trPr>
        <w:tc>
          <w:tcPr>
            <w:tcW w:w="1129" w:type="dxa"/>
            <w:vMerge w:val="restart"/>
            <w:tcBorders>
              <w:top w:val="single" w:sz="12" w:space="0" w:color="auto"/>
            </w:tcBorders>
            <w:shd w:val="clear" w:color="auto" w:fill="E8E8E8" w:themeFill="background2"/>
            <w:vAlign w:val="center"/>
            <w:hideMark/>
          </w:tcPr>
          <w:p w14:paraId="1B76F42F" w14:textId="77777777" w:rsidR="004E7DF6" w:rsidRPr="00842AD4" w:rsidRDefault="004E7DF6" w:rsidP="004E7DF6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MWW material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</w:tcBorders>
            <w:shd w:val="clear" w:color="auto" w:fill="E8E8E8" w:themeFill="background2"/>
            <w:vAlign w:val="center"/>
            <w:hideMark/>
          </w:tcPr>
          <w:p w14:paraId="3D827A74" w14:textId="77777777" w:rsidR="004E7DF6" w:rsidRPr="00842AD4" w:rsidRDefault="004E7DF6" w:rsidP="004E7DF6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Treatment details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E8E8E8" w:themeFill="background2"/>
            <w:noWrap/>
            <w:vAlign w:val="center"/>
            <w:hideMark/>
          </w:tcPr>
          <w:p w14:paraId="51A083A4" w14:textId="77777777" w:rsidR="004E7DF6" w:rsidRPr="00842AD4" w:rsidRDefault="004E7DF6" w:rsidP="004E7DF6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Si/Al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</w:tcBorders>
            <w:shd w:val="clear" w:color="auto" w:fill="E8E8E8" w:themeFill="background2"/>
            <w:hideMark/>
          </w:tcPr>
          <w:p w14:paraId="15E6F9B5" w14:textId="231D5E5B" w:rsidR="004E7DF6" w:rsidRPr="00842AD4" w:rsidRDefault="004E7DF6" w:rsidP="002047FC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 xml:space="preserve">Surface area, </w:t>
            </w: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br/>
              <w:t>m</w:t>
            </w:r>
            <w:r w:rsidRPr="00842AD4">
              <w:rPr>
                <w:rFonts w:eastAsia="Times New Roman" w:cs="Calibri"/>
                <w:color w:val="000000"/>
                <w:kern w:val="0"/>
                <w:vertAlign w:val="superscript"/>
                <w:lang w:val="en-GB" w:eastAsia="pl-PL"/>
                <w14:ligatures w14:val="none"/>
              </w:rPr>
              <w:t>2</w:t>
            </w: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 xml:space="preserve"> g</w:t>
            </w:r>
            <w:r w:rsidRPr="00842AD4">
              <w:rPr>
                <w:rFonts w:eastAsia="Times New Roman" w:cs="Calibri"/>
                <w:color w:val="000000"/>
                <w:kern w:val="0"/>
                <w:vertAlign w:val="superscript"/>
                <w:lang w:val="en-GB" w:eastAsia="pl-PL"/>
                <w14:ligatures w14:val="none"/>
              </w:rPr>
              <w:t>-1</w:t>
            </w:r>
          </w:p>
        </w:tc>
        <w:tc>
          <w:tcPr>
            <w:tcW w:w="2824" w:type="dxa"/>
            <w:gridSpan w:val="3"/>
            <w:tcBorders>
              <w:top w:val="single" w:sz="12" w:space="0" w:color="auto"/>
            </w:tcBorders>
            <w:shd w:val="clear" w:color="auto" w:fill="E8E8E8" w:themeFill="background2"/>
            <w:hideMark/>
          </w:tcPr>
          <w:p w14:paraId="59064109" w14:textId="75B8805B" w:rsidR="004E7DF6" w:rsidRPr="00842AD4" w:rsidRDefault="004E7DF6" w:rsidP="002047FC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 xml:space="preserve">Pore volume, </w:t>
            </w: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br/>
              <w:t>cm</w:t>
            </w:r>
            <w:r w:rsidRPr="00842AD4">
              <w:rPr>
                <w:rFonts w:eastAsia="Times New Roman" w:cs="Calibri"/>
                <w:color w:val="000000"/>
                <w:kern w:val="0"/>
                <w:vertAlign w:val="superscript"/>
                <w:lang w:val="en-GB" w:eastAsia="pl-PL"/>
                <w14:ligatures w14:val="none"/>
              </w:rPr>
              <w:t>3</w:t>
            </w: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 xml:space="preserve"> g</w:t>
            </w:r>
            <w:r w:rsidRPr="00842AD4">
              <w:rPr>
                <w:rFonts w:eastAsia="Times New Roman" w:cs="Calibri"/>
                <w:color w:val="000000"/>
                <w:kern w:val="0"/>
                <w:vertAlign w:val="superscript"/>
                <w:lang w:val="en-GB" w:eastAsia="pl-PL"/>
                <w14:ligatures w14:val="none"/>
              </w:rPr>
              <w:t>-1</w:t>
            </w:r>
          </w:p>
        </w:tc>
        <w:tc>
          <w:tcPr>
            <w:tcW w:w="3544" w:type="dxa"/>
            <w:gridSpan w:val="3"/>
            <w:tcBorders>
              <w:top w:val="single" w:sz="12" w:space="0" w:color="auto"/>
            </w:tcBorders>
            <w:shd w:val="clear" w:color="auto" w:fill="E8E8E8" w:themeFill="background2"/>
            <w:hideMark/>
          </w:tcPr>
          <w:p w14:paraId="5FF9DD85" w14:textId="0FE1A747" w:rsidR="004E7DF6" w:rsidRPr="00842AD4" w:rsidRDefault="004E7DF6" w:rsidP="002047FC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 xml:space="preserve">Acid site </w:t>
            </w:r>
            <w:r w:rsidR="00842AD4"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concentration</w:t>
            </w: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br/>
              <w:t>at 150 C°, mmo</w:t>
            </w:r>
            <w:r w:rsidR="007D7AA3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 xml:space="preserve">l </w:t>
            </w:r>
            <w:r w:rsidRPr="007D7AA3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g</w:t>
            </w:r>
            <w:r w:rsidR="007D7AA3" w:rsidRPr="007D7AA3">
              <w:rPr>
                <w:rFonts w:eastAsia="Times New Roman" w:cs="Calibri"/>
                <w:color w:val="000000"/>
                <w:kern w:val="0"/>
                <w:vertAlign w:val="superscript"/>
                <w:lang w:val="en-GB" w:eastAsia="pl-PL"/>
                <w14:ligatures w14:val="none"/>
              </w:rPr>
              <w:t>-1</w:t>
            </w:r>
          </w:p>
        </w:tc>
        <w:tc>
          <w:tcPr>
            <w:tcW w:w="708" w:type="dxa"/>
            <w:vMerge w:val="restart"/>
            <w:tcBorders>
              <w:top w:val="single" w:sz="12" w:space="0" w:color="auto"/>
            </w:tcBorders>
            <w:shd w:val="clear" w:color="auto" w:fill="E8E8E8" w:themeFill="background2"/>
            <w:noWrap/>
            <w:vAlign w:val="center"/>
            <w:hideMark/>
          </w:tcPr>
          <w:p w14:paraId="0FB41CB3" w14:textId="77777777" w:rsidR="004E7DF6" w:rsidRPr="00842AD4" w:rsidRDefault="004E7DF6" w:rsidP="004E7DF6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Ref.</w:t>
            </w:r>
          </w:p>
        </w:tc>
      </w:tr>
      <w:tr w:rsidR="004E7DF6" w:rsidRPr="00842AD4" w14:paraId="4123AF67" w14:textId="77777777" w:rsidTr="001A3E50">
        <w:trPr>
          <w:trHeight w:val="323"/>
        </w:trPr>
        <w:tc>
          <w:tcPr>
            <w:tcW w:w="1129" w:type="dxa"/>
            <w:vMerge/>
            <w:tcBorders>
              <w:bottom w:val="single" w:sz="12" w:space="0" w:color="auto"/>
            </w:tcBorders>
            <w:noWrap/>
            <w:hideMark/>
          </w:tcPr>
          <w:p w14:paraId="06144072" w14:textId="77777777" w:rsidR="004E7DF6" w:rsidRPr="00842AD4" w:rsidRDefault="004E7DF6" w:rsidP="002047FC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418" w:type="dxa"/>
            <w:vMerge/>
            <w:tcBorders>
              <w:bottom w:val="single" w:sz="12" w:space="0" w:color="auto"/>
            </w:tcBorders>
            <w:noWrap/>
            <w:hideMark/>
          </w:tcPr>
          <w:p w14:paraId="51F9109B" w14:textId="77777777" w:rsidR="004E7DF6" w:rsidRPr="00842AD4" w:rsidRDefault="004E7DF6" w:rsidP="002047FC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noWrap/>
            <w:hideMark/>
          </w:tcPr>
          <w:p w14:paraId="5AFEF72E" w14:textId="77777777" w:rsidR="004E7DF6" w:rsidRPr="00842AD4" w:rsidRDefault="004E7DF6" w:rsidP="002047FC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shd w:val="clear" w:color="auto" w:fill="E8E8E8" w:themeFill="background2"/>
            <w:vAlign w:val="center"/>
            <w:hideMark/>
          </w:tcPr>
          <w:p w14:paraId="025D76A2" w14:textId="77777777" w:rsidR="004E7DF6" w:rsidRPr="00842AD4" w:rsidRDefault="004E7DF6" w:rsidP="004E7DF6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S</w:t>
            </w:r>
            <w:r w:rsidRPr="00842AD4">
              <w:rPr>
                <w:rFonts w:eastAsia="Times New Roman" w:cs="Calibri"/>
                <w:color w:val="000000"/>
                <w:kern w:val="0"/>
                <w:vertAlign w:val="subscript"/>
                <w:lang w:val="en-GB" w:eastAsia="pl-PL"/>
                <w14:ligatures w14:val="none"/>
              </w:rPr>
              <w:t>BET</w:t>
            </w:r>
          </w:p>
        </w:tc>
        <w:tc>
          <w:tcPr>
            <w:tcW w:w="993" w:type="dxa"/>
            <w:tcBorders>
              <w:bottom w:val="single" w:sz="12" w:space="0" w:color="auto"/>
            </w:tcBorders>
            <w:shd w:val="clear" w:color="auto" w:fill="E8E8E8" w:themeFill="background2"/>
            <w:vAlign w:val="center"/>
            <w:hideMark/>
          </w:tcPr>
          <w:p w14:paraId="569CCCF0" w14:textId="77777777" w:rsidR="004E7DF6" w:rsidRPr="00842AD4" w:rsidRDefault="004E7DF6" w:rsidP="004E7DF6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proofErr w:type="spellStart"/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S</w:t>
            </w:r>
            <w:r w:rsidRPr="00842AD4">
              <w:rPr>
                <w:rFonts w:eastAsia="Times New Roman" w:cs="Calibri"/>
                <w:color w:val="000000"/>
                <w:kern w:val="0"/>
                <w:vertAlign w:val="subscript"/>
                <w:lang w:val="en-GB" w:eastAsia="pl-PL"/>
                <w14:ligatures w14:val="none"/>
              </w:rPr>
              <w:t>meso</w:t>
            </w:r>
            <w:proofErr w:type="spellEnd"/>
          </w:p>
        </w:tc>
        <w:tc>
          <w:tcPr>
            <w:tcW w:w="941" w:type="dxa"/>
            <w:tcBorders>
              <w:bottom w:val="single" w:sz="12" w:space="0" w:color="auto"/>
            </w:tcBorders>
            <w:shd w:val="clear" w:color="auto" w:fill="E8E8E8" w:themeFill="background2"/>
            <w:vAlign w:val="center"/>
            <w:hideMark/>
          </w:tcPr>
          <w:p w14:paraId="586EF3D9" w14:textId="77777777" w:rsidR="004E7DF6" w:rsidRPr="00842AD4" w:rsidRDefault="004E7DF6" w:rsidP="004E7DF6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V</w:t>
            </w:r>
            <w:r w:rsidRPr="00842AD4">
              <w:rPr>
                <w:rFonts w:eastAsia="Times New Roman" w:cs="Calibri"/>
                <w:color w:val="000000"/>
                <w:kern w:val="0"/>
                <w:vertAlign w:val="subscript"/>
                <w:lang w:val="en-GB" w:eastAsia="pl-PL"/>
                <w14:ligatures w14:val="none"/>
              </w:rPr>
              <w:t>total</w:t>
            </w:r>
          </w:p>
        </w:tc>
        <w:tc>
          <w:tcPr>
            <w:tcW w:w="941" w:type="dxa"/>
            <w:tcBorders>
              <w:bottom w:val="single" w:sz="12" w:space="0" w:color="auto"/>
            </w:tcBorders>
            <w:shd w:val="clear" w:color="auto" w:fill="E8E8E8" w:themeFill="background2"/>
            <w:vAlign w:val="center"/>
            <w:hideMark/>
          </w:tcPr>
          <w:p w14:paraId="338DA273" w14:textId="77777777" w:rsidR="004E7DF6" w:rsidRPr="00842AD4" w:rsidRDefault="004E7DF6" w:rsidP="004E7DF6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proofErr w:type="spellStart"/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V</w:t>
            </w:r>
            <w:r w:rsidRPr="00842AD4">
              <w:rPr>
                <w:rFonts w:eastAsia="Times New Roman" w:cs="Calibri"/>
                <w:color w:val="000000"/>
                <w:kern w:val="0"/>
                <w:vertAlign w:val="subscript"/>
                <w:lang w:val="en-GB" w:eastAsia="pl-PL"/>
                <w14:ligatures w14:val="none"/>
              </w:rPr>
              <w:t>micro</w:t>
            </w:r>
            <w:proofErr w:type="spellEnd"/>
          </w:p>
        </w:tc>
        <w:tc>
          <w:tcPr>
            <w:tcW w:w="942" w:type="dxa"/>
            <w:tcBorders>
              <w:bottom w:val="single" w:sz="12" w:space="0" w:color="auto"/>
            </w:tcBorders>
            <w:shd w:val="clear" w:color="auto" w:fill="E8E8E8" w:themeFill="background2"/>
            <w:vAlign w:val="center"/>
            <w:hideMark/>
          </w:tcPr>
          <w:p w14:paraId="5B9DEEB7" w14:textId="77777777" w:rsidR="004E7DF6" w:rsidRPr="00842AD4" w:rsidRDefault="004E7DF6" w:rsidP="004E7DF6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proofErr w:type="spellStart"/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V</w:t>
            </w:r>
            <w:r w:rsidRPr="00842AD4">
              <w:rPr>
                <w:rFonts w:eastAsia="Times New Roman" w:cs="Calibri"/>
                <w:color w:val="000000"/>
                <w:kern w:val="0"/>
                <w:vertAlign w:val="subscript"/>
                <w:lang w:val="en-GB" w:eastAsia="pl-PL"/>
                <w14:ligatures w14:val="none"/>
              </w:rPr>
              <w:t>meso</w:t>
            </w:r>
            <w:proofErr w:type="spellEnd"/>
          </w:p>
        </w:tc>
        <w:tc>
          <w:tcPr>
            <w:tcW w:w="1181" w:type="dxa"/>
            <w:tcBorders>
              <w:bottom w:val="single" w:sz="12" w:space="0" w:color="auto"/>
            </w:tcBorders>
            <w:shd w:val="clear" w:color="auto" w:fill="E8E8E8" w:themeFill="background2"/>
            <w:vAlign w:val="center"/>
            <w:hideMark/>
          </w:tcPr>
          <w:p w14:paraId="54DBD39F" w14:textId="77777777" w:rsidR="004E7DF6" w:rsidRPr="00842AD4" w:rsidRDefault="004E7DF6" w:rsidP="004E7DF6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BAS</w:t>
            </w:r>
          </w:p>
        </w:tc>
        <w:tc>
          <w:tcPr>
            <w:tcW w:w="1098" w:type="dxa"/>
            <w:tcBorders>
              <w:bottom w:val="single" w:sz="12" w:space="0" w:color="auto"/>
            </w:tcBorders>
            <w:shd w:val="clear" w:color="auto" w:fill="E8E8E8" w:themeFill="background2"/>
            <w:vAlign w:val="center"/>
            <w:hideMark/>
          </w:tcPr>
          <w:p w14:paraId="10525F3E" w14:textId="77777777" w:rsidR="004E7DF6" w:rsidRPr="00842AD4" w:rsidRDefault="004E7DF6" w:rsidP="004E7DF6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LAS</w:t>
            </w:r>
          </w:p>
        </w:tc>
        <w:tc>
          <w:tcPr>
            <w:tcW w:w="1265" w:type="dxa"/>
            <w:tcBorders>
              <w:bottom w:val="single" w:sz="12" w:space="0" w:color="auto"/>
            </w:tcBorders>
            <w:shd w:val="clear" w:color="auto" w:fill="E8E8E8" w:themeFill="background2"/>
            <w:vAlign w:val="center"/>
            <w:hideMark/>
          </w:tcPr>
          <w:p w14:paraId="431C9741" w14:textId="72EA2497" w:rsidR="004E7DF6" w:rsidRPr="00842AD4" w:rsidRDefault="004E7DF6" w:rsidP="004E7DF6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Large</w:t>
            </w:r>
            <w:r w:rsidR="00E713B3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 xml:space="preserve"> </w:t>
            </w: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base</w:t>
            </w:r>
          </w:p>
        </w:tc>
        <w:tc>
          <w:tcPr>
            <w:tcW w:w="708" w:type="dxa"/>
            <w:vMerge/>
            <w:tcBorders>
              <w:bottom w:val="single" w:sz="12" w:space="0" w:color="auto"/>
            </w:tcBorders>
            <w:noWrap/>
            <w:hideMark/>
          </w:tcPr>
          <w:p w14:paraId="3AE36843" w14:textId="77777777" w:rsidR="004E7DF6" w:rsidRPr="00842AD4" w:rsidRDefault="004E7DF6" w:rsidP="002047FC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</w:tr>
      <w:tr w:rsidR="001E5E1D" w:rsidRPr="00842AD4" w14:paraId="7A1D6A3B" w14:textId="77777777" w:rsidTr="00E713B3">
        <w:trPr>
          <w:trHeight w:val="300"/>
        </w:trPr>
        <w:tc>
          <w:tcPr>
            <w:tcW w:w="1129" w:type="dxa"/>
            <w:tcBorders>
              <w:top w:val="single" w:sz="12" w:space="0" w:color="auto"/>
            </w:tcBorders>
            <w:noWrap/>
            <w:hideMark/>
          </w:tcPr>
          <w:p w14:paraId="110CCCD3" w14:textId="77777777" w:rsidR="001E5E1D" w:rsidRPr="00842AD4" w:rsidRDefault="001E5E1D" w:rsidP="002047FC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MCM-22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noWrap/>
            <w:hideMark/>
          </w:tcPr>
          <w:p w14:paraId="331A7C4A" w14:textId="77777777" w:rsidR="001E5E1D" w:rsidRPr="00842AD4" w:rsidRDefault="001E5E1D" w:rsidP="002047FC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noWrap/>
            <w:hideMark/>
          </w:tcPr>
          <w:p w14:paraId="1A1F0138" w14:textId="77777777" w:rsidR="001E5E1D" w:rsidRPr="00842AD4" w:rsidRDefault="001E5E1D" w:rsidP="002047FC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50 (gel)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noWrap/>
            <w:hideMark/>
          </w:tcPr>
          <w:p w14:paraId="327E8F1F" w14:textId="77777777" w:rsidR="001E5E1D" w:rsidRPr="00842AD4" w:rsidRDefault="001E5E1D" w:rsidP="002047FC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453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hideMark/>
          </w:tcPr>
          <w:p w14:paraId="3C456091" w14:textId="77777777" w:rsidR="001E5E1D" w:rsidRPr="00842AD4" w:rsidRDefault="001E5E1D" w:rsidP="002047FC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111</w:t>
            </w:r>
          </w:p>
        </w:tc>
        <w:tc>
          <w:tcPr>
            <w:tcW w:w="941" w:type="dxa"/>
            <w:tcBorders>
              <w:top w:val="single" w:sz="12" w:space="0" w:color="auto"/>
            </w:tcBorders>
            <w:hideMark/>
          </w:tcPr>
          <w:p w14:paraId="4C967F61" w14:textId="77777777" w:rsidR="001E5E1D" w:rsidRPr="00842AD4" w:rsidRDefault="001E5E1D" w:rsidP="002047FC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1" w:type="dxa"/>
            <w:tcBorders>
              <w:top w:val="single" w:sz="12" w:space="0" w:color="auto"/>
            </w:tcBorders>
            <w:hideMark/>
          </w:tcPr>
          <w:p w14:paraId="44A18ADF" w14:textId="77777777" w:rsidR="001E5E1D" w:rsidRPr="00842AD4" w:rsidRDefault="001E5E1D" w:rsidP="002047FC">
            <w:pPr>
              <w:jc w:val="center"/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2" w:type="dxa"/>
            <w:tcBorders>
              <w:top w:val="single" w:sz="12" w:space="0" w:color="auto"/>
            </w:tcBorders>
            <w:noWrap/>
            <w:hideMark/>
          </w:tcPr>
          <w:p w14:paraId="045976AA" w14:textId="77777777" w:rsidR="001E5E1D" w:rsidRPr="00842AD4" w:rsidRDefault="001E5E1D" w:rsidP="002047FC">
            <w:pPr>
              <w:jc w:val="center"/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81" w:type="dxa"/>
            <w:tcBorders>
              <w:top w:val="single" w:sz="12" w:space="0" w:color="auto"/>
            </w:tcBorders>
            <w:hideMark/>
          </w:tcPr>
          <w:p w14:paraId="772A0F94" w14:textId="77777777" w:rsidR="001E5E1D" w:rsidRPr="00842AD4" w:rsidRDefault="001E5E1D" w:rsidP="002047FC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0.057</w:t>
            </w:r>
          </w:p>
        </w:tc>
        <w:tc>
          <w:tcPr>
            <w:tcW w:w="1098" w:type="dxa"/>
            <w:tcBorders>
              <w:top w:val="single" w:sz="12" w:space="0" w:color="auto"/>
            </w:tcBorders>
            <w:hideMark/>
          </w:tcPr>
          <w:p w14:paraId="23A486F8" w14:textId="77777777" w:rsidR="001E5E1D" w:rsidRPr="00842AD4" w:rsidRDefault="001E5E1D" w:rsidP="002047FC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0.023</w:t>
            </w:r>
          </w:p>
        </w:tc>
        <w:tc>
          <w:tcPr>
            <w:tcW w:w="1265" w:type="dxa"/>
            <w:tcBorders>
              <w:top w:val="single" w:sz="12" w:space="0" w:color="auto"/>
            </w:tcBorders>
            <w:noWrap/>
            <w:hideMark/>
          </w:tcPr>
          <w:p w14:paraId="79DAA8A3" w14:textId="6E2BCFF5" w:rsidR="001E5E1D" w:rsidRPr="00842AD4" w:rsidRDefault="001E5E1D" w:rsidP="002047FC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2.3</w:t>
            </w:r>
            <w:r w:rsidR="007F60AB"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*</w:t>
            </w:r>
          </w:p>
        </w:tc>
        <w:tc>
          <w:tcPr>
            <w:tcW w:w="708" w:type="dxa"/>
            <w:vMerge w:val="restart"/>
            <w:tcBorders>
              <w:top w:val="single" w:sz="12" w:space="0" w:color="auto"/>
            </w:tcBorders>
            <w:noWrap/>
            <w:hideMark/>
          </w:tcPr>
          <w:p w14:paraId="732581C6" w14:textId="77777777" w:rsidR="001E5E1D" w:rsidRPr="00842AD4" w:rsidRDefault="001E5E1D" w:rsidP="002047FC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1</w:t>
            </w:r>
          </w:p>
          <w:p w14:paraId="54847F88" w14:textId="00F0738F" w:rsidR="001E5E1D" w:rsidRPr="00842AD4" w:rsidRDefault="001E5E1D" w:rsidP="002047FC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Times New Roman"/>
                <w:color w:val="000000"/>
                <w:kern w:val="0"/>
                <w:lang w:val="en-GB" w:eastAsia="pl-PL"/>
                <w14:ligatures w14:val="none"/>
              </w:rPr>
              <w:t> </w:t>
            </w:r>
          </w:p>
        </w:tc>
      </w:tr>
      <w:tr w:rsidR="001E5E1D" w:rsidRPr="00842AD4" w14:paraId="4E32B6DF" w14:textId="77777777" w:rsidTr="00E713B3">
        <w:trPr>
          <w:trHeight w:val="300"/>
        </w:trPr>
        <w:tc>
          <w:tcPr>
            <w:tcW w:w="1129" w:type="dxa"/>
            <w:noWrap/>
            <w:hideMark/>
          </w:tcPr>
          <w:p w14:paraId="558153DE" w14:textId="77777777" w:rsidR="001E5E1D" w:rsidRPr="00842AD4" w:rsidRDefault="001E5E1D" w:rsidP="002047FC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MCM-56</w:t>
            </w:r>
          </w:p>
        </w:tc>
        <w:tc>
          <w:tcPr>
            <w:tcW w:w="1418" w:type="dxa"/>
            <w:noWrap/>
            <w:hideMark/>
          </w:tcPr>
          <w:p w14:paraId="5D7B3DFE" w14:textId="77777777" w:rsidR="001E5E1D" w:rsidRPr="00842AD4" w:rsidRDefault="001E5E1D" w:rsidP="002047FC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34" w:type="dxa"/>
            <w:noWrap/>
            <w:hideMark/>
          </w:tcPr>
          <w:p w14:paraId="5C062B03" w14:textId="77777777" w:rsidR="001E5E1D" w:rsidRPr="00842AD4" w:rsidRDefault="001E5E1D" w:rsidP="002047FC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12(gel)</w:t>
            </w:r>
          </w:p>
        </w:tc>
        <w:tc>
          <w:tcPr>
            <w:tcW w:w="850" w:type="dxa"/>
            <w:noWrap/>
            <w:hideMark/>
          </w:tcPr>
          <w:p w14:paraId="73AD07F3" w14:textId="77777777" w:rsidR="001E5E1D" w:rsidRPr="00842AD4" w:rsidRDefault="001E5E1D" w:rsidP="002047FC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400</w:t>
            </w:r>
          </w:p>
        </w:tc>
        <w:tc>
          <w:tcPr>
            <w:tcW w:w="993" w:type="dxa"/>
            <w:hideMark/>
          </w:tcPr>
          <w:p w14:paraId="5016EAC4" w14:textId="77777777" w:rsidR="001E5E1D" w:rsidRPr="00842AD4" w:rsidRDefault="001E5E1D" w:rsidP="002047FC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156</w:t>
            </w:r>
          </w:p>
        </w:tc>
        <w:tc>
          <w:tcPr>
            <w:tcW w:w="941" w:type="dxa"/>
            <w:hideMark/>
          </w:tcPr>
          <w:p w14:paraId="1A3933DA" w14:textId="77777777" w:rsidR="001E5E1D" w:rsidRPr="00842AD4" w:rsidRDefault="001E5E1D" w:rsidP="002047FC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1" w:type="dxa"/>
            <w:hideMark/>
          </w:tcPr>
          <w:p w14:paraId="1F86F316" w14:textId="77777777" w:rsidR="001E5E1D" w:rsidRPr="00842AD4" w:rsidRDefault="001E5E1D" w:rsidP="002047FC">
            <w:pPr>
              <w:jc w:val="center"/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2" w:type="dxa"/>
            <w:noWrap/>
            <w:hideMark/>
          </w:tcPr>
          <w:p w14:paraId="17285202" w14:textId="77777777" w:rsidR="001E5E1D" w:rsidRPr="00842AD4" w:rsidRDefault="001E5E1D" w:rsidP="002047FC">
            <w:pPr>
              <w:jc w:val="center"/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81" w:type="dxa"/>
            <w:hideMark/>
          </w:tcPr>
          <w:p w14:paraId="00DEE75B" w14:textId="77777777" w:rsidR="001E5E1D" w:rsidRPr="00842AD4" w:rsidRDefault="001E5E1D" w:rsidP="002047FC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0.064</w:t>
            </w:r>
          </w:p>
        </w:tc>
        <w:tc>
          <w:tcPr>
            <w:tcW w:w="1098" w:type="dxa"/>
            <w:hideMark/>
          </w:tcPr>
          <w:p w14:paraId="025E2C42" w14:textId="77777777" w:rsidR="001E5E1D" w:rsidRPr="00842AD4" w:rsidRDefault="001E5E1D" w:rsidP="002047FC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0.077</w:t>
            </w:r>
          </w:p>
        </w:tc>
        <w:tc>
          <w:tcPr>
            <w:tcW w:w="1265" w:type="dxa"/>
            <w:noWrap/>
            <w:hideMark/>
          </w:tcPr>
          <w:p w14:paraId="71D49B2B" w14:textId="3DA00BFE" w:rsidR="001E5E1D" w:rsidRPr="00842AD4" w:rsidRDefault="001E5E1D" w:rsidP="002047FC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3</w:t>
            </w:r>
            <w:r w:rsidR="007F60AB"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.0*</w:t>
            </w:r>
          </w:p>
        </w:tc>
        <w:tc>
          <w:tcPr>
            <w:tcW w:w="708" w:type="dxa"/>
            <w:vMerge/>
            <w:noWrap/>
            <w:hideMark/>
          </w:tcPr>
          <w:p w14:paraId="0451B8FF" w14:textId="017341F0" w:rsidR="001E5E1D" w:rsidRPr="00842AD4" w:rsidRDefault="001E5E1D" w:rsidP="002047FC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</w:tr>
      <w:tr w:rsidR="008A1002" w:rsidRPr="00842AD4" w14:paraId="5D3D8CDF" w14:textId="77777777" w:rsidTr="00E713B3">
        <w:trPr>
          <w:trHeight w:val="300"/>
        </w:trPr>
        <w:tc>
          <w:tcPr>
            <w:tcW w:w="1129" w:type="dxa"/>
            <w:noWrap/>
            <w:hideMark/>
          </w:tcPr>
          <w:p w14:paraId="0A9E779C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ITQ-2</w:t>
            </w:r>
          </w:p>
        </w:tc>
        <w:tc>
          <w:tcPr>
            <w:tcW w:w="1418" w:type="dxa"/>
            <w:noWrap/>
            <w:hideMark/>
          </w:tcPr>
          <w:p w14:paraId="7C5F530A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34" w:type="dxa"/>
            <w:noWrap/>
            <w:hideMark/>
          </w:tcPr>
          <w:p w14:paraId="7001AFC0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850" w:type="dxa"/>
            <w:noWrap/>
            <w:hideMark/>
          </w:tcPr>
          <w:p w14:paraId="0BC0422D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840</w:t>
            </w:r>
          </w:p>
        </w:tc>
        <w:tc>
          <w:tcPr>
            <w:tcW w:w="993" w:type="dxa"/>
            <w:hideMark/>
          </w:tcPr>
          <w:p w14:paraId="69B781B3" w14:textId="77777777" w:rsidR="008A1002" w:rsidRPr="00842AD4" w:rsidRDefault="008A1002" w:rsidP="008A1002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790</w:t>
            </w:r>
          </w:p>
        </w:tc>
        <w:tc>
          <w:tcPr>
            <w:tcW w:w="941" w:type="dxa"/>
            <w:hideMark/>
          </w:tcPr>
          <w:p w14:paraId="3FF7A990" w14:textId="77777777" w:rsidR="008A1002" w:rsidRPr="00842AD4" w:rsidRDefault="008A1002" w:rsidP="008A1002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1" w:type="dxa"/>
            <w:hideMark/>
          </w:tcPr>
          <w:p w14:paraId="1B30C49E" w14:textId="77777777" w:rsidR="008A1002" w:rsidRPr="00842AD4" w:rsidRDefault="008A1002" w:rsidP="008A1002">
            <w:pPr>
              <w:jc w:val="center"/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2" w:type="dxa"/>
            <w:noWrap/>
            <w:hideMark/>
          </w:tcPr>
          <w:p w14:paraId="38F3A9EE" w14:textId="77777777" w:rsidR="008A1002" w:rsidRPr="00842AD4" w:rsidRDefault="008A1002" w:rsidP="008A1002">
            <w:pPr>
              <w:jc w:val="center"/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81" w:type="dxa"/>
            <w:hideMark/>
          </w:tcPr>
          <w:p w14:paraId="76CAE2B4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0.021</w:t>
            </w:r>
          </w:p>
        </w:tc>
        <w:tc>
          <w:tcPr>
            <w:tcW w:w="1098" w:type="dxa"/>
            <w:hideMark/>
          </w:tcPr>
          <w:p w14:paraId="60680C06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0.023</w:t>
            </w:r>
          </w:p>
        </w:tc>
        <w:tc>
          <w:tcPr>
            <w:tcW w:w="1265" w:type="dxa"/>
            <w:noWrap/>
            <w:hideMark/>
          </w:tcPr>
          <w:p w14:paraId="12A22D1B" w14:textId="4437438D" w:rsidR="008A1002" w:rsidRPr="00842AD4" w:rsidRDefault="00F7277E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3.7*</w:t>
            </w: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br/>
            </w:r>
            <w:r w:rsidR="008A1002" w:rsidRPr="00842AD4">
              <w:rPr>
                <w:rFonts w:eastAsia="Times New Roman" w:cs="Calibri"/>
                <w:color w:val="000000"/>
                <w:kern w:val="0"/>
                <w:sz w:val="16"/>
                <w:szCs w:val="16"/>
                <w:lang w:val="en-GB" w:eastAsia="pl-PL"/>
                <w14:ligatures w14:val="none"/>
              </w:rPr>
              <w:t>*relative</w:t>
            </w:r>
          </w:p>
        </w:tc>
        <w:tc>
          <w:tcPr>
            <w:tcW w:w="708" w:type="dxa"/>
            <w:vMerge/>
            <w:noWrap/>
            <w:hideMark/>
          </w:tcPr>
          <w:p w14:paraId="72A92000" w14:textId="054F2F7B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</w:tr>
      <w:tr w:rsidR="008A1002" w:rsidRPr="00842AD4" w14:paraId="0556B91E" w14:textId="77777777" w:rsidTr="00E713B3">
        <w:trPr>
          <w:trHeight w:val="300"/>
        </w:trPr>
        <w:tc>
          <w:tcPr>
            <w:tcW w:w="1129" w:type="dxa"/>
            <w:tcBorders>
              <w:top w:val="single" w:sz="12" w:space="0" w:color="auto"/>
            </w:tcBorders>
            <w:noWrap/>
            <w:hideMark/>
          </w:tcPr>
          <w:p w14:paraId="4F894E6E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MCM-22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noWrap/>
            <w:hideMark/>
          </w:tcPr>
          <w:p w14:paraId="6192B7C9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noWrap/>
            <w:hideMark/>
          </w:tcPr>
          <w:p w14:paraId="54A19474" w14:textId="77777777" w:rsidR="008A1002" w:rsidRPr="00842AD4" w:rsidRDefault="008A1002" w:rsidP="008A1002">
            <w:pPr>
              <w:ind w:left="-102"/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30 (gel 50)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noWrap/>
            <w:hideMark/>
          </w:tcPr>
          <w:p w14:paraId="55C8F856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416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noWrap/>
            <w:hideMark/>
          </w:tcPr>
          <w:p w14:paraId="19EBDF0D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1" w:type="dxa"/>
            <w:tcBorders>
              <w:top w:val="single" w:sz="12" w:space="0" w:color="auto"/>
            </w:tcBorders>
            <w:noWrap/>
            <w:hideMark/>
          </w:tcPr>
          <w:p w14:paraId="08D8A71B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1" w:type="dxa"/>
            <w:tcBorders>
              <w:top w:val="single" w:sz="12" w:space="0" w:color="auto"/>
            </w:tcBorders>
            <w:noWrap/>
            <w:hideMark/>
          </w:tcPr>
          <w:p w14:paraId="7A8F5ED1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2" w:type="dxa"/>
            <w:tcBorders>
              <w:top w:val="single" w:sz="12" w:space="0" w:color="auto"/>
            </w:tcBorders>
            <w:noWrap/>
            <w:hideMark/>
          </w:tcPr>
          <w:p w14:paraId="693577FA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81" w:type="dxa"/>
            <w:tcBorders>
              <w:top w:val="single" w:sz="12" w:space="0" w:color="auto"/>
            </w:tcBorders>
            <w:noWrap/>
            <w:hideMark/>
          </w:tcPr>
          <w:p w14:paraId="43489BFE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098" w:type="dxa"/>
            <w:tcBorders>
              <w:top w:val="single" w:sz="12" w:space="0" w:color="auto"/>
            </w:tcBorders>
            <w:noWrap/>
            <w:hideMark/>
          </w:tcPr>
          <w:p w14:paraId="539547DF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265" w:type="dxa"/>
            <w:tcBorders>
              <w:top w:val="single" w:sz="12" w:space="0" w:color="auto"/>
            </w:tcBorders>
            <w:noWrap/>
            <w:hideMark/>
          </w:tcPr>
          <w:p w14:paraId="20F325BB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708" w:type="dxa"/>
            <w:vMerge w:val="restart"/>
            <w:tcBorders>
              <w:top w:val="single" w:sz="12" w:space="0" w:color="auto"/>
            </w:tcBorders>
            <w:noWrap/>
            <w:hideMark/>
          </w:tcPr>
          <w:p w14:paraId="359D20C1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2</w:t>
            </w:r>
          </w:p>
          <w:p w14:paraId="2AFB4A1B" w14:textId="67FE59A9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 </w:t>
            </w:r>
          </w:p>
        </w:tc>
      </w:tr>
      <w:tr w:rsidR="008A1002" w:rsidRPr="00842AD4" w14:paraId="7A89B6CA" w14:textId="77777777" w:rsidTr="000B1C87">
        <w:trPr>
          <w:trHeight w:val="300"/>
        </w:trPr>
        <w:tc>
          <w:tcPr>
            <w:tcW w:w="1129" w:type="dxa"/>
            <w:noWrap/>
            <w:hideMark/>
          </w:tcPr>
          <w:p w14:paraId="6B085610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0763" w:type="dxa"/>
            <w:gridSpan w:val="10"/>
            <w:noWrap/>
            <w:hideMark/>
          </w:tcPr>
          <w:p w14:paraId="65310C86" w14:textId="109F8645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Sonication time, minutes</w:t>
            </w:r>
          </w:p>
        </w:tc>
        <w:tc>
          <w:tcPr>
            <w:tcW w:w="708" w:type="dxa"/>
            <w:vMerge/>
            <w:noWrap/>
            <w:hideMark/>
          </w:tcPr>
          <w:p w14:paraId="25BA638C" w14:textId="1B585093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</w:tr>
      <w:tr w:rsidR="008A1002" w:rsidRPr="00842AD4" w14:paraId="06FC2FEB" w14:textId="77777777" w:rsidTr="00E713B3">
        <w:trPr>
          <w:trHeight w:val="300"/>
        </w:trPr>
        <w:tc>
          <w:tcPr>
            <w:tcW w:w="1129" w:type="dxa"/>
            <w:noWrap/>
            <w:hideMark/>
          </w:tcPr>
          <w:p w14:paraId="103667C9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ITQ-2</w:t>
            </w:r>
          </w:p>
        </w:tc>
        <w:tc>
          <w:tcPr>
            <w:tcW w:w="1418" w:type="dxa"/>
            <w:noWrap/>
            <w:hideMark/>
          </w:tcPr>
          <w:p w14:paraId="12383C00" w14:textId="77777777" w:rsidR="008A1002" w:rsidRPr="00842AD4" w:rsidRDefault="008A1002" w:rsidP="008A1002">
            <w:pPr>
              <w:rPr>
                <w:rFonts w:eastAsia="Times New Roman" w:cs="Times New Roman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Times New Roman"/>
                <w:color w:val="000000"/>
                <w:kern w:val="0"/>
                <w:lang w:val="en-GB" w:eastAsia="pl-PL"/>
                <w14:ligatures w14:val="none"/>
              </w:rPr>
              <w:t>15</w:t>
            </w:r>
          </w:p>
        </w:tc>
        <w:tc>
          <w:tcPr>
            <w:tcW w:w="1134" w:type="dxa"/>
            <w:noWrap/>
            <w:hideMark/>
          </w:tcPr>
          <w:p w14:paraId="12628566" w14:textId="77777777" w:rsidR="008A1002" w:rsidRPr="00842AD4" w:rsidRDefault="008A1002" w:rsidP="008A1002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10.8</w:t>
            </w:r>
          </w:p>
        </w:tc>
        <w:tc>
          <w:tcPr>
            <w:tcW w:w="850" w:type="dxa"/>
            <w:noWrap/>
            <w:hideMark/>
          </w:tcPr>
          <w:p w14:paraId="68A452C6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832</w:t>
            </w:r>
          </w:p>
        </w:tc>
        <w:tc>
          <w:tcPr>
            <w:tcW w:w="993" w:type="dxa"/>
            <w:noWrap/>
            <w:hideMark/>
          </w:tcPr>
          <w:p w14:paraId="03086308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785</w:t>
            </w:r>
          </w:p>
        </w:tc>
        <w:tc>
          <w:tcPr>
            <w:tcW w:w="941" w:type="dxa"/>
            <w:noWrap/>
            <w:hideMark/>
          </w:tcPr>
          <w:p w14:paraId="73CBC900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1" w:type="dxa"/>
            <w:noWrap/>
            <w:hideMark/>
          </w:tcPr>
          <w:p w14:paraId="6BEAED73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2" w:type="dxa"/>
            <w:noWrap/>
            <w:hideMark/>
          </w:tcPr>
          <w:p w14:paraId="2EA44DA3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81" w:type="dxa"/>
            <w:noWrap/>
            <w:hideMark/>
          </w:tcPr>
          <w:p w14:paraId="70433F9A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098" w:type="dxa"/>
            <w:noWrap/>
            <w:hideMark/>
          </w:tcPr>
          <w:p w14:paraId="5EEBEB88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265" w:type="dxa"/>
            <w:noWrap/>
            <w:hideMark/>
          </w:tcPr>
          <w:p w14:paraId="1BB7B286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708" w:type="dxa"/>
            <w:vMerge/>
            <w:noWrap/>
            <w:hideMark/>
          </w:tcPr>
          <w:p w14:paraId="71488AA7" w14:textId="10FD53E9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</w:tr>
      <w:tr w:rsidR="008A1002" w:rsidRPr="00842AD4" w14:paraId="5042B3E1" w14:textId="77777777" w:rsidTr="00E713B3">
        <w:trPr>
          <w:trHeight w:val="289"/>
        </w:trPr>
        <w:tc>
          <w:tcPr>
            <w:tcW w:w="1129" w:type="dxa"/>
            <w:noWrap/>
            <w:hideMark/>
          </w:tcPr>
          <w:p w14:paraId="13C6F89B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418" w:type="dxa"/>
            <w:noWrap/>
            <w:hideMark/>
          </w:tcPr>
          <w:p w14:paraId="533C088E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90</w:t>
            </w:r>
          </w:p>
        </w:tc>
        <w:tc>
          <w:tcPr>
            <w:tcW w:w="1134" w:type="dxa"/>
            <w:noWrap/>
            <w:hideMark/>
          </w:tcPr>
          <w:p w14:paraId="41211CE8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850" w:type="dxa"/>
            <w:noWrap/>
            <w:hideMark/>
          </w:tcPr>
          <w:p w14:paraId="2E5ECAA5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840</w:t>
            </w:r>
          </w:p>
        </w:tc>
        <w:tc>
          <w:tcPr>
            <w:tcW w:w="993" w:type="dxa"/>
            <w:noWrap/>
            <w:hideMark/>
          </w:tcPr>
          <w:p w14:paraId="0590F808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796</w:t>
            </w:r>
          </w:p>
        </w:tc>
        <w:tc>
          <w:tcPr>
            <w:tcW w:w="941" w:type="dxa"/>
            <w:noWrap/>
            <w:hideMark/>
          </w:tcPr>
          <w:p w14:paraId="25880773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1" w:type="dxa"/>
            <w:noWrap/>
            <w:hideMark/>
          </w:tcPr>
          <w:p w14:paraId="6E92979F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2" w:type="dxa"/>
            <w:noWrap/>
            <w:hideMark/>
          </w:tcPr>
          <w:p w14:paraId="08CFAE98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81" w:type="dxa"/>
            <w:noWrap/>
            <w:hideMark/>
          </w:tcPr>
          <w:p w14:paraId="2269AC33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098" w:type="dxa"/>
            <w:noWrap/>
            <w:hideMark/>
          </w:tcPr>
          <w:p w14:paraId="4AFFF618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265" w:type="dxa"/>
            <w:noWrap/>
            <w:hideMark/>
          </w:tcPr>
          <w:p w14:paraId="5890E131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708" w:type="dxa"/>
            <w:vMerge/>
            <w:noWrap/>
            <w:hideMark/>
          </w:tcPr>
          <w:p w14:paraId="491BF2E9" w14:textId="5186AF93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</w:tr>
      <w:tr w:rsidR="008A1002" w:rsidRPr="00842AD4" w14:paraId="20098094" w14:textId="77777777" w:rsidTr="00E713B3">
        <w:trPr>
          <w:trHeight w:val="300"/>
        </w:trPr>
        <w:tc>
          <w:tcPr>
            <w:tcW w:w="1129" w:type="dxa"/>
            <w:noWrap/>
            <w:hideMark/>
          </w:tcPr>
          <w:p w14:paraId="29FB9369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418" w:type="dxa"/>
            <w:noWrap/>
            <w:hideMark/>
          </w:tcPr>
          <w:p w14:paraId="3352E05D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120</w:t>
            </w:r>
          </w:p>
        </w:tc>
        <w:tc>
          <w:tcPr>
            <w:tcW w:w="1134" w:type="dxa"/>
            <w:noWrap/>
            <w:hideMark/>
          </w:tcPr>
          <w:p w14:paraId="0D7612A0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850" w:type="dxa"/>
            <w:noWrap/>
            <w:hideMark/>
          </w:tcPr>
          <w:p w14:paraId="05B53881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985</w:t>
            </w:r>
          </w:p>
        </w:tc>
        <w:tc>
          <w:tcPr>
            <w:tcW w:w="993" w:type="dxa"/>
            <w:noWrap/>
            <w:hideMark/>
          </w:tcPr>
          <w:p w14:paraId="14455F11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960</w:t>
            </w:r>
          </w:p>
        </w:tc>
        <w:tc>
          <w:tcPr>
            <w:tcW w:w="941" w:type="dxa"/>
            <w:noWrap/>
            <w:hideMark/>
          </w:tcPr>
          <w:p w14:paraId="445CDD7A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1" w:type="dxa"/>
            <w:noWrap/>
            <w:hideMark/>
          </w:tcPr>
          <w:p w14:paraId="39A9640B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2" w:type="dxa"/>
            <w:noWrap/>
            <w:hideMark/>
          </w:tcPr>
          <w:p w14:paraId="326FC1DA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81" w:type="dxa"/>
            <w:noWrap/>
            <w:hideMark/>
          </w:tcPr>
          <w:p w14:paraId="046CA975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098" w:type="dxa"/>
            <w:noWrap/>
            <w:hideMark/>
          </w:tcPr>
          <w:p w14:paraId="57AD9823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265" w:type="dxa"/>
            <w:noWrap/>
            <w:hideMark/>
          </w:tcPr>
          <w:p w14:paraId="39B25E1E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708" w:type="dxa"/>
            <w:vMerge/>
            <w:noWrap/>
            <w:hideMark/>
          </w:tcPr>
          <w:p w14:paraId="0AD171DA" w14:textId="1F8C415D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</w:tr>
      <w:tr w:rsidR="008A1002" w:rsidRPr="00842AD4" w14:paraId="582BC6BA" w14:textId="77777777" w:rsidTr="00E713B3">
        <w:trPr>
          <w:trHeight w:val="300"/>
        </w:trPr>
        <w:tc>
          <w:tcPr>
            <w:tcW w:w="1129" w:type="dxa"/>
            <w:noWrap/>
            <w:hideMark/>
          </w:tcPr>
          <w:p w14:paraId="27967313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418" w:type="dxa"/>
            <w:noWrap/>
            <w:hideMark/>
          </w:tcPr>
          <w:p w14:paraId="51C97A6A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600</w:t>
            </w:r>
          </w:p>
        </w:tc>
        <w:tc>
          <w:tcPr>
            <w:tcW w:w="1134" w:type="dxa"/>
            <w:noWrap/>
            <w:hideMark/>
          </w:tcPr>
          <w:p w14:paraId="396A1E88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850" w:type="dxa"/>
            <w:noWrap/>
            <w:hideMark/>
          </w:tcPr>
          <w:p w14:paraId="37222212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1010</w:t>
            </w:r>
          </w:p>
        </w:tc>
        <w:tc>
          <w:tcPr>
            <w:tcW w:w="993" w:type="dxa"/>
            <w:noWrap/>
            <w:hideMark/>
          </w:tcPr>
          <w:p w14:paraId="3381DE23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1010</w:t>
            </w:r>
          </w:p>
        </w:tc>
        <w:tc>
          <w:tcPr>
            <w:tcW w:w="2824" w:type="dxa"/>
            <w:gridSpan w:val="3"/>
            <w:noWrap/>
            <w:hideMark/>
          </w:tcPr>
          <w:p w14:paraId="1833B724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(mesoporous MCM-41)</w:t>
            </w:r>
          </w:p>
        </w:tc>
        <w:tc>
          <w:tcPr>
            <w:tcW w:w="1181" w:type="dxa"/>
            <w:noWrap/>
            <w:hideMark/>
          </w:tcPr>
          <w:p w14:paraId="13058C10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098" w:type="dxa"/>
            <w:noWrap/>
            <w:hideMark/>
          </w:tcPr>
          <w:p w14:paraId="56DB0D30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265" w:type="dxa"/>
            <w:noWrap/>
            <w:hideMark/>
          </w:tcPr>
          <w:p w14:paraId="2C95E04D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708" w:type="dxa"/>
            <w:vMerge/>
            <w:noWrap/>
            <w:hideMark/>
          </w:tcPr>
          <w:p w14:paraId="0CCAB91A" w14:textId="229D7FE6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</w:tr>
      <w:tr w:rsidR="008A1002" w:rsidRPr="00842AD4" w14:paraId="650EF3FA" w14:textId="77777777" w:rsidTr="00E713B3">
        <w:trPr>
          <w:trHeight w:val="300"/>
        </w:trPr>
        <w:tc>
          <w:tcPr>
            <w:tcW w:w="1129" w:type="dxa"/>
            <w:noWrap/>
            <w:hideMark/>
          </w:tcPr>
          <w:p w14:paraId="2273B4D3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MCM-22</w:t>
            </w:r>
          </w:p>
        </w:tc>
        <w:tc>
          <w:tcPr>
            <w:tcW w:w="1418" w:type="dxa"/>
            <w:noWrap/>
            <w:hideMark/>
          </w:tcPr>
          <w:p w14:paraId="4BECC1AB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34" w:type="dxa"/>
            <w:noWrap/>
            <w:hideMark/>
          </w:tcPr>
          <w:p w14:paraId="54CE8DBE" w14:textId="77777777" w:rsidR="008A1002" w:rsidRPr="00842AD4" w:rsidRDefault="008A1002" w:rsidP="008A1002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19.8</w:t>
            </w:r>
          </w:p>
        </w:tc>
        <w:tc>
          <w:tcPr>
            <w:tcW w:w="850" w:type="dxa"/>
            <w:noWrap/>
            <w:hideMark/>
          </w:tcPr>
          <w:p w14:paraId="13209CF3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442</w:t>
            </w:r>
          </w:p>
        </w:tc>
        <w:tc>
          <w:tcPr>
            <w:tcW w:w="993" w:type="dxa"/>
            <w:noWrap/>
            <w:hideMark/>
          </w:tcPr>
          <w:p w14:paraId="6531D178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1" w:type="dxa"/>
            <w:noWrap/>
            <w:hideMark/>
          </w:tcPr>
          <w:p w14:paraId="433DD577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1" w:type="dxa"/>
            <w:noWrap/>
            <w:hideMark/>
          </w:tcPr>
          <w:p w14:paraId="36330D26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2" w:type="dxa"/>
            <w:noWrap/>
            <w:hideMark/>
          </w:tcPr>
          <w:p w14:paraId="5F8C3941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81" w:type="dxa"/>
            <w:noWrap/>
            <w:hideMark/>
          </w:tcPr>
          <w:p w14:paraId="217D5346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098" w:type="dxa"/>
            <w:noWrap/>
            <w:hideMark/>
          </w:tcPr>
          <w:p w14:paraId="5FF0640B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265" w:type="dxa"/>
            <w:noWrap/>
            <w:hideMark/>
          </w:tcPr>
          <w:p w14:paraId="243ADC01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708" w:type="dxa"/>
            <w:vMerge/>
            <w:noWrap/>
            <w:hideMark/>
          </w:tcPr>
          <w:p w14:paraId="0116DC52" w14:textId="64328054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</w:tr>
      <w:tr w:rsidR="008A1002" w:rsidRPr="00842AD4" w14:paraId="687BF57E" w14:textId="77777777" w:rsidTr="00E713B3">
        <w:trPr>
          <w:trHeight w:val="300"/>
        </w:trPr>
        <w:tc>
          <w:tcPr>
            <w:tcW w:w="1129" w:type="dxa"/>
            <w:noWrap/>
            <w:hideMark/>
          </w:tcPr>
          <w:p w14:paraId="09B2B4E3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ITQ-2</w:t>
            </w:r>
          </w:p>
        </w:tc>
        <w:tc>
          <w:tcPr>
            <w:tcW w:w="1418" w:type="dxa"/>
            <w:noWrap/>
            <w:hideMark/>
          </w:tcPr>
          <w:p w14:paraId="27D21918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15</w:t>
            </w:r>
          </w:p>
        </w:tc>
        <w:tc>
          <w:tcPr>
            <w:tcW w:w="1134" w:type="dxa"/>
            <w:noWrap/>
            <w:hideMark/>
          </w:tcPr>
          <w:p w14:paraId="42198323" w14:textId="77777777" w:rsidR="008A1002" w:rsidRPr="00842AD4" w:rsidRDefault="008A1002" w:rsidP="008A1002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9.5</w:t>
            </w:r>
          </w:p>
        </w:tc>
        <w:tc>
          <w:tcPr>
            <w:tcW w:w="850" w:type="dxa"/>
            <w:noWrap/>
            <w:hideMark/>
          </w:tcPr>
          <w:p w14:paraId="67C8B240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452</w:t>
            </w:r>
          </w:p>
        </w:tc>
        <w:tc>
          <w:tcPr>
            <w:tcW w:w="993" w:type="dxa"/>
            <w:noWrap/>
            <w:hideMark/>
          </w:tcPr>
          <w:p w14:paraId="196B279B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91</w:t>
            </w:r>
          </w:p>
        </w:tc>
        <w:tc>
          <w:tcPr>
            <w:tcW w:w="941" w:type="dxa"/>
            <w:noWrap/>
            <w:hideMark/>
          </w:tcPr>
          <w:p w14:paraId="3EDB1D6E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1" w:type="dxa"/>
            <w:noWrap/>
            <w:hideMark/>
          </w:tcPr>
          <w:p w14:paraId="7704E0AC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2" w:type="dxa"/>
            <w:noWrap/>
            <w:hideMark/>
          </w:tcPr>
          <w:p w14:paraId="112C0CEA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81" w:type="dxa"/>
            <w:noWrap/>
            <w:hideMark/>
          </w:tcPr>
          <w:p w14:paraId="61F82C2C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098" w:type="dxa"/>
            <w:noWrap/>
            <w:hideMark/>
          </w:tcPr>
          <w:p w14:paraId="08C3728C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265" w:type="dxa"/>
            <w:noWrap/>
            <w:hideMark/>
          </w:tcPr>
          <w:p w14:paraId="4D0E212D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708" w:type="dxa"/>
            <w:vMerge/>
            <w:noWrap/>
            <w:hideMark/>
          </w:tcPr>
          <w:p w14:paraId="321B9DA8" w14:textId="00884A15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</w:tr>
      <w:tr w:rsidR="008A1002" w:rsidRPr="00842AD4" w14:paraId="6C92F5C5" w14:textId="77777777" w:rsidTr="00E713B3">
        <w:trPr>
          <w:trHeight w:val="300"/>
        </w:trPr>
        <w:tc>
          <w:tcPr>
            <w:tcW w:w="1129" w:type="dxa"/>
            <w:noWrap/>
            <w:hideMark/>
          </w:tcPr>
          <w:p w14:paraId="7685DD34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418" w:type="dxa"/>
            <w:noWrap/>
            <w:hideMark/>
          </w:tcPr>
          <w:p w14:paraId="08840C74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90</w:t>
            </w:r>
          </w:p>
        </w:tc>
        <w:tc>
          <w:tcPr>
            <w:tcW w:w="1134" w:type="dxa"/>
            <w:noWrap/>
            <w:hideMark/>
          </w:tcPr>
          <w:p w14:paraId="4CDE7BA8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850" w:type="dxa"/>
            <w:noWrap/>
            <w:hideMark/>
          </w:tcPr>
          <w:p w14:paraId="0E3ABABE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560</w:t>
            </w:r>
          </w:p>
        </w:tc>
        <w:tc>
          <w:tcPr>
            <w:tcW w:w="993" w:type="dxa"/>
            <w:noWrap/>
            <w:hideMark/>
          </w:tcPr>
          <w:p w14:paraId="7E1AD546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98</w:t>
            </w:r>
          </w:p>
        </w:tc>
        <w:tc>
          <w:tcPr>
            <w:tcW w:w="941" w:type="dxa"/>
            <w:noWrap/>
            <w:hideMark/>
          </w:tcPr>
          <w:p w14:paraId="6674DEDB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1" w:type="dxa"/>
            <w:noWrap/>
            <w:hideMark/>
          </w:tcPr>
          <w:p w14:paraId="2C965E49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2" w:type="dxa"/>
            <w:noWrap/>
            <w:hideMark/>
          </w:tcPr>
          <w:p w14:paraId="1FABF17C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81" w:type="dxa"/>
            <w:noWrap/>
            <w:hideMark/>
          </w:tcPr>
          <w:p w14:paraId="225BE928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098" w:type="dxa"/>
            <w:noWrap/>
            <w:hideMark/>
          </w:tcPr>
          <w:p w14:paraId="3B0C6578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265" w:type="dxa"/>
            <w:noWrap/>
            <w:hideMark/>
          </w:tcPr>
          <w:p w14:paraId="659D8070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708" w:type="dxa"/>
            <w:vMerge/>
            <w:noWrap/>
            <w:hideMark/>
          </w:tcPr>
          <w:p w14:paraId="66552C57" w14:textId="2356B60A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</w:tr>
      <w:tr w:rsidR="008A1002" w:rsidRPr="00842AD4" w14:paraId="29B7D4FD" w14:textId="77777777" w:rsidTr="00E713B3">
        <w:trPr>
          <w:trHeight w:val="300"/>
        </w:trPr>
        <w:tc>
          <w:tcPr>
            <w:tcW w:w="1129" w:type="dxa"/>
            <w:noWrap/>
            <w:hideMark/>
          </w:tcPr>
          <w:p w14:paraId="5CEB838C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418" w:type="dxa"/>
            <w:noWrap/>
            <w:hideMark/>
          </w:tcPr>
          <w:p w14:paraId="52226ACC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120</w:t>
            </w:r>
          </w:p>
        </w:tc>
        <w:tc>
          <w:tcPr>
            <w:tcW w:w="1134" w:type="dxa"/>
            <w:noWrap/>
            <w:hideMark/>
          </w:tcPr>
          <w:p w14:paraId="0D680541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850" w:type="dxa"/>
            <w:noWrap/>
            <w:hideMark/>
          </w:tcPr>
          <w:p w14:paraId="6A9E4CBA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580</w:t>
            </w:r>
          </w:p>
        </w:tc>
        <w:tc>
          <w:tcPr>
            <w:tcW w:w="993" w:type="dxa"/>
            <w:noWrap/>
            <w:hideMark/>
          </w:tcPr>
          <w:p w14:paraId="55F26BA9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121</w:t>
            </w:r>
          </w:p>
        </w:tc>
        <w:tc>
          <w:tcPr>
            <w:tcW w:w="941" w:type="dxa"/>
            <w:noWrap/>
            <w:hideMark/>
          </w:tcPr>
          <w:p w14:paraId="50192868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1" w:type="dxa"/>
            <w:noWrap/>
            <w:hideMark/>
          </w:tcPr>
          <w:p w14:paraId="702FFAD7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2" w:type="dxa"/>
            <w:noWrap/>
            <w:hideMark/>
          </w:tcPr>
          <w:p w14:paraId="7BB6FADF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81" w:type="dxa"/>
            <w:noWrap/>
            <w:hideMark/>
          </w:tcPr>
          <w:p w14:paraId="35C32517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098" w:type="dxa"/>
            <w:noWrap/>
            <w:hideMark/>
          </w:tcPr>
          <w:p w14:paraId="1A72A25F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265" w:type="dxa"/>
            <w:noWrap/>
            <w:hideMark/>
          </w:tcPr>
          <w:p w14:paraId="3ACBE723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708" w:type="dxa"/>
            <w:vMerge/>
            <w:noWrap/>
            <w:hideMark/>
          </w:tcPr>
          <w:p w14:paraId="3B6EEE46" w14:textId="34376AC1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</w:tr>
      <w:tr w:rsidR="008A1002" w:rsidRPr="00842AD4" w14:paraId="6F60B5BF" w14:textId="77777777" w:rsidTr="00E713B3">
        <w:trPr>
          <w:trHeight w:val="300"/>
        </w:trPr>
        <w:tc>
          <w:tcPr>
            <w:tcW w:w="1129" w:type="dxa"/>
            <w:noWrap/>
            <w:hideMark/>
          </w:tcPr>
          <w:p w14:paraId="0C72B46C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418" w:type="dxa"/>
            <w:noWrap/>
            <w:hideMark/>
          </w:tcPr>
          <w:p w14:paraId="278043CA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600</w:t>
            </w:r>
          </w:p>
        </w:tc>
        <w:tc>
          <w:tcPr>
            <w:tcW w:w="1134" w:type="dxa"/>
            <w:noWrap/>
            <w:hideMark/>
          </w:tcPr>
          <w:p w14:paraId="7EB56AD4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850" w:type="dxa"/>
            <w:noWrap/>
            <w:hideMark/>
          </w:tcPr>
          <w:p w14:paraId="10D04E0A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630</w:t>
            </w:r>
          </w:p>
        </w:tc>
        <w:tc>
          <w:tcPr>
            <w:tcW w:w="993" w:type="dxa"/>
            <w:noWrap/>
            <w:hideMark/>
          </w:tcPr>
          <w:p w14:paraId="224E9566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280</w:t>
            </w:r>
          </w:p>
        </w:tc>
        <w:tc>
          <w:tcPr>
            <w:tcW w:w="941" w:type="dxa"/>
            <w:noWrap/>
            <w:hideMark/>
          </w:tcPr>
          <w:p w14:paraId="3BC633A3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1" w:type="dxa"/>
            <w:noWrap/>
            <w:hideMark/>
          </w:tcPr>
          <w:p w14:paraId="3DB7B5ED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2" w:type="dxa"/>
            <w:noWrap/>
            <w:hideMark/>
          </w:tcPr>
          <w:p w14:paraId="4BCB2A66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81" w:type="dxa"/>
            <w:noWrap/>
            <w:hideMark/>
          </w:tcPr>
          <w:p w14:paraId="4C267B12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098" w:type="dxa"/>
            <w:noWrap/>
            <w:hideMark/>
          </w:tcPr>
          <w:p w14:paraId="7B4C5094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265" w:type="dxa"/>
            <w:noWrap/>
            <w:hideMark/>
          </w:tcPr>
          <w:p w14:paraId="39BC4550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708" w:type="dxa"/>
            <w:vMerge/>
            <w:noWrap/>
            <w:hideMark/>
          </w:tcPr>
          <w:p w14:paraId="06BBD82C" w14:textId="40EC1CFA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</w:tr>
      <w:tr w:rsidR="008A1002" w:rsidRPr="00842AD4" w14:paraId="2A3080B8" w14:textId="77777777" w:rsidTr="00E713B3">
        <w:trPr>
          <w:trHeight w:val="300"/>
        </w:trPr>
        <w:tc>
          <w:tcPr>
            <w:tcW w:w="1129" w:type="dxa"/>
            <w:tcBorders>
              <w:bottom w:val="single" w:sz="12" w:space="0" w:color="auto"/>
            </w:tcBorders>
            <w:noWrap/>
            <w:hideMark/>
          </w:tcPr>
          <w:p w14:paraId="6C294F34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noWrap/>
            <w:hideMark/>
          </w:tcPr>
          <w:p w14:paraId="07D0709C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1200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noWrap/>
            <w:hideMark/>
          </w:tcPr>
          <w:p w14:paraId="627CC7BE" w14:textId="77777777" w:rsidR="008A1002" w:rsidRPr="00842AD4" w:rsidRDefault="008A1002" w:rsidP="008A1002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noWrap/>
            <w:hideMark/>
          </w:tcPr>
          <w:p w14:paraId="6807B144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760</w:t>
            </w:r>
          </w:p>
        </w:tc>
        <w:tc>
          <w:tcPr>
            <w:tcW w:w="993" w:type="dxa"/>
            <w:tcBorders>
              <w:bottom w:val="single" w:sz="12" w:space="0" w:color="auto"/>
            </w:tcBorders>
            <w:noWrap/>
            <w:hideMark/>
          </w:tcPr>
          <w:p w14:paraId="0A287777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600</w:t>
            </w:r>
          </w:p>
        </w:tc>
        <w:tc>
          <w:tcPr>
            <w:tcW w:w="941" w:type="dxa"/>
            <w:tcBorders>
              <w:bottom w:val="single" w:sz="12" w:space="0" w:color="auto"/>
            </w:tcBorders>
            <w:noWrap/>
            <w:hideMark/>
          </w:tcPr>
          <w:p w14:paraId="4D7BCA13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 </w:t>
            </w:r>
          </w:p>
        </w:tc>
        <w:tc>
          <w:tcPr>
            <w:tcW w:w="941" w:type="dxa"/>
            <w:tcBorders>
              <w:bottom w:val="single" w:sz="12" w:space="0" w:color="auto"/>
            </w:tcBorders>
            <w:noWrap/>
            <w:hideMark/>
          </w:tcPr>
          <w:p w14:paraId="21041D6F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 </w:t>
            </w:r>
          </w:p>
        </w:tc>
        <w:tc>
          <w:tcPr>
            <w:tcW w:w="942" w:type="dxa"/>
            <w:tcBorders>
              <w:bottom w:val="single" w:sz="12" w:space="0" w:color="auto"/>
            </w:tcBorders>
            <w:noWrap/>
            <w:hideMark/>
          </w:tcPr>
          <w:p w14:paraId="35E9FFB2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 </w:t>
            </w:r>
          </w:p>
        </w:tc>
        <w:tc>
          <w:tcPr>
            <w:tcW w:w="1181" w:type="dxa"/>
            <w:tcBorders>
              <w:bottom w:val="single" w:sz="12" w:space="0" w:color="auto"/>
            </w:tcBorders>
            <w:noWrap/>
            <w:hideMark/>
          </w:tcPr>
          <w:p w14:paraId="6D03175E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 </w:t>
            </w:r>
          </w:p>
        </w:tc>
        <w:tc>
          <w:tcPr>
            <w:tcW w:w="1098" w:type="dxa"/>
            <w:tcBorders>
              <w:bottom w:val="single" w:sz="12" w:space="0" w:color="auto"/>
            </w:tcBorders>
            <w:noWrap/>
            <w:hideMark/>
          </w:tcPr>
          <w:p w14:paraId="2AA46AD5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 </w:t>
            </w:r>
          </w:p>
        </w:tc>
        <w:tc>
          <w:tcPr>
            <w:tcW w:w="1265" w:type="dxa"/>
            <w:tcBorders>
              <w:bottom w:val="single" w:sz="12" w:space="0" w:color="auto"/>
            </w:tcBorders>
            <w:noWrap/>
            <w:hideMark/>
          </w:tcPr>
          <w:p w14:paraId="00A3469F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 </w:t>
            </w:r>
          </w:p>
        </w:tc>
        <w:tc>
          <w:tcPr>
            <w:tcW w:w="708" w:type="dxa"/>
            <w:vMerge/>
            <w:tcBorders>
              <w:bottom w:val="single" w:sz="12" w:space="0" w:color="auto"/>
            </w:tcBorders>
            <w:noWrap/>
            <w:hideMark/>
          </w:tcPr>
          <w:p w14:paraId="12D9020E" w14:textId="55FE8215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</w:tr>
      <w:tr w:rsidR="008A1002" w:rsidRPr="00842AD4" w14:paraId="29D46D65" w14:textId="77777777" w:rsidTr="00E713B3">
        <w:trPr>
          <w:trHeight w:val="300"/>
        </w:trPr>
        <w:tc>
          <w:tcPr>
            <w:tcW w:w="1129" w:type="dxa"/>
            <w:tcBorders>
              <w:top w:val="single" w:sz="12" w:space="0" w:color="auto"/>
            </w:tcBorders>
            <w:noWrap/>
            <w:hideMark/>
          </w:tcPr>
          <w:p w14:paraId="21C6E993" w14:textId="0A18C83E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MCM-22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noWrap/>
            <w:hideMark/>
          </w:tcPr>
          <w:p w14:paraId="66FB7C9C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noWrap/>
            <w:hideMark/>
          </w:tcPr>
          <w:p w14:paraId="58E86AD0" w14:textId="77777777" w:rsidR="008A1002" w:rsidRPr="00842AD4" w:rsidRDefault="008A1002" w:rsidP="008A1002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12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noWrap/>
            <w:hideMark/>
          </w:tcPr>
          <w:p w14:paraId="67569290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378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noWrap/>
            <w:hideMark/>
          </w:tcPr>
          <w:p w14:paraId="7F4198D1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294</w:t>
            </w:r>
          </w:p>
        </w:tc>
        <w:tc>
          <w:tcPr>
            <w:tcW w:w="941" w:type="dxa"/>
            <w:tcBorders>
              <w:top w:val="single" w:sz="12" w:space="0" w:color="auto"/>
            </w:tcBorders>
            <w:noWrap/>
            <w:hideMark/>
          </w:tcPr>
          <w:p w14:paraId="12908975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0.16</w:t>
            </w:r>
          </w:p>
        </w:tc>
        <w:tc>
          <w:tcPr>
            <w:tcW w:w="941" w:type="dxa"/>
            <w:tcBorders>
              <w:top w:val="single" w:sz="12" w:space="0" w:color="auto"/>
            </w:tcBorders>
            <w:noWrap/>
            <w:hideMark/>
          </w:tcPr>
          <w:p w14:paraId="4DF606F9" w14:textId="7ED34AA8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0.10</w:t>
            </w:r>
          </w:p>
        </w:tc>
        <w:tc>
          <w:tcPr>
            <w:tcW w:w="942" w:type="dxa"/>
            <w:tcBorders>
              <w:top w:val="single" w:sz="12" w:space="0" w:color="auto"/>
            </w:tcBorders>
            <w:noWrap/>
            <w:hideMark/>
          </w:tcPr>
          <w:p w14:paraId="72766482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0.06</w:t>
            </w:r>
          </w:p>
        </w:tc>
        <w:tc>
          <w:tcPr>
            <w:tcW w:w="1181" w:type="dxa"/>
            <w:tcBorders>
              <w:top w:val="single" w:sz="12" w:space="0" w:color="auto"/>
            </w:tcBorders>
            <w:noWrap/>
            <w:hideMark/>
          </w:tcPr>
          <w:p w14:paraId="42FAB834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098" w:type="dxa"/>
            <w:tcBorders>
              <w:top w:val="single" w:sz="12" w:space="0" w:color="auto"/>
            </w:tcBorders>
            <w:noWrap/>
            <w:hideMark/>
          </w:tcPr>
          <w:p w14:paraId="277968CD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265" w:type="dxa"/>
            <w:tcBorders>
              <w:top w:val="single" w:sz="12" w:space="0" w:color="auto"/>
            </w:tcBorders>
            <w:noWrap/>
            <w:hideMark/>
          </w:tcPr>
          <w:p w14:paraId="77B64601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708" w:type="dxa"/>
            <w:vMerge w:val="restart"/>
            <w:tcBorders>
              <w:top w:val="single" w:sz="12" w:space="0" w:color="auto"/>
            </w:tcBorders>
            <w:noWrap/>
            <w:hideMark/>
          </w:tcPr>
          <w:p w14:paraId="07D97EE9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3</w:t>
            </w:r>
          </w:p>
          <w:p w14:paraId="26A883C9" w14:textId="3DE672E2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 </w:t>
            </w:r>
          </w:p>
        </w:tc>
      </w:tr>
      <w:tr w:rsidR="008A1002" w:rsidRPr="00842AD4" w14:paraId="47B3D2CA" w14:textId="77777777" w:rsidTr="00E713B3">
        <w:trPr>
          <w:trHeight w:val="300"/>
        </w:trPr>
        <w:tc>
          <w:tcPr>
            <w:tcW w:w="1129" w:type="dxa"/>
            <w:noWrap/>
            <w:hideMark/>
          </w:tcPr>
          <w:p w14:paraId="55757815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ITQ-2</w:t>
            </w:r>
          </w:p>
        </w:tc>
        <w:tc>
          <w:tcPr>
            <w:tcW w:w="1418" w:type="dxa"/>
            <w:noWrap/>
            <w:hideMark/>
          </w:tcPr>
          <w:p w14:paraId="168CA6E8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34" w:type="dxa"/>
            <w:noWrap/>
            <w:hideMark/>
          </w:tcPr>
          <w:p w14:paraId="2CEBCDA0" w14:textId="77777777" w:rsidR="008A1002" w:rsidRPr="00842AD4" w:rsidRDefault="008A1002" w:rsidP="008A1002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12</w:t>
            </w:r>
          </w:p>
        </w:tc>
        <w:tc>
          <w:tcPr>
            <w:tcW w:w="850" w:type="dxa"/>
            <w:noWrap/>
            <w:hideMark/>
          </w:tcPr>
          <w:p w14:paraId="6D3C4791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639</w:t>
            </w:r>
          </w:p>
        </w:tc>
        <w:tc>
          <w:tcPr>
            <w:tcW w:w="993" w:type="dxa"/>
            <w:noWrap/>
            <w:hideMark/>
          </w:tcPr>
          <w:p w14:paraId="3C927AB7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237</w:t>
            </w:r>
          </w:p>
        </w:tc>
        <w:tc>
          <w:tcPr>
            <w:tcW w:w="941" w:type="dxa"/>
            <w:noWrap/>
            <w:hideMark/>
          </w:tcPr>
          <w:p w14:paraId="5A7A8DD4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0.51</w:t>
            </w:r>
          </w:p>
        </w:tc>
        <w:tc>
          <w:tcPr>
            <w:tcW w:w="941" w:type="dxa"/>
            <w:noWrap/>
            <w:hideMark/>
          </w:tcPr>
          <w:p w14:paraId="2A9FE591" w14:textId="0AE3FCF4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0.10</w:t>
            </w:r>
          </w:p>
        </w:tc>
        <w:tc>
          <w:tcPr>
            <w:tcW w:w="942" w:type="dxa"/>
            <w:noWrap/>
            <w:hideMark/>
          </w:tcPr>
          <w:p w14:paraId="5336C690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0.41</w:t>
            </w:r>
          </w:p>
        </w:tc>
        <w:tc>
          <w:tcPr>
            <w:tcW w:w="1181" w:type="dxa"/>
            <w:noWrap/>
            <w:hideMark/>
          </w:tcPr>
          <w:p w14:paraId="776C68D0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098" w:type="dxa"/>
            <w:noWrap/>
            <w:hideMark/>
          </w:tcPr>
          <w:p w14:paraId="14FDDFFD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@100 °C</w:t>
            </w:r>
          </w:p>
        </w:tc>
        <w:tc>
          <w:tcPr>
            <w:tcW w:w="1265" w:type="dxa"/>
            <w:noWrap/>
            <w:hideMark/>
          </w:tcPr>
          <w:p w14:paraId="6A869A17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708" w:type="dxa"/>
            <w:vMerge/>
            <w:noWrap/>
            <w:hideMark/>
          </w:tcPr>
          <w:p w14:paraId="48D25280" w14:textId="2C6711F2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</w:tr>
      <w:tr w:rsidR="008A1002" w:rsidRPr="00842AD4" w14:paraId="46CE6286" w14:textId="77777777" w:rsidTr="00E713B3">
        <w:trPr>
          <w:trHeight w:val="300"/>
        </w:trPr>
        <w:tc>
          <w:tcPr>
            <w:tcW w:w="1129" w:type="dxa"/>
            <w:noWrap/>
            <w:hideMark/>
          </w:tcPr>
          <w:p w14:paraId="58AA6480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MCM-22</w:t>
            </w:r>
          </w:p>
        </w:tc>
        <w:tc>
          <w:tcPr>
            <w:tcW w:w="1418" w:type="dxa"/>
            <w:noWrap/>
            <w:hideMark/>
          </w:tcPr>
          <w:p w14:paraId="1BDE6987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34" w:type="dxa"/>
            <w:noWrap/>
            <w:hideMark/>
          </w:tcPr>
          <w:p w14:paraId="3E833084" w14:textId="77777777" w:rsidR="008A1002" w:rsidRPr="00842AD4" w:rsidRDefault="008A1002" w:rsidP="008A1002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19</w:t>
            </w:r>
          </w:p>
        </w:tc>
        <w:tc>
          <w:tcPr>
            <w:tcW w:w="850" w:type="dxa"/>
            <w:noWrap/>
            <w:hideMark/>
          </w:tcPr>
          <w:p w14:paraId="49E914F0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469</w:t>
            </w:r>
          </w:p>
        </w:tc>
        <w:tc>
          <w:tcPr>
            <w:tcW w:w="993" w:type="dxa"/>
            <w:noWrap/>
            <w:hideMark/>
          </w:tcPr>
          <w:p w14:paraId="0DD524FD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352</w:t>
            </w:r>
          </w:p>
        </w:tc>
        <w:tc>
          <w:tcPr>
            <w:tcW w:w="941" w:type="dxa"/>
            <w:noWrap/>
            <w:hideMark/>
          </w:tcPr>
          <w:p w14:paraId="44F8C3AB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0.28</w:t>
            </w:r>
          </w:p>
        </w:tc>
        <w:tc>
          <w:tcPr>
            <w:tcW w:w="941" w:type="dxa"/>
            <w:noWrap/>
            <w:hideMark/>
          </w:tcPr>
          <w:p w14:paraId="16775516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0.16</w:t>
            </w:r>
          </w:p>
        </w:tc>
        <w:tc>
          <w:tcPr>
            <w:tcW w:w="942" w:type="dxa"/>
            <w:noWrap/>
            <w:hideMark/>
          </w:tcPr>
          <w:p w14:paraId="7B07D7EC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0.12</w:t>
            </w:r>
          </w:p>
        </w:tc>
        <w:tc>
          <w:tcPr>
            <w:tcW w:w="1181" w:type="dxa"/>
            <w:noWrap/>
            <w:hideMark/>
          </w:tcPr>
          <w:p w14:paraId="76F37C01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0.264</w:t>
            </w:r>
          </w:p>
        </w:tc>
        <w:tc>
          <w:tcPr>
            <w:tcW w:w="1098" w:type="dxa"/>
            <w:noWrap/>
            <w:hideMark/>
          </w:tcPr>
          <w:p w14:paraId="75E93B8E" w14:textId="6442F794" w:rsidR="008A1002" w:rsidRPr="00667761" w:rsidRDefault="00493ED4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667761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</w:t>
            </w:r>
            <w:r w:rsidR="008A1002" w:rsidRPr="00667761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160</w:t>
            </w:r>
          </w:p>
        </w:tc>
        <w:tc>
          <w:tcPr>
            <w:tcW w:w="1265" w:type="dxa"/>
            <w:noWrap/>
            <w:hideMark/>
          </w:tcPr>
          <w:p w14:paraId="0F9EA6E8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708" w:type="dxa"/>
            <w:vMerge/>
            <w:noWrap/>
            <w:hideMark/>
          </w:tcPr>
          <w:p w14:paraId="5475D08C" w14:textId="54F9BD91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</w:tr>
      <w:tr w:rsidR="008A1002" w:rsidRPr="00842AD4" w14:paraId="085B1E34" w14:textId="77777777" w:rsidTr="00E713B3">
        <w:trPr>
          <w:trHeight w:val="300"/>
        </w:trPr>
        <w:tc>
          <w:tcPr>
            <w:tcW w:w="1129" w:type="dxa"/>
            <w:noWrap/>
            <w:hideMark/>
          </w:tcPr>
          <w:p w14:paraId="76A69C72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ITQ-2</w:t>
            </w:r>
          </w:p>
        </w:tc>
        <w:tc>
          <w:tcPr>
            <w:tcW w:w="1418" w:type="dxa"/>
            <w:noWrap/>
            <w:hideMark/>
          </w:tcPr>
          <w:p w14:paraId="70CCC596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34" w:type="dxa"/>
            <w:noWrap/>
            <w:hideMark/>
          </w:tcPr>
          <w:p w14:paraId="7AC4F536" w14:textId="77777777" w:rsidR="008A1002" w:rsidRPr="00842AD4" w:rsidRDefault="008A1002" w:rsidP="008A1002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19</w:t>
            </w:r>
          </w:p>
        </w:tc>
        <w:tc>
          <w:tcPr>
            <w:tcW w:w="850" w:type="dxa"/>
            <w:noWrap/>
            <w:hideMark/>
          </w:tcPr>
          <w:p w14:paraId="71002435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704</w:t>
            </w:r>
          </w:p>
        </w:tc>
        <w:tc>
          <w:tcPr>
            <w:tcW w:w="993" w:type="dxa"/>
            <w:noWrap/>
            <w:hideMark/>
          </w:tcPr>
          <w:p w14:paraId="2D79EE61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153</w:t>
            </w:r>
          </w:p>
        </w:tc>
        <w:tc>
          <w:tcPr>
            <w:tcW w:w="941" w:type="dxa"/>
            <w:noWrap/>
            <w:hideMark/>
          </w:tcPr>
          <w:p w14:paraId="39BAD315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0.63</w:t>
            </w:r>
          </w:p>
        </w:tc>
        <w:tc>
          <w:tcPr>
            <w:tcW w:w="941" w:type="dxa"/>
            <w:noWrap/>
            <w:hideMark/>
          </w:tcPr>
          <w:p w14:paraId="4F40B048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0.07</w:t>
            </w:r>
          </w:p>
        </w:tc>
        <w:tc>
          <w:tcPr>
            <w:tcW w:w="942" w:type="dxa"/>
            <w:noWrap/>
            <w:hideMark/>
          </w:tcPr>
          <w:p w14:paraId="7FB7AA52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0.56</w:t>
            </w:r>
          </w:p>
        </w:tc>
        <w:tc>
          <w:tcPr>
            <w:tcW w:w="1181" w:type="dxa"/>
            <w:noWrap/>
            <w:hideMark/>
          </w:tcPr>
          <w:p w14:paraId="440E08C5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0.118</w:t>
            </w:r>
          </w:p>
        </w:tc>
        <w:tc>
          <w:tcPr>
            <w:tcW w:w="1098" w:type="dxa"/>
            <w:noWrap/>
            <w:hideMark/>
          </w:tcPr>
          <w:p w14:paraId="69734681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0.158</w:t>
            </w:r>
          </w:p>
        </w:tc>
        <w:tc>
          <w:tcPr>
            <w:tcW w:w="1265" w:type="dxa"/>
            <w:noWrap/>
            <w:hideMark/>
          </w:tcPr>
          <w:p w14:paraId="0664B402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708" w:type="dxa"/>
            <w:vMerge/>
            <w:noWrap/>
            <w:hideMark/>
          </w:tcPr>
          <w:p w14:paraId="605A6ED7" w14:textId="20FF43C4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</w:tr>
      <w:tr w:rsidR="008A1002" w:rsidRPr="00842AD4" w14:paraId="314D84EF" w14:textId="77777777" w:rsidTr="00E713B3">
        <w:trPr>
          <w:trHeight w:val="300"/>
        </w:trPr>
        <w:tc>
          <w:tcPr>
            <w:tcW w:w="1129" w:type="dxa"/>
            <w:noWrap/>
            <w:hideMark/>
          </w:tcPr>
          <w:p w14:paraId="2AA25A2E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MCM-22</w:t>
            </w:r>
          </w:p>
        </w:tc>
        <w:tc>
          <w:tcPr>
            <w:tcW w:w="1418" w:type="dxa"/>
            <w:noWrap/>
            <w:hideMark/>
          </w:tcPr>
          <w:p w14:paraId="316A4D69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34" w:type="dxa"/>
            <w:noWrap/>
            <w:hideMark/>
          </w:tcPr>
          <w:p w14:paraId="56287F8C" w14:textId="77777777" w:rsidR="008A1002" w:rsidRPr="00842AD4" w:rsidRDefault="008A1002" w:rsidP="008A1002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23</w:t>
            </w:r>
          </w:p>
        </w:tc>
        <w:tc>
          <w:tcPr>
            <w:tcW w:w="850" w:type="dxa"/>
            <w:noWrap/>
            <w:hideMark/>
          </w:tcPr>
          <w:p w14:paraId="6AB205DC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401</w:t>
            </w:r>
          </w:p>
        </w:tc>
        <w:tc>
          <w:tcPr>
            <w:tcW w:w="993" w:type="dxa"/>
            <w:noWrap/>
            <w:hideMark/>
          </w:tcPr>
          <w:p w14:paraId="4A97A742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318</w:t>
            </w:r>
          </w:p>
        </w:tc>
        <w:tc>
          <w:tcPr>
            <w:tcW w:w="941" w:type="dxa"/>
            <w:noWrap/>
            <w:hideMark/>
          </w:tcPr>
          <w:p w14:paraId="36F85CC1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0.22</w:t>
            </w:r>
          </w:p>
        </w:tc>
        <w:tc>
          <w:tcPr>
            <w:tcW w:w="941" w:type="dxa"/>
            <w:noWrap/>
            <w:hideMark/>
          </w:tcPr>
          <w:p w14:paraId="710B206B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0.14</w:t>
            </w:r>
          </w:p>
        </w:tc>
        <w:tc>
          <w:tcPr>
            <w:tcW w:w="942" w:type="dxa"/>
            <w:noWrap/>
            <w:hideMark/>
          </w:tcPr>
          <w:p w14:paraId="52E78D93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0.08</w:t>
            </w:r>
          </w:p>
        </w:tc>
        <w:tc>
          <w:tcPr>
            <w:tcW w:w="1181" w:type="dxa"/>
            <w:noWrap/>
            <w:hideMark/>
          </w:tcPr>
          <w:p w14:paraId="182F1F0A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098" w:type="dxa"/>
            <w:noWrap/>
            <w:hideMark/>
          </w:tcPr>
          <w:p w14:paraId="62C685EB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265" w:type="dxa"/>
            <w:noWrap/>
            <w:hideMark/>
          </w:tcPr>
          <w:p w14:paraId="750C668E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708" w:type="dxa"/>
            <w:vMerge/>
            <w:noWrap/>
            <w:hideMark/>
          </w:tcPr>
          <w:p w14:paraId="77C73BC9" w14:textId="73B6A65B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</w:tr>
      <w:tr w:rsidR="008A1002" w:rsidRPr="00842AD4" w14:paraId="0C168EE8" w14:textId="77777777" w:rsidTr="00E713B3">
        <w:trPr>
          <w:trHeight w:val="300"/>
        </w:trPr>
        <w:tc>
          <w:tcPr>
            <w:tcW w:w="1129" w:type="dxa"/>
            <w:noWrap/>
            <w:hideMark/>
          </w:tcPr>
          <w:p w14:paraId="05F1827E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ITQ-2</w:t>
            </w:r>
          </w:p>
        </w:tc>
        <w:tc>
          <w:tcPr>
            <w:tcW w:w="1418" w:type="dxa"/>
            <w:noWrap/>
            <w:hideMark/>
          </w:tcPr>
          <w:p w14:paraId="1D27E20F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34" w:type="dxa"/>
            <w:noWrap/>
            <w:hideMark/>
          </w:tcPr>
          <w:p w14:paraId="1E181B77" w14:textId="77777777" w:rsidR="008A1002" w:rsidRPr="00842AD4" w:rsidRDefault="008A1002" w:rsidP="008A1002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24</w:t>
            </w:r>
          </w:p>
        </w:tc>
        <w:tc>
          <w:tcPr>
            <w:tcW w:w="850" w:type="dxa"/>
            <w:noWrap/>
            <w:hideMark/>
          </w:tcPr>
          <w:p w14:paraId="1DE258AF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859</w:t>
            </w:r>
          </w:p>
        </w:tc>
        <w:tc>
          <w:tcPr>
            <w:tcW w:w="993" w:type="dxa"/>
            <w:noWrap/>
            <w:hideMark/>
          </w:tcPr>
          <w:p w14:paraId="0F70EABF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202</w:t>
            </w:r>
          </w:p>
        </w:tc>
        <w:tc>
          <w:tcPr>
            <w:tcW w:w="941" w:type="dxa"/>
            <w:noWrap/>
            <w:hideMark/>
          </w:tcPr>
          <w:p w14:paraId="79EA6B90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0.66</w:t>
            </w:r>
          </w:p>
        </w:tc>
        <w:tc>
          <w:tcPr>
            <w:tcW w:w="941" w:type="dxa"/>
            <w:noWrap/>
            <w:hideMark/>
          </w:tcPr>
          <w:p w14:paraId="312D6CC6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0.08</w:t>
            </w:r>
          </w:p>
        </w:tc>
        <w:tc>
          <w:tcPr>
            <w:tcW w:w="942" w:type="dxa"/>
            <w:noWrap/>
            <w:hideMark/>
          </w:tcPr>
          <w:p w14:paraId="36B2AC57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0.58</w:t>
            </w:r>
          </w:p>
        </w:tc>
        <w:tc>
          <w:tcPr>
            <w:tcW w:w="1181" w:type="dxa"/>
            <w:noWrap/>
            <w:hideMark/>
          </w:tcPr>
          <w:p w14:paraId="7F8A5939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098" w:type="dxa"/>
            <w:noWrap/>
            <w:hideMark/>
          </w:tcPr>
          <w:p w14:paraId="798DD4D1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265" w:type="dxa"/>
            <w:noWrap/>
            <w:hideMark/>
          </w:tcPr>
          <w:p w14:paraId="512A5288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708" w:type="dxa"/>
            <w:vMerge/>
            <w:noWrap/>
            <w:hideMark/>
          </w:tcPr>
          <w:p w14:paraId="5FAD07F1" w14:textId="569849C3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</w:tr>
      <w:tr w:rsidR="008A1002" w:rsidRPr="00842AD4" w14:paraId="42BF1E6B" w14:textId="77777777" w:rsidTr="00E713B3">
        <w:trPr>
          <w:trHeight w:val="300"/>
        </w:trPr>
        <w:tc>
          <w:tcPr>
            <w:tcW w:w="1129" w:type="dxa"/>
            <w:noWrap/>
            <w:hideMark/>
          </w:tcPr>
          <w:p w14:paraId="58751267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MCM-22</w:t>
            </w:r>
          </w:p>
        </w:tc>
        <w:tc>
          <w:tcPr>
            <w:tcW w:w="1418" w:type="dxa"/>
            <w:noWrap/>
            <w:hideMark/>
          </w:tcPr>
          <w:p w14:paraId="1E4FD522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34" w:type="dxa"/>
            <w:noWrap/>
            <w:hideMark/>
          </w:tcPr>
          <w:p w14:paraId="77B0396A" w14:textId="77777777" w:rsidR="008A1002" w:rsidRPr="00842AD4" w:rsidRDefault="008A1002" w:rsidP="008A1002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29</w:t>
            </w:r>
          </w:p>
        </w:tc>
        <w:tc>
          <w:tcPr>
            <w:tcW w:w="850" w:type="dxa"/>
            <w:noWrap/>
            <w:hideMark/>
          </w:tcPr>
          <w:p w14:paraId="3E977CF6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340</w:t>
            </w:r>
          </w:p>
        </w:tc>
        <w:tc>
          <w:tcPr>
            <w:tcW w:w="993" w:type="dxa"/>
            <w:noWrap/>
            <w:hideMark/>
          </w:tcPr>
          <w:p w14:paraId="54A1C11B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256</w:t>
            </w:r>
          </w:p>
        </w:tc>
        <w:tc>
          <w:tcPr>
            <w:tcW w:w="941" w:type="dxa"/>
            <w:noWrap/>
            <w:hideMark/>
          </w:tcPr>
          <w:p w14:paraId="5C7A1D8C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0.21</w:t>
            </w:r>
          </w:p>
        </w:tc>
        <w:tc>
          <w:tcPr>
            <w:tcW w:w="941" w:type="dxa"/>
            <w:noWrap/>
            <w:hideMark/>
          </w:tcPr>
          <w:p w14:paraId="53CC5D8C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0.12</w:t>
            </w:r>
          </w:p>
        </w:tc>
        <w:tc>
          <w:tcPr>
            <w:tcW w:w="942" w:type="dxa"/>
            <w:noWrap/>
            <w:hideMark/>
          </w:tcPr>
          <w:p w14:paraId="622DADF5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0.09</w:t>
            </w:r>
          </w:p>
        </w:tc>
        <w:tc>
          <w:tcPr>
            <w:tcW w:w="1181" w:type="dxa"/>
            <w:noWrap/>
            <w:hideMark/>
          </w:tcPr>
          <w:p w14:paraId="0D7771A4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098" w:type="dxa"/>
            <w:noWrap/>
            <w:hideMark/>
          </w:tcPr>
          <w:p w14:paraId="3A4F47B1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265" w:type="dxa"/>
            <w:noWrap/>
            <w:hideMark/>
          </w:tcPr>
          <w:p w14:paraId="0E7E241A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708" w:type="dxa"/>
            <w:vMerge/>
            <w:noWrap/>
            <w:hideMark/>
          </w:tcPr>
          <w:p w14:paraId="183BA1E9" w14:textId="013AEB93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</w:tr>
      <w:tr w:rsidR="008A1002" w:rsidRPr="00842AD4" w14:paraId="0C18D3F1" w14:textId="77777777" w:rsidTr="00E713B3">
        <w:trPr>
          <w:trHeight w:val="300"/>
        </w:trPr>
        <w:tc>
          <w:tcPr>
            <w:tcW w:w="1129" w:type="dxa"/>
            <w:noWrap/>
            <w:hideMark/>
          </w:tcPr>
          <w:p w14:paraId="38FEC03E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lastRenderedPageBreak/>
              <w:t>ITQ-2</w:t>
            </w:r>
          </w:p>
        </w:tc>
        <w:tc>
          <w:tcPr>
            <w:tcW w:w="1418" w:type="dxa"/>
            <w:noWrap/>
            <w:hideMark/>
          </w:tcPr>
          <w:p w14:paraId="2021EE68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34" w:type="dxa"/>
            <w:noWrap/>
            <w:hideMark/>
          </w:tcPr>
          <w:p w14:paraId="50C3C420" w14:textId="77777777" w:rsidR="008A1002" w:rsidRPr="00842AD4" w:rsidRDefault="008A1002" w:rsidP="008A1002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30</w:t>
            </w:r>
          </w:p>
        </w:tc>
        <w:tc>
          <w:tcPr>
            <w:tcW w:w="850" w:type="dxa"/>
            <w:noWrap/>
            <w:hideMark/>
          </w:tcPr>
          <w:p w14:paraId="0147F03F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827</w:t>
            </w:r>
          </w:p>
        </w:tc>
        <w:tc>
          <w:tcPr>
            <w:tcW w:w="993" w:type="dxa"/>
            <w:noWrap/>
            <w:hideMark/>
          </w:tcPr>
          <w:p w14:paraId="3FD85496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221</w:t>
            </w:r>
          </w:p>
        </w:tc>
        <w:tc>
          <w:tcPr>
            <w:tcW w:w="941" w:type="dxa"/>
            <w:noWrap/>
            <w:hideMark/>
          </w:tcPr>
          <w:p w14:paraId="6931E511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0.76</w:t>
            </w:r>
          </w:p>
        </w:tc>
        <w:tc>
          <w:tcPr>
            <w:tcW w:w="941" w:type="dxa"/>
            <w:noWrap/>
            <w:hideMark/>
          </w:tcPr>
          <w:p w14:paraId="3A2DBC08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0.09</w:t>
            </w:r>
          </w:p>
        </w:tc>
        <w:tc>
          <w:tcPr>
            <w:tcW w:w="942" w:type="dxa"/>
            <w:noWrap/>
            <w:hideMark/>
          </w:tcPr>
          <w:p w14:paraId="0793463E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0.67</w:t>
            </w:r>
          </w:p>
        </w:tc>
        <w:tc>
          <w:tcPr>
            <w:tcW w:w="1181" w:type="dxa"/>
            <w:noWrap/>
            <w:hideMark/>
          </w:tcPr>
          <w:p w14:paraId="37FA6901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098" w:type="dxa"/>
            <w:noWrap/>
            <w:hideMark/>
          </w:tcPr>
          <w:p w14:paraId="1C9B12D9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265" w:type="dxa"/>
            <w:noWrap/>
            <w:hideMark/>
          </w:tcPr>
          <w:p w14:paraId="042ECD40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708" w:type="dxa"/>
            <w:vMerge/>
            <w:noWrap/>
            <w:hideMark/>
          </w:tcPr>
          <w:p w14:paraId="1284CF7E" w14:textId="3E83229C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</w:tr>
      <w:tr w:rsidR="008A1002" w:rsidRPr="00842AD4" w14:paraId="64FCA3F8" w14:textId="77777777" w:rsidTr="00E713B3">
        <w:trPr>
          <w:trHeight w:val="300"/>
        </w:trPr>
        <w:tc>
          <w:tcPr>
            <w:tcW w:w="1129" w:type="dxa"/>
            <w:noWrap/>
            <w:hideMark/>
          </w:tcPr>
          <w:p w14:paraId="2F877CC0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MCM-22</w:t>
            </w:r>
          </w:p>
        </w:tc>
        <w:tc>
          <w:tcPr>
            <w:tcW w:w="1418" w:type="dxa"/>
            <w:noWrap/>
            <w:hideMark/>
          </w:tcPr>
          <w:p w14:paraId="7BC98E10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34" w:type="dxa"/>
            <w:noWrap/>
            <w:hideMark/>
          </w:tcPr>
          <w:p w14:paraId="7E5C047A" w14:textId="77777777" w:rsidR="008A1002" w:rsidRPr="00842AD4" w:rsidRDefault="008A1002" w:rsidP="008A1002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46</w:t>
            </w:r>
          </w:p>
        </w:tc>
        <w:tc>
          <w:tcPr>
            <w:tcW w:w="850" w:type="dxa"/>
            <w:noWrap/>
            <w:hideMark/>
          </w:tcPr>
          <w:p w14:paraId="2B24C883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396</w:t>
            </w:r>
          </w:p>
        </w:tc>
        <w:tc>
          <w:tcPr>
            <w:tcW w:w="993" w:type="dxa"/>
            <w:noWrap/>
            <w:hideMark/>
          </w:tcPr>
          <w:p w14:paraId="3D2D1DBC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311</w:t>
            </w:r>
          </w:p>
        </w:tc>
        <w:tc>
          <w:tcPr>
            <w:tcW w:w="941" w:type="dxa"/>
            <w:noWrap/>
            <w:hideMark/>
          </w:tcPr>
          <w:p w14:paraId="06DA8E77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0.18</w:t>
            </w:r>
          </w:p>
        </w:tc>
        <w:tc>
          <w:tcPr>
            <w:tcW w:w="941" w:type="dxa"/>
            <w:noWrap/>
            <w:hideMark/>
          </w:tcPr>
          <w:p w14:paraId="0998248E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0.11</w:t>
            </w:r>
          </w:p>
        </w:tc>
        <w:tc>
          <w:tcPr>
            <w:tcW w:w="942" w:type="dxa"/>
            <w:noWrap/>
            <w:hideMark/>
          </w:tcPr>
          <w:p w14:paraId="2CBF0D57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0.07</w:t>
            </w:r>
          </w:p>
        </w:tc>
        <w:tc>
          <w:tcPr>
            <w:tcW w:w="1181" w:type="dxa"/>
            <w:noWrap/>
            <w:hideMark/>
          </w:tcPr>
          <w:p w14:paraId="386F8D76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098" w:type="dxa"/>
            <w:noWrap/>
            <w:hideMark/>
          </w:tcPr>
          <w:p w14:paraId="2A92ACF4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265" w:type="dxa"/>
            <w:noWrap/>
            <w:hideMark/>
          </w:tcPr>
          <w:p w14:paraId="5801D23F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708" w:type="dxa"/>
            <w:vMerge/>
            <w:noWrap/>
            <w:hideMark/>
          </w:tcPr>
          <w:p w14:paraId="58EBB146" w14:textId="2E422A8A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</w:tr>
      <w:tr w:rsidR="008A1002" w:rsidRPr="00842AD4" w14:paraId="51B60DF2" w14:textId="77777777" w:rsidTr="00E713B3">
        <w:trPr>
          <w:trHeight w:val="300"/>
        </w:trPr>
        <w:tc>
          <w:tcPr>
            <w:tcW w:w="1129" w:type="dxa"/>
            <w:tcBorders>
              <w:bottom w:val="single" w:sz="12" w:space="0" w:color="auto"/>
            </w:tcBorders>
            <w:noWrap/>
            <w:hideMark/>
          </w:tcPr>
          <w:p w14:paraId="4B2B3D41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ITQ-2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noWrap/>
            <w:hideMark/>
          </w:tcPr>
          <w:p w14:paraId="54D9D07C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 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noWrap/>
            <w:hideMark/>
          </w:tcPr>
          <w:p w14:paraId="43201823" w14:textId="77777777" w:rsidR="008A1002" w:rsidRPr="00842AD4" w:rsidRDefault="008A1002" w:rsidP="008A1002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48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noWrap/>
            <w:hideMark/>
          </w:tcPr>
          <w:p w14:paraId="414AD08E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689</w:t>
            </w:r>
          </w:p>
        </w:tc>
        <w:tc>
          <w:tcPr>
            <w:tcW w:w="993" w:type="dxa"/>
            <w:tcBorders>
              <w:bottom w:val="single" w:sz="12" w:space="0" w:color="auto"/>
            </w:tcBorders>
            <w:noWrap/>
            <w:hideMark/>
          </w:tcPr>
          <w:p w14:paraId="6E2FA941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322</w:t>
            </w:r>
          </w:p>
        </w:tc>
        <w:tc>
          <w:tcPr>
            <w:tcW w:w="941" w:type="dxa"/>
            <w:tcBorders>
              <w:bottom w:val="single" w:sz="12" w:space="0" w:color="auto"/>
            </w:tcBorders>
            <w:noWrap/>
            <w:hideMark/>
          </w:tcPr>
          <w:p w14:paraId="357D225E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0.47</w:t>
            </w:r>
          </w:p>
        </w:tc>
        <w:tc>
          <w:tcPr>
            <w:tcW w:w="941" w:type="dxa"/>
            <w:tcBorders>
              <w:bottom w:val="single" w:sz="12" w:space="0" w:color="auto"/>
            </w:tcBorders>
            <w:noWrap/>
            <w:hideMark/>
          </w:tcPr>
          <w:p w14:paraId="1C9C3E73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0.05</w:t>
            </w:r>
          </w:p>
        </w:tc>
        <w:tc>
          <w:tcPr>
            <w:tcW w:w="942" w:type="dxa"/>
            <w:tcBorders>
              <w:bottom w:val="single" w:sz="12" w:space="0" w:color="auto"/>
            </w:tcBorders>
            <w:noWrap/>
            <w:hideMark/>
          </w:tcPr>
          <w:p w14:paraId="31149480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0.42</w:t>
            </w:r>
          </w:p>
        </w:tc>
        <w:tc>
          <w:tcPr>
            <w:tcW w:w="1181" w:type="dxa"/>
            <w:tcBorders>
              <w:bottom w:val="single" w:sz="12" w:space="0" w:color="auto"/>
            </w:tcBorders>
            <w:noWrap/>
            <w:hideMark/>
          </w:tcPr>
          <w:p w14:paraId="7D91BA5A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 </w:t>
            </w:r>
          </w:p>
        </w:tc>
        <w:tc>
          <w:tcPr>
            <w:tcW w:w="1098" w:type="dxa"/>
            <w:tcBorders>
              <w:bottom w:val="single" w:sz="12" w:space="0" w:color="auto"/>
            </w:tcBorders>
            <w:noWrap/>
            <w:hideMark/>
          </w:tcPr>
          <w:p w14:paraId="5AA71650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 </w:t>
            </w:r>
          </w:p>
        </w:tc>
        <w:tc>
          <w:tcPr>
            <w:tcW w:w="1265" w:type="dxa"/>
            <w:tcBorders>
              <w:bottom w:val="single" w:sz="12" w:space="0" w:color="auto"/>
            </w:tcBorders>
            <w:noWrap/>
            <w:hideMark/>
          </w:tcPr>
          <w:p w14:paraId="570FF292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 </w:t>
            </w:r>
          </w:p>
        </w:tc>
        <w:tc>
          <w:tcPr>
            <w:tcW w:w="708" w:type="dxa"/>
            <w:vMerge/>
            <w:tcBorders>
              <w:bottom w:val="single" w:sz="12" w:space="0" w:color="auto"/>
            </w:tcBorders>
            <w:noWrap/>
            <w:hideMark/>
          </w:tcPr>
          <w:p w14:paraId="19D9C061" w14:textId="14F33200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</w:tr>
      <w:tr w:rsidR="008A1002" w:rsidRPr="00842AD4" w14:paraId="043EEEC0" w14:textId="77777777" w:rsidTr="000B1C87">
        <w:trPr>
          <w:trHeight w:val="300"/>
        </w:trPr>
        <w:tc>
          <w:tcPr>
            <w:tcW w:w="11892" w:type="dxa"/>
            <w:gridSpan w:val="11"/>
            <w:tcBorders>
              <w:top w:val="single" w:sz="12" w:space="0" w:color="auto"/>
            </w:tcBorders>
            <w:noWrap/>
            <w:hideMark/>
          </w:tcPr>
          <w:p w14:paraId="3FB6279F" w14:textId="7DBABA1E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Syntheses of MCM-22 with added % surfactant</w:t>
            </w:r>
          </w:p>
        </w:tc>
        <w:tc>
          <w:tcPr>
            <w:tcW w:w="708" w:type="dxa"/>
            <w:vMerge w:val="restart"/>
            <w:tcBorders>
              <w:top w:val="single" w:sz="12" w:space="0" w:color="auto"/>
            </w:tcBorders>
            <w:noWrap/>
            <w:hideMark/>
          </w:tcPr>
          <w:p w14:paraId="284C5B40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4</w:t>
            </w:r>
          </w:p>
          <w:p w14:paraId="4A1AE138" w14:textId="14555F20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 </w:t>
            </w:r>
          </w:p>
        </w:tc>
      </w:tr>
      <w:tr w:rsidR="008A1002" w:rsidRPr="00842AD4" w14:paraId="674FF7FE" w14:textId="77777777" w:rsidTr="00E713B3">
        <w:trPr>
          <w:trHeight w:val="300"/>
        </w:trPr>
        <w:tc>
          <w:tcPr>
            <w:tcW w:w="1129" w:type="dxa"/>
            <w:noWrap/>
            <w:hideMark/>
          </w:tcPr>
          <w:p w14:paraId="7D59E136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MCM-22</w:t>
            </w:r>
          </w:p>
        </w:tc>
        <w:tc>
          <w:tcPr>
            <w:tcW w:w="1418" w:type="dxa"/>
            <w:noWrap/>
            <w:hideMark/>
          </w:tcPr>
          <w:p w14:paraId="7C21CDEC" w14:textId="445C9B13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34" w:type="dxa"/>
            <w:noWrap/>
            <w:hideMark/>
          </w:tcPr>
          <w:p w14:paraId="37E5D9EF" w14:textId="77777777" w:rsidR="008A1002" w:rsidRPr="00842AD4" w:rsidRDefault="008A1002" w:rsidP="008A1002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15</w:t>
            </w:r>
          </w:p>
        </w:tc>
        <w:tc>
          <w:tcPr>
            <w:tcW w:w="850" w:type="dxa"/>
            <w:noWrap/>
            <w:hideMark/>
          </w:tcPr>
          <w:p w14:paraId="07E681C4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634</w:t>
            </w:r>
          </w:p>
        </w:tc>
        <w:tc>
          <w:tcPr>
            <w:tcW w:w="993" w:type="dxa"/>
            <w:noWrap/>
            <w:hideMark/>
          </w:tcPr>
          <w:p w14:paraId="310CEACF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149</w:t>
            </w:r>
          </w:p>
        </w:tc>
        <w:tc>
          <w:tcPr>
            <w:tcW w:w="941" w:type="dxa"/>
            <w:noWrap/>
            <w:hideMark/>
          </w:tcPr>
          <w:p w14:paraId="5798E04A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1" w:type="dxa"/>
            <w:noWrap/>
            <w:hideMark/>
          </w:tcPr>
          <w:p w14:paraId="1EE14F9A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0.19</w:t>
            </w:r>
          </w:p>
        </w:tc>
        <w:tc>
          <w:tcPr>
            <w:tcW w:w="942" w:type="dxa"/>
            <w:noWrap/>
            <w:hideMark/>
          </w:tcPr>
          <w:p w14:paraId="44B77CD2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81" w:type="dxa"/>
            <w:noWrap/>
            <w:hideMark/>
          </w:tcPr>
          <w:p w14:paraId="4E3C4EC4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098" w:type="dxa"/>
            <w:noWrap/>
            <w:hideMark/>
          </w:tcPr>
          <w:p w14:paraId="7AA6A42B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265" w:type="dxa"/>
            <w:noWrap/>
            <w:hideMark/>
          </w:tcPr>
          <w:p w14:paraId="65F50632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708" w:type="dxa"/>
            <w:vMerge/>
            <w:noWrap/>
            <w:hideMark/>
          </w:tcPr>
          <w:p w14:paraId="03FBA0AE" w14:textId="51E51111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</w:tr>
      <w:tr w:rsidR="008A1002" w:rsidRPr="00842AD4" w14:paraId="1C41B8F5" w14:textId="77777777" w:rsidTr="00E713B3">
        <w:trPr>
          <w:trHeight w:val="300"/>
        </w:trPr>
        <w:tc>
          <w:tcPr>
            <w:tcW w:w="1129" w:type="dxa"/>
            <w:noWrap/>
            <w:hideMark/>
          </w:tcPr>
          <w:p w14:paraId="01E9C1BD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2552" w:type="dxa"/>
            <w:gridSpan w:val="2"/>
            <w:noWrap/>
            <w:hideMark/>
          </w:tcPr>
          <w:p w14:paraId="7FBA29CD" w14:textId="65DBE549" w:rsidR="008A1002" w:rsidRPr="00842AD4" w:rsidRDefault="008A1002" w:rsidP="00301444">
            <w:pPr>
              <w:ind w:left="-110" w:firstLine="110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7% surfactant</w:t>
            </w:r>
          </w:p>
        </w:tc>
        <w:tc>
          <w:tcPr>
            <w:tcW w:w="850" w:type="dxa"/>
            <w:noWrap/>
            <w:hideMark/>
          </w:tcPr>
          <w:p w14:paraId="23E29BE2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592</w:t>
            </w:r>
          </w:p>
        </w:tc>
        <w:tc>
          <w:tcPr>
            <w:tcW w:w="993" w:type="dxa"/>
            <w:noWrap/>
            <w:hideMark/>
          </w:tcPr>
          <w:p w14:paraId="4782E1A0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348</w:t>
            </w:r>
          </w:p>
        </w:tc>
        <w:tc>
          <w:tcPr>
            <w:tcW w:w="941" w:type="dxa"/>
            <w:noWrap/>
            <w:hideMark/>
          </w:tcPr>
          <w:p w14:paraId="03169DA2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1" w:type="dxa"/>
            <w:noWrap/>
            <w:hideMark/>
          </w:tcPr>
          <w:p w14:paraId="15A9EF8D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0.11</w:t>
            </w:r>
          </w:p>
        </w:tc>
        <w:tc>
          <w:tcPr>
            <w:tcW w:w="942" w:type="dxa"/>
            <w:noWrap/>
            <w:hideMark/>
          </w:tcPr>
          <w:p w14:paraId="3357A155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81" w:type="dxa"/>
            <w:noWrap/>
            <w:hideMark/>
          </w:tcPr>
          <w:p w14:paraId="43D511B2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098" w:type="dxa"/>
            <w:noWrap/>
            <w:hideMark/>
          </w:tcPr>
          <w:p w14:paraId="6014AF01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265" w:type="dxa"/>
            <w:noWrap/>
            <w:hideMark/>
          </w:tcPr>
          <w:p w14:paraId="148AB54C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708" w:type="dxa"/>
            <w:vMerge/>
            <w:noWrap/>
            <w:hideMark/>
          </w:tcPr>
          <w:p w14:paraId="2859E8B9" w14:textId="23E96AB2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</w:tr>
      <w:tr w:rsidR="008A1002" w:rsidRPr="00842AD4" w14:paraId="27F44B6A" w14:textId="77777777" w:rsidTr="00E713B3">
        <w:trPr>
          <w:trHeight w:val="300"/>
        </w:trPr>
        <w:tc>
          <w:tcPr>
            <w:tcW w:w="1129" w:type="dxa"/>
            <w:noWrap/>
            <w:hideMark/>
          </w:tcPr>
          <w:p w14:paraId="206147E0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2552" w:type="dxa"/>
            <w:gridSpan w:val="2"/>
            <w:noWrap/>
            <w:hideMark/>
          </w:tcPr>
          <w:p w14:paraId="4F0F310B" w14:textId="77777777" w:rsidR="008A1002" w:rsidRPr="00842AD4" w:rsidRDefault="008A1002" w:rsidP="00301444">
            <w:pPr>
              <w:ind w:left="-110" w:firstLine="110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8% surfactant</w:t>
            </w:r>
          </w:p>
        </w:tc>
        <w:tc>
          <w:tcPr>
            <w:tcW w:w="850" w:type="dxa"/>
            <w:noWrap/>
            <w:hideMark/>
          </w:tcPr>
          <w:p w14:paraId="14D95694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557</w:t>
            </w:r>
          </w:p>
        </w:tc>
        <w:tc>
          <w:tcPr>
            <w:tcW w:w="993" w:type="dxa"/>
            <w:noWrap/>
            <w:hideMark/>
          </w:tcPr>
          <w:p w14:paraId="70DB2E99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359</w:t>
            </w:r>
          </w:p>
        </w:tc>
        <w:tc>
          <w:tcPr>
            <w:tcW w:w="941" w:type="dxa"/>
            <w:noWrap/>
            <w:hideMark/>
          </w:tcPr>
          <w:p w14:paraId="2397A4AF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1" w:type="dxa"/>
            <w:noWrap/>
            <w:hideMark/>
          </w:tcPr>
          <w:p w14:paraId="0B95A638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0.09</w:t>
            </w:r>
          </w:p>
        </w:tc>
        <w:tc>
          <w:tcPr>
            <w:tcW w:w="942" w:type="dxa"/>
            <w:noWrap/>
            <w:hideMark/>
          </w:tcPr>
          <w:p w14:paraId="07166141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81" w:type="dxa"/>
            <w:noWrap/>
            <w:hideMark/>
          </w:tcPr>
          <w:p w14:paraId="009DA2DB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098" w:type="dxa"/>
            <w:noWrap/>
            <w:hideMark/>
          </w:tcPr>
          <w:p w14:paraId="3A7D4D6D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265" w:type="dxa"/>
            <w:noWrap/>
            <w:hideMark/>
          </w:tcPr>
          <w:p w14:paraId="74102C55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708" w:type="dxa"/>
            <w:vMerge/>
            <w:noWrap/>
            <w:hideMark/>
          </w:tcPr>
          <w:p w14:paraId="2B81A71A" w14:textId="587D7588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</w:tr>
      <w:tr w:rsidR="008A1002" w:rsidRPr="00842AD4" w14:paraId="637B0ACF" w14:textId="77777777" w:rsidTr="00E713B3">
        <w:trPr>
          <w:trHeight w:val="300"/>
        </w:trPr>
        <w:tc>
          <w:tcPr>
            <w:tcW w:w="1129" w:type="dxa"/>
            <w:noWrap/>
            <w:hideMark/>
          </w:tcPr>
          <w:p w14:paraId="61FDF979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MCM-22</w:t>
            </w:r>
          </w:p>
        </w:tc>
        <w:tc>
          <w:tcPr>
            <w:tcW w:w="1418" w:type="dxa"/>
            <w:noWrap/>
            <w:hideMark/>
          </w:tcPr>
          <w:p w14:paraId="67587A3C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34" w:type="dxa"/>
            <w:noWrap/>
            <w:hideMark/>
          </w:tcPr>
          <w:p w14:paraId="4856437C" w14:textId="77777777" w:rsidR="008A1002" w:rsidRPr="00842AD4" w:rsidRDefault="008A1002" w:rsidP="008A1002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30</w:t>
            </w:r>
          </w:p>
        </w:tc>
        <w:tc>
          <w:tcPr>
            <w:tcW w:w="850" w:type="dxa"/>
            <w:noWrap/>
            <w:hideMark/>
          </w:tcPr>
          <w:p w14:paraId="3067D745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626</w:t>
            </w:r>
          </w:p>
        </w:tc>
        <w:tc>
          <w:tcPr>
            <w:tcW w:w="993" w:type="dxa"/>
            <w:noWrap/>
            <w:hideMark/>
          </w:tcPr>
          <w:p w14:paraId="1ABA4923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109</w:t>
            </w:r>
          </w:p>
        </w:tc>
        <w:tc>
          <w:tcPr>
            <w:tcW w:w="941" w:type="dxa"/>
            <w:noWrap/>
            <w:hideMark/>
          </w:tcPr>
          <w:p w14:paraId="779479BC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1" w:type="dxa"/>
            <w:noWrap/>
            <w:hideMark/>
          </w:tcPr>
          <w:p w14:paraId="160F2014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0.21</w:t>
            </w:r>
          </w:p>
        </w:tc>
        <w:tc>
          <w:tcPr>
            <w:tcW w:w="942" w:type="dxa"/>
            <w:noWrap/>
            <w:hideMark/>
          </w:tcPr>
          <w:p w14:paraId="5D4E5FA1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81" w:type="dxa"/>
            <w:noWrap/>
            <w:hideMark/>
          </w:tcPr>
          <w:p w14:paraId="22B77E74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098" w:type="dxa"/>
            <w:noWrap/>
            <w:hideMark/>
          </w:tcPr>
          <w:p w14:paraId="747AEF3F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265" w:type="dxa"/>
            <w:noWrap/>
            <w:hideMark/>
          </w:tcPr>
          <w:p w14:paraId="2B392C30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708" w:type="dxa"/>
            <w:vMerge/>
            <w:noWrap/>
            <w:hideMark/>
          </w:tcPr>
          <w:p w14:paraId="4B610148" w14:textId="537E9853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</w:tr>
      <w:tr w:rsidR="008A1002" w:rsidRPr="00842AD4" w14:paraId="6C59546C" w14:textId="77777777" w:rsidTr="00E713B3">
        <w:trPr>
          <w:trHeight w:val="300"/>
        </w:trPr>
        <w:tc>
          <w:tcPr>
            <w:tcW w:w="1129" w:type="dxa"/>
            <w:noWrap/>
            <w:hideMark/>
          </w:tcPr>
          <w:p w14:paraId="025A975F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2552" w:type="dxa"/>
            <w:gridSpan w:val="2"/>
            <w:noWrap/>
            <w:hideMark/>
          </w:tcPr>
          <w:p w14:paraId="686DC7C3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7% surfactant</w:t>
            </w:r>
          </w:p>
        </w:tc>
        <w:tc>
          <w:tcPr>
            <w:tcW w:w="850" w:type="dxa"/>
            <w:noWrap/>
            <w:hideMark/>
          </w:tcPr>
          <w:p w14:paraId="56958325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370</w:t>
            </w:r>
          </w:p>
        </w:tc>
        <w:tc>
          <w:tcPr>
            <w:tcW w:w="993" w:type="dxa"/>
            <w:noWrap/>
            <w:hideMark/>
          </w:tcPr>
          <w:p w14:paraId="40D50439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228</w:t>
            </w:r>
          </w:p>
        </w:tc>
        <w:tc>
          <w:tcPr>
            <w:tcW w:w="941" w:type="dxa"/>
            <w:noWrap/>
            <w:hideMark/>
          </w:tcPr>
          <w:p w14:paraId="470FDA1F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1" w:type="dxa"/>
            <w:noWrap/>
            <w:hideMark/>
          </w:tcPr>
          <w:p w14:paraId="462FA1D1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0.06</w:t>
            </w:r>
          </w:p>
        </w:tc>
        <w:tc>
          <w:tcPr>
            <w:tcW w:w="942" w:type="dxa"/>
            <w:noWrap/>
            <w:hideMark/>
          </w:tcPr>
          <w:p w14:paraId="2C5F9E80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81" w:type="dxa"/>
            <w:noWrap/>
            <w:hideMark/>
          </w:tcPr>
          <w:p w14:paraId="6B506A97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098" w:type="dxa"/>
            <w:noWrap/>
            <w:hideMark/>
          </w:tcPr>
          <w:p w14:paraId="071617BF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265" w:type="dxa"/>
            <w:noWrap/>
            <w:hideMark/>
          </w:tcPr>
          <w:p w14:paraId="7599BBA5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708" w:type="dxa"/>
            <w:vMerge/>
            <w:noWrap/>
            <w:hideMark/>
          </w:tcPr>
          <w:p w14:paraId="25C0B12A" w14:textId="55AADF7E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</w:tr>
      <w:tr w:rsidR="008A1002" w:rsidRPr="00842AD4" w14:paraId="2FBE8CA7" w14:textId="77777777" w:rsidTr="00E713B3">
        <w:trPr>
          <w:trHeight w:val="300"/>
        </w:trPr>
        <w:tc>
          <w:tcPr>
            <w:tcW w:w="1129" w:type="dxa"/>
            <w:noWrap/>
            <w:hideMark/>
          </w:tcPr>
          <w:p w14:paraId="3A08ADF8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2552" w:type="dxa"/>
            <w:gridSpan w:val="2"/>
            <w:noWrap/>
            <w:hideMark/>
          </w:tcPr>
          <w:p w14:paraId="7A06CAF2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8% surfactant</w:t>
            </w:r>
          </w:p>
        </w:tc>
        <w:tc>
          <w:tcPr>
            <w:tcW w:w="850" w:type="dxa"/>
            <w:noWrap/>
            <w:hideMark/>
          </w:tcPr>
          <w:p w14:paraId="71A4AD88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327</w:t>
            </w:r>
          </w:p>
        </w:tc>
        <w:tc>
          <w:tcPr>
            <w:tcW w:w="993" w:type="dxa"/>
            <w:noWrap/>
            <w:hideMark/>
          </w:tcPr>
          <w:p w14:paraId="55A231EA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229</w:t>
            </w:r>
          </w:p>
        </w:tc>
        <w:tc>
          <w:tcPr>
            <w:tcW w:w="941" w:type="dxa"/>
            <w:noWrap/>
            <w:hideMark/>
          </w:tcPr>
          <w:p w14:paraId="4A61D36C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1" w:type="dxa"/>
            <w:noWrap/>
            <w:hideMark/>
          </w:tcPr>
          <w:p w14:paraId="25F8A1EA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0.04</w:t>
            </w:r>
          </w:p>
        </w:tc>
        <w:tc>
          <w:tcPr>
            <w:tcW w:w="942" w:type="dxa"/>
            <w:noWrap/>
            <w:hideMark/>
          </w:tcPr>
          <w:p w14:paraId="4E685304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81" w:type="dxa"/>
            <w:noWrap/>
            <w:hideMark/>
          </w:tcPr>
          <w:p w14:paraId="1345A576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098" w:type="dxa"/>
            <w:noWrap/>
            <w:hideMark/>
          </w:tcPr>
          <w:p w14:paraId="71E94DA5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265" w:type="dxa"/>
            <w:noWrap/>
            <w:hideMark/>
          </w:tcPr>
          <w:p w14:paraId="1E54B279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708" w:type="dxa"/>
            <w:vMerge/>
            <w:noWrap/>
            <w:hideMark/>
          </w:tcPr>
          <w:p w14:paraId="324F856E" w14:textId="71AB0789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</w:tr>
      <w:tr w:rsidR="008A1002" w:rsidRPr="00842AD4" w14:paraId="26D60B5F" w14:textId="77777777" w:rsidTr="00E713B3">
        <w:trPr>
          <w:trHeight w:val="300"/>
        </w:trPr>
        <w:tc>
          <w:tcPr>
            <w:tcW w:w="1129" w:type="dxa"/>
            <w:noWrap/>
            <w:hideMark/>
          </w:tcPr>
          <w:p w14:paraId="3C26A548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MCM-22</w:t>
            </w:r>
          </w:p>
        </w:tc>
        <w:tc>
          <w:tcPr>
            <w:tcW w:w="1418" w:type="dxa"/>
            <w:noWrap/>
            <w:hideMark/>
          </w:tcPr>
          <w:p w14:paraId="319F80FE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34" w:type="dxa"/>
            <w:noWrap/>
            <w:hideMark/>
          </w:tcPr>
          <w:p w14:paraId="4F244ED7" w14:textId="77777777" w:rsidR="008A1002" w:rsidRPr="00842AD4" w:rsidRDefault="008A1002" w:rsidP="008A1002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45</w:t>
            </w:r>
          </w:p>
        </w:tc>
        <w:tc>
          <w:tcPr>
            <w:tcW w:w="850" w:type="dxa"/>
            <w:noWrap/>
            <w:hideMark/>
          </w:tcPr>
          <w:p w14:paraId="3EF15B48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565</w:t>
            </w:r>
          </w:p>
        </w:tc>
        <w:tc>
          <w:tcPr>
            <w:tcW w:w="993" w:type="dxa"/>
            <w:noWrap/>
            <w:hideMark/>
          </w:tcPr>
          <w:p w14:paraId="4C47B671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76</w:t>
            </w:r>
          </w:p>
        </w:tc>
        <w:tc>
          <w:tcPr>
            <w:tcW w:w="941" w:type="dxa"/>
            <w:noWrap/>
            <w:hideMark/>
          </w:tcPr>
          <w:p w14:paraId="762EEC5B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1" w:type="dxa"/>
            <w:noWrap/>
            <w:hideMark/>
          </w:tcPr>
          <w:p w14:paraId="012E6110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0.19</w:t>
            </w:r>
          </w:p>
        </w:tc>
        <w:tc>
          <w:tcPr>
            <w:tcW w:w="942" w:type="dxa"/>
            <w:noWrap/>
            <w:hideMark/>
          </w:tcPr>
          <w:p w14:paraId="6B4E5BFB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81" w:type="dxa"/>
            <w:noWrap/>
            <w:hideMark/>
          </w:tcPr>
          <w:p w14:paraId="382B9CBA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098" w:type="dxa"/>
            <w:noWrap/>
            <w:hideMark/>
          </w:tcPr>
          <w:p w14:paraId="7C286A34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265" w:type="dxa"/>
            <w:noWrap/>
            <w:hideMark/>
          </w:tcPr>
          <w:p w14:paraId="357F368A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708" w:type="dxa"/>
            <w:vMerge/>
            <w:noWrap/>
            <w:hideMark/>
          </w:tcPr>
          <w:p w14:paraId="6C5C2A77" w14:textId="260FD7D6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</w:tr>
      <w:tr w:rsidR="008A1002" w:rsidRPr="00842AD4" w14:paraId="59A7585A" w14:textId="77777777" w:rsidTr="00E713B3">
        <w:trPr>
          <w:trHeight w:val="300"/>
        </w:trPr>
        <w:tc>
          <w:tcPr>
            <w:tcW w:w="1129" w:type="dxa"/>
            <w:noWrap/>
            <w:hideMark/>
          </w:tcPr>
          <w:p w14:paraId="7C7F03F7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ITQ-2</w:t>
            </w:r>
          </w:p>
        </w:tc>
        <w:tc>
          <w:tcPr>
            <w:tcW w:w="1418" w:type="dxa"/>
            <w:noWrap/>
            <w:hideMark/>
          </w:tcPr>
          <w:p w14:paraId="2FC80D5F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34" w:type="dxa"/>
            <w:noWrap/>
            <w:hideMark/>
          </w:tcPr>
          <w:p w14:paraId="28B5CC0E" w14:textId="77777777" w:rsidR="008A1002" w:rsidRPr="00842AD4" w:rsidRDefault="008A1002" w:rsidP="008A1002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15</w:t>
            </w:r>
          </w:p>
        </w:tc>
        <w:tc>
          <w:tcPr>
            <w:tcW w:w="850" w:type="dxa"/>
            <w:noWrap/>
            <w:hideMark/>
          </w:tcPr>
          <w:p w14:paraId="6162070E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662</w:t>
            </w:r>
          </w:p>
        </w:tc>
        <w:tc>
          <w:tcPr>
            <w:tcW w:w="993" w:type="dxa"/>
            <w:noWrap/>
            <w:hideMark/>
          </w:tcPr>
          <w:p w14:paraId="08B5995A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519</w:t>
            </w:r>
          </w:p>
        </w:tc>
        <w:tc>
          <w:tcPr>
            <w:tcW w:w="941" w:type="dxa"/>
            <w:noWrap/>
            <w:hideMark/>
          </w:tcPr>
          <w:p w14:paraId="39C8CF70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1" w:type="dxa"/>
            <w:noWrap/>
            <w:hideMark/>
          </w:tcPr>
          <w:p w14:paraId="67CAC8F0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0.07</w:t>
            </w:r>
          </w:p>
        </w:tc>
        <w:tc>
          <w:tcPr>
            <w:tcW w:w="942" w:type="dxa"/>
            <w:noWrap/>
            <w:hideMark/>
          </w:tcPr>
          <w:p w14:paraId="698B8370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81" w:type="dxa"/>
            <w:noWrap/>
            <w:hideMark/>
          </w:tcPr>
          <w:p w14:paraId="283E613E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098" w:type="dxa"/>
            <w:noWrap/>
            <w:hideMark/>
          </w:tcPr>
          <w:p w14:paraId="7C253D2B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265" w:type="dxa"/>
            <w:noWrap/>
            <w:hideMark/>
          </w:tcPr>
          <w:p w14:paraId="3BA89CEC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708" w:type="dxa"/>
            <w:vMerge/>
            <w:noWrap/>
            <w:hideMark/>
          </w:tcPr>
          <w:p w14:paraId="4E98DEC7" w14:textId="777B8C18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</w:tr>
      <w:tr w:rsidR="008A1002" w:rsidRPr="00842AD4" w14:paraId="01BDCF62" w14:textId="77777777" w:rsidTr="00E713B3">
        <w:trPr>
          <w:trHeight w:val="300"/>
        </w:trPr>
        <w:tc>
          <w:tcPr>
            <w:tcW w:w="1129" w:type="dxa"/>
            <w:tcBorders>
              <w:bottom w:val="single" w:sz="12" w:space="0" w:color="auto"/>
            </w:tcBorders>
            <w:noWrap/>
            <w:hideMark/>
          </w:tcPr>
          <w:p w14:paraId="03F5494B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ITQ-2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noWrap/>
            <w:hideMark/>
          </w:tcPr>
          <w:p w14:paraId="7409787E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 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noWrap/>
            <w:hideMark/>
          </w:tcPr>
          <w:p w14:paraId="2A606718" w14:textId="77777777" w:rsidR="008A1002" w:rsidRPr="00842AD4" w:rsidRDefault="008A1002" w:rsidP="008A1002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45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noWrap/>
            <w:hideMark/>
          </w:tcPr>
          <w:p w14:paraId="4F5FDE28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612</w:t>
            </w:r>
          </w:p>
        </w:tc>
        <w:tc>
          <w:tcPr>
            <w:tcW w:w="993" w:type="dxa"/>
            <w:tcBorders>
              <w:bottom w:val="single" w:sz="12" w:space="0" w:color="auto"/>
            </w:tcBorders>
            <w:noWrap/>
            <w:hideMark/>
          </w:tcPr>
          <w:p w14:paraId="2BDA8797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506</w:t>
            </w:r>
          </w:p>
        </w:tc>
        <w:tc>
          <w:tcPr>
            <w:tcW w:w="941" w:type="dxa"/>
            <w:tcBorders>
              <w:bottom w:val="single" w:sz="12" w:space="0" w:color="auto"/>
            </w:tcBorders>
            <w:noWrap/>
            <w:hideMark/>
          </w:tcPr>
          <w:p w14:paraId="79906446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 </w:t>
            </w:r>
          </w:p>
        </w:tc>
        <w:tc>
          <w:tcPr>
            <w:tcW w:w="941" w:type="dxa"/>
            <w:tcBorders>
              <w:bottom w:val="single" w:sz="12" w:space="0" w:color="auto"/>
            </w:tcBorders>
            <w:noWrap/>
            <w:hideMark/>
          </w:tcPr>
          <w:p w14:paraId="3363C904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0.06</w:t>
            </w:r>
          </w:p>
        </w:tc>
        <w:tc>
          <w:tcPr>
            <w:tcW w:w="942" w:type="dxa"/>
            <w:tcBorders>
              <w:bottom w:val="single" w:sz="12" w:space="0" w:color="auto"/>
            </w:tcBorders>
            <w:noWrap/>
            <w:hideMark/>
          </w:tcPr>
          <w:p w14:paraId="16237466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 </w:t>
            </w:r>
          </w:p>
        </w:tc>
        <w:tc>
          <w:tcPr>
            <w:tcW w:w="1181" w:type="dxa"/>
            <w:tcBorders>
              <w:bottom w:val="single" w:sz="12" w:space="0" w:color="auto"/>
            </w:tcBorders>
            <w:noWrap/>
            <w:hideMark/>
          </w:tcPr>
          <w:p w14:paraId="69352DA4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 </w:t>
            </w:r>
          </w:p>
        </w:tc>
        <w:tc>
          <w:tcPr>
            <w:tcW w:w="1098" w:type="dxa"/>
            <w:tcBorders>
              <w:bottom w:val="single" w:sz="12" w:space="0" w:color="auto"/>
            </w:tcBorders>
            <w:noWrap/>
            <w:hideMark/>
          </w:tcPr>
          <w:p w14:paraId="3824DC72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 </w:t>
            </w:r>
          </w:p>
        </w:tc>
        <w:tc>
          <w:tcPr>
            <w:tcW w:w="1265" w:type="dxa"/>
            <w:tcBorders>
              <w:bottom w:val="single" w:sz="12" w:space="0" w:color="auto"/>
            </w:tcBorders>
            <w:noWrap/>
            <w:hideMark/>
          </w:tcPr>
          <w:p w14:paraId="7929E285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 </w:t>
            </w:r>
          </w:p>
        </w:tc>
        <w:tc>
          <w:tcPr>
            <w:tcW w:w="708" w:type="dxa"/>
            <w:vMerge/>
            <w:tcBorders>
              <w:bottom w:val="single" w:sz="12" w:space="0" w:color="auto"/>
            </w:tcBorders>
            <w:noWrap/>
            <w:hideMark/>
          </w:tcPr>
          <w:p w14:paraId="56E3F1BD" w14:textId="31C4AA18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</w:tr>
      <w:tr w:rsidR="008A1002" w:rsidRPr="00842AD4" w14:paraId="7493FD95" w14:textId="77777777" w:rsidTr="00E713B3">
        <w:trPr>
          <w:trHeight w:val="300"/>
        </w:trPr>
        <w:tc>
          <w:tcPr>
            <w:tcW w:w="1129" w:type="dxa"/>
            <w:tcBorders>
              <w:top w:val="single" w:sz="12" w:space="0" w:color="auto"/>
            </w:tcBorders>
            <w:noWrap/>
            <w:hideMark/>
          </w:tcPr>
          <w:p w14:paraId="69C98F68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noWrap/>
            <w:hideMark/>
          </w:tcPr>
          <w:p w14:paraId="748F7A72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noWrap/>
            <w:hideMark/>
          </w:tcPr>
          <w:p w14:paraId="3F596D50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noWrap/>
            <w:hideMark/>
          </w:tcPr>
          <w:p w14:paraId="64C36051" w14:textId="77777777" w:rsidR="008A1002" w:rsidRPr="00842AD4" w:rsidRDefault="008A1002" w:rsidP="008A1002">
            <w:pPr>
              <w:jc w:val="center"/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12" w:space="0" w:color="auto"/>
            </w:tcBorders>
            <w:noWrap/>
            <w:hideMark/>
          </w:tcPr>
          <w:p w14:paraId="3652DD7E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1" w:type="dxa"/>
            <w:tcBorders>
              <w:top w:val="single" w:sz="12" w:space="0" w:color="auto"/>
            </w:tcBorders>
            <w:noWrap/>
            <w:hideMark/>
          </w:tcPr>
          <w:p w14:paraId="2407EAFD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1" w:type="dxa"/>
            <w:tcBorders>
              <w:top w:val="single" w:sz="12" w:space="0" w:color="auto"/>
            </w:tcBorders>
            <w:noWrap/>
            <w:hideMark/>
          </w:tcPr>
          <w:p w14:paraId="5ECEB8EF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2" w:type="dxa"/>
            <w:tcBorders>
              <w:top w:val="single" w:sz="12" w:space="0" w:color="auto"/>
            </w:tcBorders>
            <w:noWrap/>
            <w:hideMark/>
          </w:tcPr>
          <w:p w14:paraId="3B999E8A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81" w:type="dxa"/>
            <w:tcBorders>
              <w:top w:val="single" w:sz="12" w:space="0" w:color="auto"/>
            </w:tcBorders>
            <w:noWrap/>
            <w:hideMark/>
          </w:tcPr>
          <w:p w14:paraId="0F63D553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098" w:type="dxa"/>
            <w:tcBorders>
              <w:top w:val="single" w:sz="12" w:space="0" w:color="auto"/>
            </w:tcBorders>
            <w:noWrap/>
            <w:hideMark/>
          </w:tcPr>
          <w:p w14:paraId="03FB85AE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265" w:type="dxa"/>
            <w:tcBorders>
              <w:top w:val="single" w:sz="12" w:space="0" w:color="auto"/>
            </w:tcBorders>
            <w:noWrap/>
            <w:hideMark/>
          </w:tcPr>
          <w:p w14:paraId="63442459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DTBP</w:t>
            </w:r>
          </w:p>
        </w:tc>
        <w:tc>
          <w:tcPr>
            <w:tcW w:w="708" w:type="dxa"/>
            <w:vMerge w:val="restart"/>
            <w:tcBorders>
              <w:top w:val="single" w:sz="12" w:space="0" w:color="auto"/>
            </w:tcBorders>
            <w:noWrap/>
            <w:hideMark/>
          </w:tcPr>
          <w:p w14:paraId="16835BD5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5</w:t>
            </w:r>
          </w:p>
          <w:p w14:paraId="483356C1" w14:textId="4866C0E3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 </w:t>
            </w:r>
          </w:p>
        </w:tc>
      </w:tr>
      <w:tr w:rsidR="008A1002" w:rsidRPr="00842AD4" w14:paraId="5BB3F444" w14:textId="77777777" w:rsidTr="00E713B3">
        <w:trPr>
          <w:trHeight w:val="300"/>
        </w:trPr>
        <w:tc>
          <w:tcPr>
            <w:tcW w:w="1129" w:type="dxa"/>
            <w:noWrap/>
            <w:hideMark/>
          </w:tcPr>
          <w:p w14:paraId="6C74244E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MCM-22</w:t>
            </w:r>
          </w:p>
        </w:tc>
        <w:tc>
          <w:tcPr>
            <w:tcW w:w="1418" w:type="dxa"/>
            <w:noWrap/>
            <w:hideMark/>
          </w:tcPr>
          <w:p w14:paraId="3EA1A2D2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34" w:type="dxa"/>
            <w:noWrap/>
            <w:hideMark/>
          </w:tcPr>
          <w:p w14:paraId="59F02E13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850" w:type="dxa"/>
            <w:noWrap/>
            <w:hideMark/>
          </w:tcPr>
          <w:p w14:paraId="6E247C4C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495</w:t>
            </w:r>
          </w:p>
        </w:tc>
        <w:tc>
          <w:tcPr>
            <w:tcW w:w="993" w:type="dxa"/>
            <w:noWrap/>
            <w:hideMark/>
          </w:tcPr>
          <w:p w14:paraId="08C150F2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145</w:t>
            </w:r>
          </w:p>
        </w:tc>
        <w:tc>
          <w:tcPr>
            <w:tcW w:w="941" w:type="dxa"/>
            <w:noWrap/>
            <w:hideMark/>
          </w:tcPr>
          <w:p w14:paraId="7B4B0597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0.99</w:t>
            </w:r>
          </w:p>
        </w:tc>
        <w:tc>
          <w:tcPr>
            <w:tcW w:w="941" w:type="dxa"/>
            <w:noWrap/>
            <w:hideMark/>
          </w:tcPr>
          <w:p w14:paraId="08225C1C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0.17</w:t>
            </w:r>
          </w:p>
        </w:tc>
        <w:tc>
          <w:tcPr>
            <w:tcW w:w="942" w:type="dxa"/>
            <w:noWrap/>
            <w:hideMark/>
          </w:tcPr>
          <w:p w14:paraId="2934412A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0.15</w:t>
            </w:r>
          </w:p>
        </w:tc>
        <w:tc>
          <w:tcPr>
            <w:tcW w:w="1181" w:type="dxa"/>
            <w:noWrap/>
            <w:hideMark/>
          </w:tcPr>
          <w:p w14:paraId="54B4BB6D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0.294</w:t>
            </w:r>
          </w:p>
        </w:tc>
        <w:tc>
          <w:tcPr>
            <w:tcW w:w="1098" w:type="dxa"/>
            <w:noWrap/>
            <w:hideMark/>
          </w:tcPr>
          <w:p w14:paraId="34873644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0.123</w:t>
            </w:r>
          </w:p>
        </w:tc>
        <w:tc>
          <w:tcPr>
            <w:tcW w:w="1265" w:type="dxa"/>
            <w:noWrap/>
            <w:hideMark/>
          </w:tcPr>
          <w:p w14:paraId="4239973C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0.081</w:t>
            </w:r>
          </w:p>
        </w:tc>
        <w:tc>
          <w:tcPr>
            <w:tcW w:w="708" w:type="dxa"/>
            <w:vMerge/>
            <w:noWrap/>
            <w:hideMark/>
          </w:tcPr>
          <w:p w14:paraId="366BAC0B" w14:textId="6982FD56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</w:tr>
      <w:tr w:rsidR="008A1002" w:rsidRPr="00842AD4" w14:paraId="214F1EAF" w14:textId="77777777" w:rsidTr="00E713B3">
        <w:trPr>
          <w:trHeight w:val="300"/>
        </w:trPr>
        <w:tc>
          <w:tcPr>
            <w:tcW w:w="1129" w:type="dxa"/>
            <w:noWrap/>
            <w:hideMark/>
          </w:tcPr>
          <w:p w14:paraId="21AEBF7A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MCM-56</w:t>
            </w:r>
          </w:p>
        </w:tc>
        <w:tc>
          <w:tcPr>
            <w:tcW w:w="1418" w:type="dxa"/>
            <w:noWrap/>
            <w:hideMark/>
          </w:tcPr>
          <w:p w14:paraId="47F47EF1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34" w:type="dxa"/>
            <w:noWrap/>
            <w:hideMark/>
          </w:tcPr>
          <w:p w14:paraId="09B6B24E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850" w:type="dxa"/>
            <w:noWrap/>
            <w:hideMark/>
          </w:tcPr>
          <w:p w14:paraId="40E30A24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437</w:t>
            </w:r>
          </w:p>
        </w:tc>
        <w:tc>
          <w:tcPr>
            <w:tcW w:w="993" w:type="dxa"/>
            <w:noWrap/>
            <w:hideMark/>
          </w:tcPr>
          <w:p w14:paraId="6108DC92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162</w:t>
            </w:r>
          </w:p>
        </w:tc>
        <w:tc>
          <w:tcPr>
            <w:tcW w:w="941" w:type="dxa"/>
            <w:noWrap/>
            <w:hideMark/>
          </w:tcPr>
          <w:p w14:paraId="2C02B08C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1.01</w:t>
            </w:r>
          </w:p>
        </w:tc>
        <w:tc>
          <w:tcPr>
            <w:tcW w:w="941" w:type="dxa"/>
            <w:noWrap/>
            <w:hideMark/>
          </w:tcPr>
          <w:p w14:paraId="7E3BA6B9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0.13</w:t>
            </w:r>
          </w:p>
        </w:tc>
        <w:tc>
          <w:tcPr>
            <w:tcW w:w="942" w:type="dxa"/>
            <w:noWrap/>
            <w:hideMark/>
          </w:tcPr>
          <w:p w14:paraId="51780C6E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0.16</w:t>
            </w:r>
          </w:p>
        </w:tc>
        <w:tc>
          <w:tcPr>
            <w:tcW w:w="1181" w:type="dxa"/>
            <w:noWrap/>
            <w:hideMark/>
          </w:tcPr>
          <w:p w14:paraId="0581B04E" w14:textId="2FB6003E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0.230</w:t>
            </w:r>
          </w:p>
        </w:tc>
        <w:tc>
          <w:tcPr>
            <w:tcW w:w="1098" w:type="dxa"/>
            <w:noWrap/>
            <w:hideMark/>
          </w:tcPr>
          <w:p w14:paraId="5B5559BB" w14:textId="74342A4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0.220</w:t>
            </w:r>
          </w:p>
        </w:tc>
        <w:tc>
          <w:tcPr>
            <w:tcW w:w="1265" w:type="dxa"/>
            <w:noWrap/>
            <w:hideMark/>
          </w:tcPr>
          <w:p w14:paraId="74603A04" w14:textId="1046EB3E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0.080</w:t>
            </w:r>
          </w:p>
        </w:tc>
        <w:tc>
          <w:tcPr>
            <w:tcW w:w="708" w:type="dxa"/>
            <w:vMerge/>
            <w:noWrap/>
            <w:hideMark/>
          </w:tcPr>
          <w:p w14:paraId="2A9E988D" w14:textId="7CE0F7E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</w:tr>
      <w:tr w:rsidR="008A1002" w:rsidRPr="00842AD4" w14:paraId="5FCDE6A8" w14:textId="77777777" w:rsidTr="00E713B3">
        <w:trPr>
          <w:trHeight w:val="300"/>
        </w:trPr>
        <w:tc>
          <w:tcPr>
            <w:tcW w:w="1129" w:type="dxa"/>
            <w:noWrap/>
            <w:hideMark/>
          </w:tcPr>
          <w:p w14:paraId="7358E1A8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DS-ITQ-2</w:t>
            </w:r>
          </w:p>
        </w:tc>
        <w:tc>
          <w:tcPr>
            <w:tcW w:w="1418" w:type="dxa"/>
            <w:noWrap/>
            <w:hideMark/>
          </w:tcPr>
          <w:p w14:paraId="33D5F22D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34" w:type="dxa"/>
            <w:noWrap/>
            <w:hideMark/>
          </w:tcPr>
          <w:p w14:paraId="31B883D6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850" w:type="dxa"/>
            <w:noWrap/>
            <w:hideMark/>
          </w:tcPr>
          <w:p w14:paraId="0EA67A44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545</w:t>
            </w:r>
          </w:p>
        </w:tc>
        <w:tc>
          <w:tcPr>
            <w:tcW w:w="993" w:type="dxa"/>
            <w:noWrap/>
            <w:hideMark/>
          </w:tcPr>
          <w:p w14:paraId="23AD4E28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304</w:t>
            </w:r>
          </w:p>
        </w:tc>
        <w:tc>
          <w:tcPr>
            <w:tcW w:w="941" w:type="dxa"/>
            <w:noWrap/>
            <w:hideMark/>
          </w:tcPr>
          <w:p w14:paraId="4A9C2B00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2.06</w:t>
            </w:r>
          </w:p>
        </w:tc>
        <w:tc>
          <w:tcPr>
            <w:tcW w:w="941" w:type="dxa"/>
            <w:noWrap/>
            <w:hideMark/>
          </w:tcPr>
          <w:p w14:paraId="642A6A00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0.12</w:t>
            </w:r>
          </w:p>
        </w:tc>
        <w:tc>
          <w:tcPr>
            <w:tcW w:w="942" w:type="dxa"/>
            <w:noWrap/>
            <w:hideMark/>
          </w:tcPr>
          <w:p w14:paraId="4A317B62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0.41</w:t>
            </w:r>
          </w:p>
        </w:tc>
        <w:tc>
          <w:tcPr>
            <w:tcW w:w="1181" w:type="dxa"/>
            <w:noWrap/>
            <w:hideMark/>
          </w:tcPr>
          <w:p w14:paraId="67574254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0.183</w:t>
            </w:r>
          </w:p>
        </w:tc>
        <w:tc>
          <w:tcPr>
            <w:tcW w:w="1098" w:type="dxa"/>
            <w:noWrap/>
            <w:hideMark/>
          </w:tcPr>
          <w:p w14:paraId="199887A7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0.181</w:t>
            </w:r>
          </w:p>
        </w:tc>
        <w:tc>
          <w:tcPr>
            <w:tcW w:w="1265" w:type="dxa"/>
            <w:noWrap/>
            <w:hideMark/>
          </w:tcPr>
          <w:p w14:paraId="0B98E42B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0.147</w:t>
            </w:r>
          </w:p>
        </w:tc>
        <w:tc>
          <w:tcPr>
            <w:tcW w:w="708" w:type="dxa"/>
            <w:vMerge/>
            <w:noWrap/>
            <w:hideMark/>
          </w:tcPr>
          <w:p w14:paraId="0375F894" w14:textId="616207F1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</w:tr>
      <w:tr w:rsidR="008A1002" w:rsidRPr="00842AD4" w14:paraId="61278EE5" w14:textId="77777777" w:rsidTr="00E713B3">
        <w:trPr>
          <w:trHeight w:val="300"/>
        </w:trPr>
        <w:tc>
          <w:tcPr>
            <w:tcW w:w="1129" w:type="dxa"/>
            <w:tcBorders>
              <w:bottom w:val="single" w:sz="12" w:space="0" w:color="auto"/>
            </w:tcBorders>
            <w:noWrap/>
            <w:hideMark/>
          </w:tcPr>
          <w:p w14:paraId="7916B144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ITQ-2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noWrap/>
            <w:hideMark/>
          </w:tcPr>
          <w:p w14:paraId="769B6FAB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 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noWrap/>
            <w:hideMark/>
          </w:tcPr>
          <w:p w14:paraId="4417D79A" w14:textId="77777777" w:rsidR="008A1002" w:rsidRPr="00842AD4" w:rsidRDefault="008A1002" w:rsidP="008A1002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noWrap/>
            <w:hideMark/>
          </w:tcPr>
          <w:p w14:paraId="61B6F8BF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745</w:t>
            </w:r>
          </w:p>
        </w:tc>
        <w:tc>
          <w:tcPr>
            <w:tcW w:w="993" w:type="dxa"/>
            <w:tcBorders>
              <w:bottom w:val="single" w:sz="12" w:space="0" w:color="auto"/>
            </w:tcBorders>
            <w:noWrap/>
            <w:hideMark/>
          </w:tcPr>
          <w:p w14:paraId="4371B45E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574</w:t>
            </w:r>
          </w:p>
        </w:tc>
        <w:tc>
          <w:tcPr>
            <w:tcW w:w="941" w:type="dxa"/>
            <w:tcBorders>
              <w:bottom w:val="single" w:sz="12" w:space="0" w:color="auto"/>
            </w:tcBorders>
            <w:noWrap/>
            <w:hideMark/>
          </w:tcPr>
          <w:p w14:paraId="7C215316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1.04</w:t>
            </w:r>
          </w:p>
        </w:tc>
        <w:tc>
          <w:tcPr>
            <w:tcW w:w="941" w:type="dxa"/>
            <w:tcBorders>
              <w:bottom w:val="single" w:sz="12" w:space="0" w:color="auto"/>
            </w:tcBorders>
            <w:noWrap/>
            <w:hideMark/>
          </w:tcPr>
          <w:p w14:paraId="257D6423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0.08</w:t>
            </w:r>
          </w:p>
        </w:tc>
        <w:tc>
          <w:tcPr>
            <w:tcW w:w="942" w:type="dxa"/>
            <w:tcBorders>
              <w:bottom w:val="single" w:sz="12" w:space="0" w:color="auto"/>
            </w:tcBorders>
            <w:noWrap/>
            <w:hideMark/>
          </w:tcPr>
          <w:p w14:paraId="567750FB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0.38</w:t>
            </w:r>
          </w:p>
        </w:tc>
        <w:tc>
          <w:tcPr>
            <w:tcW w:w="1181" w:type="dxa"/>
            <w:tcBorders>
              <w:bottom w:val="single" w:sz="12" w:space="0" w:color="auto"/>
            </w:tcBorders>
            <w:noWrap/>
            <w:hideMark/>
          </w:tcPr>
          <w:p w14:paraId="3A6A84DA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0.189</w:t>
            </w:r>
          </w:p>
        </w:tc>
        <w:tc>
          <w:tcPr>
            <w:tcW w:w="1098" w:type="dxa"/>
            <w:tcBorders>
              <w:bottom w:val="single" w:sz="12" w:space="0" w:color="auto"/>
            </w:tcBorders>
            <w:noWrap/>
            <w:hideMark/>
          </w:tcPr>
          <w:p w14:paraId="2377669B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0.177</w:t>
            </w:r>
          </w:p>
        </w:tc>
        <w:tc>
          <w:tcPr>
            <w:tcW w:w="1265" w:type="dxa"/>
            <w:tcBorders>
              <w:bottom w:val="single" w:sz="12" w:space="0" w:color="auto"/>
            </w:tcBorders>
            <w:noWrap/>
            <w:hideMark/>
          </w:tcPr>
          <w:p w14:paraId="36A7FFC2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0.195</w:t>
            </w:r>
          </w:p>
        </w:tc>
        <w:tc>
          <w:tcPr>
            <w:tcW w:w="708" w:type="dxa"/>
            <w:vMerge/>
            <w:tcBorders>
              <w:bottom w:val="single" w:sz="12" w:space="0" w:color="auto"/>
            </w:tcBorders>
            <w:noWrap/>
            <w:hideMark/>
          </w:tcPr>
          <w:p w14:paraId="660B78D6" w14:textId="17894F2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</w:tr>
      <w:tr w:rsidR="008A1002" w:rsidRPr="00842AD4" w14:paraId="13ABCA0D" w14:textId="77777777" w:rsidTr="00E713B3">
        <w:trPr>
          <w:trHeight w:val="300"/>
        </w:trPr>
        <w:tc>
          <w:tcPr>
            <w:tcW w:w="1129" w:type="dxa"/>
            <w:tcBorders>
              <w:top w:val="single" w:sz="12" w:space="0" w:color="auto"/>
            </w:tcBorders>
            <w:noWrap/>
            <w:hideMark/>
          </w:tcPr>
          <w:p w14:paraId="45A1C946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MCM-56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hideMark/>
          </w:tcPr>
          <w:p w14:paraId="6AB3535A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hideMark/>
          </w:tcPr>
          <w:p w14:paraId="7C918420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10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hideMark/>
          </w:tcPr>
          <w:p w14:paraId="7586B70F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457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hideMark/>
          </w:tcPr>
          <w:p w14:paraId="4C29A8F8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180</w:t>
            </w:r>
          </w:p>
        </w:tc>
        <w:tc>
          <w:tcPr>
            <w:tcW w:w="941" w:type="dxa"/>
            <w:tcBorders>
              <w:top w:val="single" w:sz="12" w:space="0" w:color="auto"/>
            </w:tcBorders>
            <w:noWrap/>
            <w:hideMark/>
          </w:tcPr>
          <w:p w14:paraId="754408EF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1" w:type="dxa"/>
            <w:tcBorders>
              <w:top w:val="single" w:sz="12" w:space="0" w:color="auto"/>
            </w:tcBorders>
            <w:hideMark/>
          </w:tcPr>
          <w:p w14:paraId="4E17A6AB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0.09</w:t>
            </w:r>
          </w:p>
        </w:tc>
        <w:tc>
          <w:tcPr>
            <w:tcW w:w="942" w:type="dxa"/>
            <w:tcBorders>
              <w:top w:val="single" w:sz="12" w:space="0" w:color="auto"/>
            </w:tcBorders>
            <w:noWrap/>
            <w:hideMark/>
          </w:tcPr>
          <w:p w14:paraId="7C61D30C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81" w:type="dxa"/>
            <w:tcBorders>
              <w:top w:val="single" w:sz="12" w:space="0" w:color="auto"/>
            </w:tcBorders>
            <w:hideMark/>
          </w:tcPr>
          <w:p w14:paraId="4FEA66E6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1.155</w:t>
            </w:r>
          </w:p>
        </w:tc>
        <w:tc>
          <w:tcPr>
            <w:tcW w:w="1098" w:type="dxa"/>
            <w:tcBorders>
              <w:top w:val="single" w:sz="12" w:space="0" w:color="auto"/>
            </w:tcBorders>
            <w:hideMark/>
          </w:tcPr>
          <w:p w14:paraId="6E7A62FD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0.099</w:t>
            </w:r>
          </w:p>
        </w:tc>
        <w:tc>
          <w:tcPr>
            <w:tcW w:w="1265" w:type="dxa"/>
            <w:tcBorders>
              <w:top w:val="single" w:sz="12" w:space="0" w:color="auto"/>
            </w:tcBorders>
            <w:hideMark/>
          </w:tcPr>
          <w:p w14:paraId="68347127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708" w:type="dxa"/>
            <w:vMerge w:val="restart"/>
            <w:tcBorders>
              <w:top w:val="single" w:sz="12" w:space="0" w:color="auto"/>
            </w:tcBorders>
            <w:noWrap/>
            <w:hideMark/>
          </w:tcPr>
          <w:p w14:paraId="36979229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6</w:t>
            </w:r>
          </w:p>
          <w:p w14:paraId="3EE5DF14" w14:textId="6FCF12C5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 </w:t>
            </w:r>
          </w:p>
        </w:tc>
      </w:tr>
      <w:tr w:rsidR="008A1002" w:rsidRPr="00842AD4" w14:paraId="5BDB03A0" w14:textId="77777777" w:rsidTr="00E713B3">
        <w:trPr>
          <w:trHeight w:val="300"/>
        </w:trPr>
        <w:tc>
          <w:tcPr>
            <w:tcW w:w="1129" w:type="dxa"/>
            <w:noWrap/>
            <w:hideMark/>
          </w:tcPr>
          <w:p w14:paraId="407308A6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 xml:space="preserve">MCM-56 </w:t>
            </w:r>
          </w:p>
        </w:tc>
        <w:tc>
          <w:tcPr>
            <w:tcW w:w="2552" w:type="dxa"/>
            <w:gridSpan w:val="2"/>
            <w:noWrap/>
            <w:hideMark/>
          </w:tcPr>
          <w:p w14:paraId="181F9D6D" w14:textId="4F71F74D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e</w:t>
            </w:r>
            <w:r w:rsidR="002D7E42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x</w:t>
            </w: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foliated, isolated</w:t>
            </w:r>
          </w:p>
        </w:tc>
        <w:tc>
          <w:tcPr>
            <w:tcW w:w="850" w:type="dxa"/>
            <w:hideMark/>
          </w:tcPr>
          <w:p w14:paraId="0FE71F44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93" w:type="dxa"/>
            <w:hideMark/>
          </w:tcPr>
          <w:p w14:paraId="30A71DD0" w14:textId="77777777" w:rsidR="008A1002" w:rsidRPr="00842AD4" w:rsidRDefault="008A1002" w:rsidP="008A1002">
            <w:pPr>
              <w:jc w:val="center"/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1" w:type="dxa"/>
            <w:noWrap/>
            <w:hideMark/>
          </w:tcPr>
          <w:p w14:paraId="162F918D" w14:textId="77777777" w:rsidR="008A1002" w:rsidRPr="00842AD4" w:rsidRDefault="008A1002" w:rsidP="008A1002">
            <w:pPr>
              <w:jc w:val="center"/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1" w:type="dxa"/>
            <w:hideMark/>
          </w:tcPr>
          <w:p w14:paraId="39EF91A9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2" w:type="dxa"/>
            <w:noWrap/>
            <w:hideMark/>
          </w:tcPr>
          <w:p w14:paraId="36B3C627" w14:textId="77777777" w:rsidR="008A1002" w:rsidRPr="00842AD4" w:rsidRDefault="008A1002" w:rsidP="008A1002">
            <w:pPr>
              <w:jc w:val="center"/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81" w:type="dxa"/>
            <w:hideMark/>
          </w:tcPr>
          <w:p w14:paraId="29C5A421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098" w:type="dxa"/>
            <w:hideMark/>
          </w:tcPr>
          <w:p w14:paraId="1E36574A" w14:textId="77777777" w:rsidR="008A1002" w:rsidRPr="00842AD4" w:rsidRDefault="008A1002" w:rsidP="008A1002">
            <w:pPr>
              <w:jc w:val="center"/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265" w:type="dxa"/>
            <w:hideMark/>
          </w:tcPr>
          <w:p w14:paraId="25BF686F" w14:textId="77777777" w:rsidR="008A1002" w:rsidRPr="00842AD4" w:rsidRDefault="008A1002" w:rsidP="008A1002">
            <w:pPr>
              <w:jc w:val="center"/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708" w:type="dxa"/>
            <w:vMerge/>
            <w:noWrap/>
            <w:hideMark/>
          </w:tcPr>
          <w:p w14:paraId="3B1626CB" w14:textId="65530865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</w:tr>
      <w:tr w:rsidR="008A1002" w:rsidRPr="00842AD4" w14:paraId="17BFE323" w14:textId="77777777" w:rsidTr="00E713B3">
        <w:trPr>
          <w:trHeight w:val="300"/>
        </w:trPr>
        <w:tc>
          <w:tcPr>
            <w:tcW w:w="1129" w:type="dxa"/>
            <w:noWrap/>
            <w:hideMark/>
          </w:tcPr>
          <w:p w14:paraId="7C26EEB5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418" w:type="dxa"/>
            <w:hideMark/>
          </w:tcPr>
          <w:p w14:paraId="7CA090EF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34" w:type="dxa"/>
            <w:hideMark/>
          </w:tcPr>
          <w:p w14:paraId="36E51257" w14:textId="77777777" w:rsidR="008A1002" w:rsidRPr="00842AD4" w:rsidRDefault="008A1002" w:rsidP="008A1002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8</w:t>
            </w:r>
          </w:p>
        </w:tc>
        <w:tc>
          <w:tcPr>
            <w:tcW w:w="850" w:type="dxa"/>
            <w:hideMark/>
          </w:tcPr>
          <w:p w14:paraId="0CFD74A4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502</w:t>
            </w:r>
          </w:p>
        </w:tc>
        <w:tc>
          <w:tcPr>
            <w:tcW w:w="993" w:type="dxa"/>
            <w:hideMark/>
          </w:tcPr>
          <w:p w14:paraId="727073AB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220</w:t>
            </w:r>
          </w:p>
        </w:tc>
        <w:tc>
          <w:tcPr>
            <w:tcW w:w="941" w:type="dxa"/>
            <w:noWrap/>
            <w:hideMark/>
          </w:tcPr>
          <w:p w14:paraId="5F125AE2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1" w:type="dxa"/>
            <w:hideMark/>
          </w:tcPr>
          <w:p w14:paraId="5E35825E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0.071</w:t>
            </w:r>
          </w:p>
        </w:tc>
        <w:tc>
          <w:tcPr>
            <w:tcW w:w="942" w:type="dxa"/>
            <w:noWrap/>
            <w:hideMark/>
          </w:tcPr>
          <w:p w14:paraId="45D72A10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81" w:type="dxa"/>
            <w:hideMark/>
          </w:tcPr>
          <w:p w14:paraId="6A758073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0.649</w:t>
            </w:r>
          </w:p>
        </w:tc>
        <w:tc>
          <w:tcPr>
            <w:tcW w:w="1098" w:type="dxa"/>
            <w:hideMark/>
          </w:tcPr>
          <w:p w14:paraId="38CDB769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0.259</w:t>
            </w:r>
          </w:p>
        </w:tc>
        <w:tc>
          <w:tcPr>
            <w:tcW w:w="1265" w:type="dxa"/>
            <w:hideMark/>
          </w:tcPr>
          <w:p w14:paraId="470205BF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708" w:type="dxa"/>
            <w:vMerge/>
            <w:noWrap/>
            <w:hideMark/>
          </w:tcPr>
          <w:p w14:paraId="33A3389E" w14:textId="4AB2A40B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</w:tr>
      <w:tr w:rsidR="008A1002" w:rsidRPr="00842AD4" w14:paraId="221337B4" w14:textId="77777777" w:rsidTr="00E713B3">
        <w:trPr>
          <w:trHeight w:val="300"/>
        </w:trPr>
        <w:tc>
          <w:tcPr>
            <w:tcW w:w="1129" w:type="dxa"/>
            <w:noWrap/>
            <w:hideMark/>
          </w:tcPr>
          <w:p w14:paraId="3779721C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MCM-56</w:t>
            </w:r>
          </w:p>
        </w:tc>
        <w:tc>
          <w:tcPr>
            <w:tcW w:w="1418" w:type="dxa"/>
            <w:hideMark/>
          </w:tcPr>
          <w:p w14:paraId="491B5F15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34" w:type="dxa"/>
            <w:hideMark/>
          </w:tcPr>
          <w:p w14:paraId="3A1B8A56" w14:textId="77777777" w:rsidR="008A1002" w:rsidRPr="00842AD4" w:rsidRDefault="008A1002" w:rsidP="008A1002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11</w:t>
            </w:r>
          </w:p>
        </w:tc>
        <w:tc>
          <w:tcPr>
            <w:tcW w:w="850" w:type="dxa"/>
            <w:hideMark/>
          </w:tcPr>
          <w:p w14:paraId="4D96D9B0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467</w:t>
            </w:r>
          </w:p>
        </w:tc>
        <w:tc>
          <w:tcPr>
            <w:tcW w:w="993" w:type="dxa"/>
            <w:hideMark/>
          </w:tcPr>
          <w:p w14:paraId="2F2A039D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167</w:t>
            </w:r>
          </w:p>
        </w:tc>
        <w:tc>
          <w:tcPr>
            <w:tcW w:w="941" w:type="dxa"/>
            <w:noWrap/>
            <w:hideMark/>
          </w:tcPr>
          <w:p w14:paraId="79D96D3B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1" w:type="dxa"/>
            <w:hideMark/>
          </w:tcPr>
          <w:p w14:paraId="2540706A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0.092</w:t>
            </w:r>
          </w:p>
        </w:tc>
        <w:tc>
          <w:tcPr>
            <w:tcW w:w="942" w:type="dxa"/>
            <w:noWrap/>
            <w:hideMark/>
          </w:tcPr>
          <w:p w14:paraId="34254F47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81" w:type="dxa"/>
            <w:hideMark/>
          </w:tcPr>
          <w:p w14:paraId="165F162F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0.778</w:t>
            </w:r>
          </w:p>
        </w:tc>
        <w:tc>
          <w:tcPr>
            <w:tcW w:w="1098" w:type="dxa"/>
            <w:hideMark/>
          </w:tcPr>
          <w:p w14:paraId="58E2D62D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0.097</w:t>
            </w:r>
          </w:p>
        </w:tc>
        <w:tc>
          <w:tcPr>
            <w:tcW w:w="1265" w:type="dxa"/>
            <w:hideMark/>
          </w:tcPr>
          <w:p w14:paraId="113F52AB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708" w:type="dxa"/>
            <w:vMerge/>
            <w:noWrap/>
            <w:hideMark/>
          </w:tcPr>
          <w:p w14:paraId="45532730" w14:textId="6A1F8DBF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</w:tr>
      <w:tr w:rsidR="008A1002" w:rsidRPr="00842AD4" w14:paraId="4C79F138" w14:textId="77777777" w:rsidTr="00E713B3">
        <w:trPr>
          <w:trHeight w:val="300"/>
        </w:trPr>
        <w:tc>
          <w:tcPr>
            <w:tcW w:w="1129" w:type="dxa"/>
            <w:noWrap/>
            <w:hideMark/>
          </w:tcPr>
          <w:p w14:paraId="564CB102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 xml:space="preserve">MCM-56 </w:t>
            </w:r>
          </w:p>
        </w:tc>
        <w:tc>
          <w:tcPr>
            <w:tcW w:w="2552" w:type="dxa"/>
            <w:gridSpan w:val="2"/>
            <w:noWrap/>
            <w:hideMark/>
          </w:tcPr>
          <w:p w14:paraId="572F718B" w14:textId="6229184B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e</w:t>
            </w:r>
            <w:r w:rsidR="002D7E42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x</w:t>
            </w: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foliated, isolated</w:t>
            </w:r>
          </w:p>
        </w:tc>
        <w:tc>
          <w:tcPr>
            <w:tcW w:w="850" w:type="dxa"/>
            <w:hideMark/>
          </w:tcPr>
          <w:p w14:paraId="5223B6D7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93" w:type="dxa"/>
            <w:hideMark/>
          </w:tcPr>
          <w:p w14:paraId="3F2A2BAD" w14:textId="77777777" w:rsidR="008A1002" w:rsidRPr="00842AD4" w:rsidRDefault="008A1002" w:rsidP="008A1002">
            <w:pPr>
              <w:jc w:val="center"/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1" w:type="dxa"/>
            <w:noWrap/>
            <w:hideMark/>
          </w:tcPr>
          <w:p w14:paraId="4FDA4FF5" w14:textId="77777777" w:rsidR="008A1002" w:rsidRPr="00842AD4" w:rsidRDefault="008A1002" w:rsidP="008A1002">
            <w:pPr>
              <w:jc w:val="center"/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1" w:type="dxa"/>
            <w:hideMark/>
          </w:tcPr>
          <w:p w14:paraId="053A481E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2" w:type="dxa"/>
            <w:noWrap/>
            <w:hideMark/>
          </w:tcPr>
          <w:p w14:paraId="27ED5FC5" w14:textId="77777777" w:rsidR="008A1002" w:rsidRPr="00842AD4" w:rsidRDefault="008A1002" w:rsidP="008A1002">
            <w:pPr>
              <w:jc w:val="center"/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81" w:type="dxa"/>
            <w:hideMark/>
          </w:tcPr>
          <w:p w14:paraId="587FDD3C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098" w:type="dxa"/>
            <w:hideMark/>
          </w:tcPr>
          <w:p w14:paraId="3C572A61" w14:textId="77777777" w:rsidR="008A1002" w:rsidRPr="00842AD4" w:rsidRDefault="008A1002" w:rsidP="008A1002">
            <w:pPr>
              <w:jc w:val="center"/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265" w:type="dxa"/>
            <w:hideMark/>
          </w:tcPr>
          <w:p w14:paraId="77018E12" w14:textId="77777777" w:rsidR="008A1002" w:rsidRPr="00842AD4" w:rsidRDefault="008A1002" w:rsidP="008A1002">
            <w:pPr>
              <w:jc w:val="center"/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708" w:type="dxa"/>
            <w:vMerge/>
            <w:noWrap/>
            <w:hideMark/>
          </w:tcPr>
          <w:p w14:paraId="11B449A5" w14:textId="5080BBB8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</w:tr>
      <w:tr w:rsidR="008A1002" w:rsidRPr="00842AD4" w14:paraId="175ACD68" w14:textId="77777777" w:rsidTr="00E713B3">
        <w:trPr>
          <w:trHeight w:val="300"/>
        </w:trPr>
        <w:tc>
          <w:tcPr>
            <w:tcW w:w="1129" w:type="dxa"/>
            <w:tcBorders>
              <w:bottom w:val="single" w:sz="12" w:space="0" w:color="auto"/>
            </w:tcBorders>
            <w:noWrap/>
            <w:hideMark/>
          </w:tcPr>
          <w:p w14:paraId="7D27C69C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hideMark/>
          </w:tcPr>
          <w:p w14:paraId="79FB43A2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 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hideMark/>
          </w:tcPr>
          <w:p w14:paraId="375E8C86" w14:textId="77777777" w:rsidR="008A1002" w:rsidRPr="00842AD4" w:rsidRDefault="008A1002" w:rsidP="008A1002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9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hideMark/>
          </w:tcPr>
          <w:p w14:paraId="4141AF18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633</w:t>
            </w:r>
          </w:p>
        </w:tc>
        <w:tc>
          <w:tcPr>
            <w:tcW w:w="993" w:type="dxa"/>
            <w:tcBorders>
              <w:bottom w:val="single" w:sz="12" w:space="0" w:color="auto"/>
            </w:tcBorders>
            <w:hideMark/>
          </w:tcPr>
          <w:p w14:paraId="0FE71153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309</w:t>
            </w:r>
          </w:p>
        </w:tc>
        <w:tc>
          <w:tcPr>
            <w:tcW w:w="941" w:type="dxa"/>
            <w:tcBorders>
              <w:bottom w:val="single" w:sz="12" w:space="0" w:color="auto"/>
            </w:tcBorders>
            <w:noWrap/>
            <w:hideMark/>
          </w:tcPr>
          <w:p w14:paraId="2E905C51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 </w:t>
            </w:r>
          </w:p>
        </w:tc>
        <w:tc>
          <w:tcPr>
            <w:tcW w:w="941" w:type="dxa"/>
            <w:tcBorders>
              <w:bottom w:val="single" w:sz="12" w:space="0" w:color="auto"/>
            </w:tcBorders>
            <w:hideMark/>
          </w:tcPr>
          <w:p w14:paraId="73326DFC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0.105</w:t>
            </w:r>
          </w:p>
        </w:tc>
        <w:tc>
          <w:tcPr>
            <w:tcW w:w="942" w:type="dxa"/>
            <w:tcBorders>
              <w:bottom w:val="single" w:sz="12" w:space="0" w:color="auto"/>
            </w:tcBorders>
            <w:noWrap/>
            <w:hideMark/>
          </w:tcPr>
          <w:p w14:paraId="70B23F3A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 </w:t>
            </w:r>
          </w:p>
        </w:tc>
        <w:tc>
          <w:tcPr>
            <w:tcW w:w="1181" w:type="dxa"/>
            <w:tcBorders>
              <w:bottom w:val="single" w:sz="12" w:space="0" w:color="auto"/>
            </w:tcBorders>
            <w:hideMark/>
          </w:tcPr>
          <w:p w14:paraId="01307675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0.557</w:t>
            </w:r>
          </w:p>
        </w:tc>
        <w:tc>
          <w:tcPr>
            <w:tcW w:w="1098" w:type="dxa"/>
            <w:tcBorders>
              <w:bottom w:val="single" w:sz="12" w:space="0" w:color="auto"/>
            </w:tcBorders>
            <w:hideMark/>
          </w:tcPr>
          <w:p w14:paraId="3B3D06A6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0.244</w:t>
            </w:r>
          </w:p>
        </w:tc>
        <w:tc>
          <w:tcPr>
            <w:tcW w:w="1265" w:type="dxa"/>
            <w:tcBorders>
              <w:bottom w:val="single" w:sz="12" w:space="0" w:color="auto"/>
            </w:tcBorders>
            <w:hideMark/>
          </w:tcPr>
          <w:p w14:paraId="2F34E539" w14:textId="77777777" w:rsidR="008A1002" w:rsidRPr="00842AD4" w:rsidRDefault="008A1002" w:rsidP="008A1002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 </w:t>
            </w:r>
          </w:p>
        </w:tc>
        <w:tc>
          <w:tcPr>
            <w:tcW w:w="708" w:type="dxa"/>
            <w:vMerge/>
            <w:tcBorders>
              <w:bottom w:val="single" w:sz="12" w:space="0" w:color="auto"/>
            </w:tcBorders>
            <w:noWrap/>
            <w:hideMark/>
          </w:tcPr>
          <w:p w14:paraId="1B4A95A0" w14:textId="068E18F9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</w:tr>
      <w:tr w:rsidR="008A1002" w:rsidRPr="00842AD4" w14:paraId="0871C987" w14:textId="77777777" w:rsidTr="00E713B3">
        <w:trPr>
          <w:trHeight w:val="300"/>
        </w:trPr>
        <w:tc>
          <w:tcPr>
            <w:tcW w:w="1129" w:type="dxa"/>
            <w:tcBorders>
              <w:top w:val="single" w:sz="12" w:space="0" w:color="auto"/>
            </w:tcBorders>
            <w:noWrap/>
            <w:hideMark/>
          </w:tcPr>
          <w:p w14:paraId="1186BDB1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MCM-56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hideMark/>
          </w:tcPr>
          <w:p w14:paraId="7927D789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hideMark/>
          </w:tcPr>
          <w:p w14:paraId="0884915E" w14:textId="77777777" w:rsidR="008A1002" w:rsidRPr="00842AD4" w:rsidRDefault="008A1002" w:rsidP="008A1002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11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hideMark/>
          </w:tcPr>
          <w:p w14:paraId="60C97A85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514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hideMark/>
          </w:tcPr>
          <w:p w14:paraId="2C6E2313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225</w:t>
            </w:r>
          </w:p>
        </w:tc>
        <w:tc>
          <w:tcPr>
            <w:tcW w:w="941" w:type="dxa"/>
            <w:tcBorders>
              <w:top w:val="single" w:sz="12" w:space="0" w:color="auto"/>
            </w:tcBorders>
            <w:noWrap/>
            <w:hideMark/>
          </w:tcPr>
          <w:p w14:paraId="184452D1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1" w:type="dxa"/>
            <w:tcBorders>
              <w:top w:val="single" w:sz="12" w:space="0" w:color="auto"/>
            </w:tcBorders>
            <w:hideMark/>
          </w:tcPr>
          <w:p w14:paraId="1029D746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0.087</w:t>
            </w:r>
          </w:p>
        </w:tc>
        <w:tc>
          <w:tcPr>
            <w:tcW w:w="942" w:type="dxa"/>
            <w:tcBorders>
              <w:top w:val="single" w:sz="12" w:space="0" w:color="auto"/>
            </w:tcBorders>
            <w:hideMark/>
          </w:tcPr>
          <w:p w14:paraId="30344683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0.04</w:t>
            </w:r>
          </w:p>
        </w:tc>
        <w:tc>
          <w:tcPr>
            <w:tcW w:w="1181" w:type="dxa"/>
            <w:tcBorders>
              <w:top w:val="single" w:sz="12" w:space="0" w:color="auto"/>
            </w:tcBorders>
            <w:hideMark/>
          </w:tcPr>
          <w:p w14:paraId="6081DE43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0.669</w:t>
            </w:r>
          </w:p>
        </w:tc>
        <w:tc>
          <w:tcPr>
            <w:tcW w:w="1098" w:type="dxa"/>
            <w:tcBorders>
              <w:top w:val="single" w:sz="12" w:space="0" w:color="auto"/>
            </w:tcBorders>
            <w:hideMark/>
          </w:tcPr>
          <w:p w14:paraId="7138A5E6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0.148</w:t>
            </w:r>
          </w:p>
        </w:tc>
        <w:tc>
          <w:tcPr>
            <w:tcW w:w="1265" w:type="dxa"/>
            <w:tcBorders>
              <w:top w:val="single" w:sz="12" w:space="0" w:color="auto"/>
            </w:tcBorders>
            <w:hideMark/>
          </w:tcPr>
          <w:p w14:paraId="25416889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708" w:type="dxa"/>
            <w:vMerge w:val="restart"/>
            <w:tcBorders>
              <w:top w:val="single" w:sz="12" w:space="0" w:color="auto"/>
            </w:tcBorders>
            <w:noWrap/>
            <w:hideMark/>
          </w:tcPr>
          <w:p w14:paraId="5B3CAD6F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7</w:t>
            </w:r>
          </w:p>
          <w:p w14:paraId="59540C89" w14:textId="41D65BD5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lastRenderedPageBreak/>
              <w:t> </w:t>
            </w:r>
          </w:p>
        </w:tc>
      </w:tr>
      <w:tr w:rsidR="008A1002" w:rsidRPr="00842AD4" w14:paraId="6D98AB78" w14:textId="77777777" w:rsidTr="00E713B3">
        <w:trPr>
          <w:trHeight w:val="300"/>
        </w:trPr>
        <w:tc>
          <w:tcPr>
            <w:tcW w:w="1129" w:type="dxa"/>
            <w:noWrap/>
            <w:hideMark/>
          </w:tcPr>
          <w:p w14:paraId="104CE6C9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lastRenderedPageBreak/>
              <w:t xml:space="preserve">MCM-56 </w:t>
            </w:r>
          </w:p>
        </w:tc>
        <w:tc>
          <w:tcPr>
            <w:tcW w:w="3402" w:type="dxa"/>
            <w:gridSpan w:val="3"/>
            <w:noWrap/>
            <w:hideMark/>
          </w:tcPr>
          <w:p w14:paraId="713E5CF9" w14:textId="678E1405" w:rsidR="008A1002" w:rsidRPr="00842AD4" w:rsidRDefault="002D7E4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exfoliated</w:t>
            </w:r>
            <w:r w:rsidR="008A1002"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, dialyzed,</w:t>
            </w:r>
            <w:r w:rsidR="00CD6B76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 xml:space="preserve"> </w:t>
            </w:r>
            <w:r w:rsidR="008A1002"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isolated</w:t>
            </w:r>
          </w:p>
        </w:tc>
        <w:tc>
          <w:tcPr>
            <w:tcW w:w="993" w:type="dxa"/>
            <w:noWrap/>
            <w:hideMark/>
          </w:tcPr>
          <w:p w14:paraId="00819FE4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1" w:type="dxa"/>
            <w:hideMark/>
          </w:tcPr>
          <w:p w14:paraId="07DFA2CE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1" w:type="dxa"/>
            <w:noWrap/>
            <w:hideMark/>
          </w:tcPr>
          <w:p w14:paraId="29757C6D" w14:textId="77777777" w:rsidR="008A1002" w:rsidRPr="00842AD4" w:rsidRDefault="008A1002" w:rsidP="008A1002">
            <w:pPr>
              <w:jc w:val="center"/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2" w:type="dxa"/>
            <w:hideMark/>
          </w:tcPr>
          <w:p w14:paraId="1B331A6F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81" w:type="dxa"/>
            <w:hideMark/>
          </w:tcPr>
          <w:p w14:paraId="1289D255" w14:textId="77777777" w:rsidR="008A1002" w:rsidRPr="00842AD4" w:rsidRDefault="008A1002" w:rsidP="008A1002">
            <w:pPr>
              <w:jc w:val="center"/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098" w:type="dxa"/>
            <w:hideMark/>
          </w:tcPr>
          <w:p w14:paraId="4C56B2F9" w14:textId="77777777" w:rsidR="008A1002" w:rsidRPr="00842AD4" w:rsidRDefault="008A1002" w:rsidP="008A1002">
            <w:pPr>
              <w:jc w:val="center"/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265" w:type="dxa"/>
            <w:hideMark/>
          </w:tcPr>
          <w:p w14:paraId="351CE378" w14:textId="77777777" w:rsidR="008A1002" w:rsidRPr="00842AD4" w:rsidRDefault="008A1002" w:rsidP="008A1002">
            <w:pPr>
              <w:jc w:val="center"/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708" w:type="dxa"/>
            <w:vMerge/>
            <w:noWrap/>
            <w:hideMark/>
          </w:tcPr>
          <w:p w14:paraId="304F4F0E" w14:textId="1643D08A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</w:tr>
      <w:tr w:rsidR="008A1002" w:rsidRPr="00842AD4" w14:paraId="60BCF806" w14:textId="77777777" w:rsidTr="00E713B3">
        <w:trPr>
          <w:trHeight w:val="300"/>
        </w:trPr>
        <w:tc>
          <w:tcPr>
            <w:tcW w:w="1129" w:type="dxa"/>
            <w:tcBorders>
              <w:bottom w:val="single" w:sz="12" w:space="0" w:color="auto"/>
            </w:tcBorders>
            <w:noWrap/>
            <w:hideMark/>
          </w:tcPr>
          <w:p w14:paraId="14F6FD34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 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hideMark/>
          </w:tcPr>
          <w:p w14:paraId="625C68DD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 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hideMark/>
          </w:tcPr>
          <w:p w14:paraId="0E2FD03D" w14:textId="77777777" w:rsidR="008A1002" w:rsidRPr="00842AD4" w:rsidRDefault="008A1002" w:rsidP="008A1002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hideMark/>
          </w:tcPr>
          <w:p w14:paraId="5B54617E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566</w:t>
            </w:r>
          </w:p>
        </w:tc>
        <w:tc>
          <w:tcPr>
            <w:tcW w:w="993" w:type="dxa"/>
            <w:tcBorders>
              <w:bottom w:val="single" w:sz="12" w:space="0" w:color="auto"/>
            </w:tcBorders>
            <w:hideMark/>
          </w:tcPr>
          <w:p w14:paraId="4F2CF47E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171</w:t>
            </w:r>
          </w:p>
        </w:tc>
        <w:tc>
          <w:tcPr>
            <w:tcW w:w="941" w:type="dxa"/>
            <w:tcBorders>
              <w:bottom w:val="single" w:sz="12" w:space="0" w:color="auto"/>
            </w:tcBorders>
            <w:noWrap/>
            <w:hideMark/>
          </w:tcPr>
          <w:p w14:paraId="0AAC57D3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 </w:t>
            </w:r>
          </w:p>
        </w:tc>
        <w:tc>
          <w:tcPr>
            <w:tcW w:w="941" w:type="dxa"/>
            <w:tcBorders>
              <w:bottom w:val="single" w:sz="12" w:space="0" w:color="auto"/>
            </w:tcBorders>
            <w:hideMark/>
          </w:tcPr>
          <w:p w14:paraId="10B1E929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0.108</w:t>
            </w:r>
          </w:p>
        </w:tc>
        <w:tc>
          <w:tcPr>
            <w:tcW w:w="942" w:type="dxa"/>
            <w:tcBorders>
              <w:bottom w:val="single" w:sz="12" w:space="0" w:color="auto"/>
            </w:tcBorders>
            <w:hideMark/>
          </w:tcPr>
          <w:p w14:paraId="144A8384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0.08</w:t>
            </w:r>
          </w:p>
        </w:tc>
        <w:tc>
          <w:tcPr>
            <w:tcW w:w="1181" w:type="dxa"/>
            <w:tcBorders>
              <w:bottom w:val="single" w:sz="12" w:space="0" w:color="auto"/>
            </w:tcBorders>
            <w:hideMark/>
          </w:tcPr>
          <w:p w14:paraId="09A42C95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0.598</w:t>
            </w:r>
          </w:p>
        </w:tc>
        <w:tc>
          <w:tcPr>
            <w:tcW w:w="1098" w:type="dxa"/>
            <w:tcBorders>
              <w:bottom w:val="single" w:sz="12" w:space="0" w:color="auto"/>
            </w:tcBorders>
            <w:hideMark/>
          </w:tcPr>
          <w:p w14:paraId="7A4F0A7F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0.18</w:t>
            </w:r>
          </w:p>
        </w:tc>
        <w:tc>
          <w:tcPr>
            <w:tcW w:w="1265" w:type="dxa"/>
            <w:tcBorders>
              <w:bottom w:val="single" w:sz="12" w:space="0" w:color="auto"/>
            </w:tcBorders>
            <w:hideMark/>
          </w:tcPr>
          <w:p w14:paraId="45529715" w14:textId="77777777" w:rsidR="008A1002" w:rsidRPr="00842AD4" w:rsidRDefault="008A1002" w:rsidP="008A1002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 </w:t>
            </w:r>
          </w:p>
        </w:tc>
        <w:tc>
          <w:tcPr>
            <w:tcW w:w="708" w:type="dxa"/>
            <w:vMerge/>
            <w:tcBorders>
              <w:bottom w:val="single" w:sz="12" w:space="0" w:color="auto"/>
            </w:tcBorders>
            <w:noWrap/>
            <w:hideMark/>
          </w:tcPr>
          <w:p w14:paraId="0C7ADEAB" w14:textId="336F8232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</w:tr>
      <w:tr w:rsidR="008A1002" w:rsidRPr="00842AD4" w14:paraId="674B65A3" w14:textId="77777777" w:rsidTr="00E713B3">
        <w:trPr>
          <w:trHeight w:val="300"/>
        </w:trPr>
        <w:tc>
          <w:tcPr>
            <w:tcW w:w="1129" w:type="dxa"/>
            <w:tcBorders>
              <w:top w:val="single" w:sz="12" w:space="0" w:color="auto"/>
            </w:tcBorders>
            <w:noWrap/>
            <w:hideMark/>
          </w:tcPr>
          <w:p w14:paraId="4C83D6F8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MCM-22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noWrap/>
            <w:hideMark/>
          </w:tcPr>
          <w:p w14:paraId="78DACB4C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noWrap/>
            <w:hideMark/>
          </w:tcPr>
          <w:p w14:paraId="7CB60F54" w14:textId="77777777" w:rsidR="008A1002" w:rsidRPr="00842AD4" w:rsidRDefault="008A1002" w:rsidP="008A1002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13.5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noWrap/>
            <w:hideMark/>
          </w:tcPr>
          <w:p w14:paraId="6F76F8EE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536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noWrap/>
            <w:hideMark/>
          </w:tcPr>
          <w:p w14:paraId="4238C68F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1" w:type="dxa"/>
            <w:tcBorders>
              <w:top w:val="single" w:sz="12" w:space="0" w:color="auto"/>
            </w:tcBorders>
            <w:noWrap/>
            <w:hideMark/>
          </w:tcPr>
          <w:p w14:paraId="17263EC8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0.475</w:t>
            </w:r>
          </w:p>
        </w:tc>
        <w:tc>
          <w:tcPr>
            <w:tcW w:w="941" w:type="dxa"/>
            <w:tcBorders>
              <w:top w:val="single" w:sz="12" w:space="0" w:color="auto"/>
            </w:tcBorders>
            <w:noWrap/>
            <w:hideMark/>
          </w:tcPr>
          <w:p w14:paraId="31434889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0.174</w:t>
            </w:r>
          </w:p>
        </w:tc>
        <w:tc>
          <w:tcPr>
            <w:tcW w:w="942" w:type="dxa"/>
            <w:tcBorders>
              <w:top w:val="single" w:sz="12" w:space="0" w:color="auto"/>
            </w:tcBorders>
            <w:noWrap/>
            <w:hideMark/>
          </w:tcPr>
          <w:p w14:paraId="7D428D5A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81" w:type="dxa"/>
            <w:tcBorders>
              <w:top w:val="single" w:sz="12" w:space="0" w:color="auto"/>
            </w:tcBorders>
            <w:noWrap/>
            <w:hideMark/>
          </w:tcPr>
          <w:p w14:paraId="7D35B0E0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0.78</w:t>
            </w:r>
          </w:p>
        </w:tc>
        <w:tc>
          <w:tcPr>
            <w:tcW w:w="1098" w:type="dxa"/>
            <w:tcBorders>
              <w:top w:val="single" w:sz="12" w:space="0" w:color="auto"/>
            </w:tcBorders>
            <w:noWrap/>
            <w:hideMark/>
          </w:tcPr>
          <w:p w14:paraId="0FCF72E5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0.18</w:t>
            </w:r>
          </w:p>
        </w:tc>
        <w:tc>
          <w:tcPr>
            <w:tcW w:w="1265" w:type="dxa"/>
            <w:tcBorders>
              <w:top w:val="single" w:sz="12" w:space="0" w:color="auto"/>
            </w:tcBorders>
            <w:noWrap/>
            <w:hideMark/>
          </w:tcPr>
          <w:p w14:paraId="247775DD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0.04</w:t>
            </w:r>
          </w:p>
        </w:tc>
        <w:tc>
          <w:tcPr>
            <w:tcW w:w="708" w:type="dxa"/>
            <w:vMerge w:val="restart"/>
            <w:tcBorders>
              <w:top w:val="single" w:sz="12" w:space="0" w:color="auto"/>
            </w:tcBorders>
            <w:noWrap/>
            <w:hideMark/>
          </w:tcPr>
          <w:p w14:paraId="4687C318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8</w:t>
            </w:r>
          </w:p>
          <w:p w14:paraId="15F15B61" w14:textId="61544729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 </w:t>
            </w:r>
          </w:p>
        </w:tc>
      </w:tr>
      <w:tr w:rsidR="008A1002" w:rsidRPr="00842AD4" w14:paraId="6D5E2EF4" w14:textId="77777777" w:rsidTr="00E713B3">
        <w:trPr>
          <w:trHeight w:val="300"/>
        </w:trPr>
        <w:tc>
          <w:tcPr>
            <w:tcW w:w="1129" w:type="dxa"/>
            <w:noWrap/>
            <w:hideMark/>
          </w:tcPr>
          <w:p w14:paraId="52871068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MCM-22</w:t>
            </w:r>
          </w:p>
        </w:tc>
        <w:tc>
          <w:tcPr>
            <w:tcW w:w="1418" w:type="dxa"/>
            <w:noWrap/>
            <w:hideMark/>
          </w:tcPr>
          <w:p w14:paraId="228D38BB" w14:textId="07E96655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swell. calc.</w:t>
            </w:r>
          </w:p>
        </w:tc>
        <w:tc>
          <w:tcPr>
            <w:tcW w:w="1134" w:type="dxa"/>
            <w:noWrap/>
            <w:hideMark/>
          </w:tcPr>
          <w:p w14:paraId="1EC61455" w14:textId="77777777" w:rsidR="008A1002" w:rsidRPr="00842AD4" w:rsidRDefault="008A1002" w:rsidP="008A1002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15.8</w:t>
            </w:r>
          </w:p>
        </w:tc>
        <w:tc>
          <w:tcPr>
            <w:tcW w:w="850" w:type="dxa"/>
            <w:noWrap/>
            <w:hideMark/>
          </w:tcPr>
          <w:p w14:paraId="3006D5C6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460</w:t>
            </w:r>
          </w:p>
        </w:tc>
        <w:tc>
          <w:tcPr>
            <w:tcW w:w="993" w:type="dxa"/>
            <w:noWrap/>
            <w:hideMark/>
          </w:tcPr>
          <w:p w14:paraId="1143DF0E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1" w:type="dxa"/>
            <w:noWrap/>
            <w:hideMark/>
          </w:tcPr>
          <w:p w14:paraId="73D0D28E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0.396</w:t>
            </w:r>
          </w:p>
        </w:tc>
        <w:tc>
          <w:tcPr>
            <w:tcW w:w="941" w:type="dxa"/>
            <w:noWrap/>
            <w:hideMark/>
          </w:tcPr>
          <w:p w14:paraId="2D2A93D0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0.144</w:t>
            </w:r>
          </w:p>
        </w:tc>
        <w:tc>
          <w:tcPr>
            <w:tcW w:w="942" w:type="dxa"/>
            <w:noWrap/>
            <w:hideMark/>
          </w:tcPr>
          <w:p w14:paraId="557560B6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81" w:type="dxa"/>
            <w:noWrap/>
            <w:hideMark/>
          </w:tcPr>
          <w:p w14:paraId="130C1145" w14:textId="0BBB7056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0.50</w:t>
            </w:r>
          </w:p>
        </w:tc>
        <w:tc>
          <w:tcPr>
            <w:tcW w:w="1098" w:type="dxa"/>
            <w:noWrap/>
            <w:hideMark/>
          </w:tcPr>
          <w:p w14:paraId="50FF2DCD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0.24</w:t>
            </w:r>
          </w:p>
        </w:tc>
        <w:tc>
          <w:tcPr>
            <w:tcW w:w="1265" w:type="dxa"/>
            <w:noWrap/>
            <w:hideMark/>
          </w:tcPr>
          <w:p w14:paraId="688CF1FA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0.01</w:t>
            </w:r>
          </w:p>
        </w:tc>
        <w:tc>
          <w:tcPr>
            <w:tcW w:w="708" w:type="dxa"/>
            <w:vMerge/>
            <w:noWrap/>
            <w:hideMark/>
          </w:tcPr>
          <w:p w14:paraId="022C023A" w14:textId="345501DD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</w:tr>
      <w:tr w:rsidR="008A1002" w:rsidRPr="00842AD4" w14:paraId="18E6653D" w14:textId="77777777" w:rsidTr="00E713B3">
        <w:trPr>
          <w:trHeight w:val="300"/>
        </w:trPr>
        <w:tc>
          <w:tcPr>
            <w:tcW w:w="1129" w:type="dxa"/>
            <w:noWrap/>
            <w:hideMark/>
          </w:tcPr>
          <w:p w14:paraId="513C3636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MCM-36</w:t>
            </w:r>
          </w:p>
        </w:tc>
        <w:tc>
          <w:tcPr>
            <w:tcW w:w="1418" w:type="dxa"/>
            <w:noWrap/>
            <w:hideMark/>
          </w:tcPr>
          <w:p w14:paraId="0DF891DB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34" w:type="dxa"/>
            <w:noWrap/>
            <w:hideMark/>
          </w:tcPr>
          <w:p w14:paraId="1400490A" w14:textId="77777777" w:rsidR="008A1002" w:rsidRPr="00842AD4" w:rsidRDefault="008A1002" w:rsidP="008A1002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28.7</w:t>
            </w:r>
          </w:p>
        </w:tc>
        <w:tc>
          <w:tcPr>
            <w:tcW w:w="850" w:type="dxa"/>
            <w:noWrap/>
            <w:hideMark/>
          </w:tcPr>
          <w:p w14:paraId="69FECD3C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729</w:t>
            </w:r>
          </w:p>
        </w:tc>
        <w:tc>
          <w:tcPr>
            <w:tcW w:w="993" w:type="dxa"/>
            <w:noWrap/>
            <w:hideMark/>
          </w:tcPr>
          <w:p w14:paraId="6F14775F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1" w:type="dxa"/>
            <w:noWrap/>
            <w:hideMark/>
          </w:tcPr>
          <w:p w14:paraId="7F346C06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0.74</w:t>
            </w:r>
          </w:p>
        </w:tc>
        <w:tc>
          <w:tcPr>
            <w:tcW w:w="941" w:type="dxa"/>
            <w:noWrap/>
            <w:hideMark/>
          </w:tcPr>
          <w:p w14:paraId="19210D68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0.056</w:t>
            </w:r>
          </w:p>
        </w:tc>
        <w:tc>
          <w:tcPr>
            <w:tcW w:w="942" w:type="dxa"/>
            <w:noWrap/>
            <w:hideMark/>
          </w:tcPr>
          <w:p w14:paraId="240BFF90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81" w:type="dxa"/>
            <w:noWrap/>
            <w:hideMark/>
          </w:tcPr>
          <w:p w14:paraId="7B57F44D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0.38</w:t>
            </w:r>
          </w:p>
        </w:tc>
        <w:tc>
          <w:tcPr>
            <w:tcW w:w="1098" w:type="dxa"/>
            <w:noWrap/>
            <w:hideMark/>
          </w:tcPr>
          <w:p w14:paraId="784428A1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0.09</w:t>
            </w:r>
          </w:p>
        </w:tc>
        <w:tc>
          <w:tcPr>
            <w:tcW w:w="1265" w:type="dxa"/>
            <w:noWrap/>
            <w:hideMark/>
          </w:tcPr>
          <w:p w14:paraId="69D78FAA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0.07</w:t>
            </w:r>
          </w:p>
        </w:tc>
        <w:tc>
          <w:tcPr>
            <w:tcW w:w="708" w:type="dxa"/>
            <w:vMerge/>
            <w:noWrap/>
            <w:hideMark/>
          </w:tcPr>
          <w:p w14:paraId="0DAF4B3F" w14:textId="66084275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</w:tr>
      <w:tr w:rsidR="008A1002" w:rsidRPr="00842AD4" w14:paraId="2A30C0C4" w14:textId="77777777" w:rsidTr="00E713B3">
        <w:trPr>
          <w:trHeight w:val="300"/>
        </w:trPr>
        <w:tc>
          <w:tcPr>
            <w:tcW w:w="1129" w:type="dxa"/>
            <w:noWrap/>
            <w:hideMark/>
          </w:tcPr>
          <w:p w14:paraId="59C69539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MCM-36</w:t>
            </w:r>
          </w:p>
        </w:tc>
        <w:tc>
          <w:tcPr>
            <w:tcW w:w="1418" w:type="dxa"/>
            <w:noWrap/>
            <w:hideMark/>
          </w:tcPr>
          <w:p w14:paraId="32579129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34" w:type="dxa"/>
            <w:noWrap/>
            <w:hideMark/>
          </w:tcPr>
          <w:p w14:paraId="6468A97C" w14:textId="77777777" w:rsidR="008A1002" w:rsidRPr="00842AD4" w:rsidRDefault="008A1002" w:rsidP="008A1002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32.5</w:t>
            </w:r>
          </w:p>
        </w:tc>
        <w:tc>
          <w:tcPr>
            <w:tcW w:w="850" w:type="dxa"/>
            <w:noWrap/>
            <w:hideMark/>
          </w:tcPr>
          <w:p w14:paraId="1E3AE0DA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578</w:t>
            </w:r>
          </w:p>
        </w:tc>
        <w:tc>
          <w:tcPr>
            <w:tcW w:w="993" w:type="dxa"/>
            <w:noWrap/>
            <w:hideMark/>
          </w:tcPr>
          <w:p w14:paraId="53D0C6C3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1" w:type="dxa"/>
            <w:noWrap/>
            <w:hideMark/>
          </w:tcPr>
          <w:p w14:paraId="0B661031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0.444</w:t>
            </w:r>
          </w:p>
        </w:tc>
        <w:tc>
          <w:tcPr>
            <w:tcW w:w="941" w:type="dxa"/>
            <w:noWrap/>
            <w:hideMark/>
          </w:tcPr>
          <w:p w14:paraId="6587EA1C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0.047</w:t>
            </w:r>
          </w:p>
        </w:tc>
        <w:tc>
          <w:tcPr>
            <w:tcW w:w="942" w:type="dxa"/>
            <w:noWrap/>
            <w:hideMark/>
          </w:tcPr>
          <w:p w14:paraId="2A2D2ADC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81" w:type="dxa"/>
            <w:noWrap/>
            <w:hideMark/>
          </w:tcPr>
          <w:p w14:paraId="21D208F9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0.29</w:t>
            </w:r>
          </w:p>
        </w:tc>
        <w:tc>
          <w:tcPr>
            <w:tcW w:w="1098" w:type="dxa"/>
            <w:noWrap/>
            <w:hideMark/>
          </w:tcPr>
          <w:p w14:paraId="11AF0423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0.1</w:t>
            </w:r>
          </w:p>
        </w:tc>
        <w:tc>
          <w:tcPr>
            <w:tcW w:w="1265" w:type="dxa"/>
            <w:noWrap/>
            <w:hideMark/>
          </w:tcPr>
          <w:p w14:paraId="023E77BA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0.02</w:t>
            </w:r>
          </w:p>
        </w:tc>
        <w:tc>
          <w:tcPr>
            <w:tcW w:w="708" w:type="dxa"/>
            <w:vMerge/>
            <w:noWrap/>
            <w:hideMark/>
          </w:tcPr>
          <w:p w14:paraId="3183D936" w14:textId="6C0AC26A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</w:tr>
      <w:tr w:rsidR="008A1002" w:rsidRPr="00842AD4" w14:paraId="563789AA" w14:textId="77777777" w:rsidTr="00E713B3">
        <w:trPr>
          <w:trHeight w:val="300"/>
        </w:trPr>
        <w:tc>
          <w:tcPr>
            <w:tcW w:w="1129" w:type="dxa"/>
            <w:tcBorders>
              <w:bottom w:val="single" w:sz="12" w:space="0" w:color="auto"/>
            </w:tcBorders>
            <w:noWrap/>
            <w:hideMark/>
          </w:tcPr>
          <w:p w14:paraId="2B5FE902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MCM-36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noWrap/>
            <w:hideMark/>
          </w:tcPr>
          <w:p w14:paraId="197AC859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 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noWrap/>
            <w:hideMark/>
          </w:tcPr>
          <w:p w14:paraId="1664B0E9" w14:textId="77777777" w:rsidR="008A1002" w:rsidRPr="00842AD4" w:rsidRDefault="008A1002" w:rsidP="008A1002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23.6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noWrap/>
            <w:hideMark/>
          </w:tcPr>
          <w:p w14:paraId="2FE3A56D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614</w:t>
            </w:r>
          </w:p>
        </w:tc>
        <w:tc>
          <w:tcPr>
            <w:tcW w:w="993" w:type="dxa"/>
            <w:tcBorders>
              <w:bottom w:val="single" w:sz="12" w:space="0" w:color="auto"/>
            </w:tcBorders>
            <w:noWrap/>
            <w:hideMark/>
          </w:tcPr>
          <w:p w14:paraId="4B4E04B6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 </w:t>
            </w:r>
          </w:p>
        </w:tc>
        <w:tc>
          <w:tcPr>
            <w:tcW w:w="941" w:type="dxa"/>
            <w:tcBorders>
              <w:bottom w:val="single" w:sz="12" w:space="0" w:color="auto"/>
            </w:tcBorders>
            <w:noWrap/>
            <w:hideMark/>
          </w:tcPr>
          <w:p w14:paraId="0B17AA37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0.552</w:t>
            </w:r>
          </w:p>
        </w:tc>
        <w:tc>
          <w:tcPr>
            <w:tcW w:w="941" w:type="dxa"/>
            <w:tcBorders>
              <w:bottom w:val="single" w:sz="12" w:space="0" w:color="auto"/>
            </w:tcBorders>
            <w:noWrap/>
            <w:hideMark/>
          </w:tcPr>
          <w:p w14:paraId="25E9A945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0.038</w:t>
            </w:r>
          </w:p>
        </w:tc>
        <w:tc>
          <w:tcPr>
            <w:tcW w:w="942" w:type="dxa"/>
            <w:tcBorders>
              <w:bottom w:val="single" w:sz="12" w:space="0" w:color="auto"/>
            </w:tcBorders>
            <w:noWrap/>
            <w:hideMark/>
          </w:tcPr>
          <w:p w14:paraId="100F72C4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 </w:t>
            </w:r>
          </w:p>
        </w:tc>
        <w:tc>
          <w:tcPr>
            <w:tcW w:w="1181" w:type="dxa"/>
            <w:tcBorders>
              <w:bottom w:val="single" w:sz="12" w:space="0" w:color="auto"/>
            </w:tcBorders>
            <w:noWrap/>
            <w:hideMark/>
          </w:tcPr>
          <w:p w14:paraId="3BB2939C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0.44</w:t>
            </w:r>
          </w:p>
        </w:tc>
        <w:tc>
          <w:tcPr>
            <w:tcW w:w="1098" w:type="dxa"/>
            <w:tcBorders>
              <w:bottom w:val="single" w:sz="12" w:space="0" w:color="auto"/>
            </w:tcBorders>
            <w:noWrap/>
            <w:hideMark/>
          </w:tcPr>
          <w:p w14:paraId="4CD5894F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0.129</w:t>
            </w:r>
          </w:p>
        </w:tc>
        <w:tc>
          <w:tcPr>
            <w:tcW w:w="1265" w:type="dxa"/>
            <w:tcBorders>
              <w:bottom w:val="single" w:sz="12" w:space="0" w:color="auto"/>
            </w:tcBorders>
            <w:noWrap/>
            <w:hideMark/>
          </w:tcPr>
          <w:p w14:paraId="37017A09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0.02</w:t>
            </w:r>
          </w:p>
        </w:tc>
        <w:tc>
          <w:tcPr>
            <w:tcW w:w="708" w:type="dxa"/>
            <w:vMerge/>
            <w:tcBorders>
              <w:bottom w:val="single" w:sz="12" w:space="0" w:color="auto"/>
            </w:tcBorders>
            <w:noWrap/>
            <w:hideMark/>
          </w:tcPr>
          <w:p w14:paraId="4EB3790B" w14:textId="45533A0B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</w:tr>
      <w:tr w:rsidR="008A1002" w:rsidRPr="00842AD4" w14:paraId="74195B56" w14:textId="77777777" w:rsidTr="00E713B3">
        <w:trPr>
          <w:trHeight w:val="300"/>
        </w:trPr>
        <w:tc>
          <w:tcPr>
            <w:tcW w:w="2547" w:type="dxa"/>
            <w:gridSpan w:val="2"/>
            <w:tcBorders>
              <w:top w:val="single" w:sz="12" w:space="0" w:color="auto"/>
            </w:tcBorders>
            <w:noWrap/>
            <w:hideMark/>
          </w:tcPr>
          <w:p w14:paraId="2BA92377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MCM-56 CEC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noWrap/>
            <w:hideMark/>
          </w:tcPr>
          <w:p w14:paraId="12C24481" w14:textId="77777777" w:rsidR="008A1002" w:rsidRPr="00842AD4" w:rsidRDefault="008A1002" w:rsidP="008A1002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50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noWrap/>
            <w:hideMark/>
          </w:tcPr>
          <w:p w14:paraId="41CACC26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283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noWrap/>
            <w:hideMark/>
          </w:tcPr>
          <w:p w14:paraId="1C06ABFE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166</w:t>
            </w:r>
          </w:p>
        </w:tc>
        <w:tc>
          <w:tcPr>
            <w:tcW w:w="941" w:type="dxa"/>
            <w:tcBorders>
              <w:top w:val="single" w:sz="12" w:space="0" w:color="auto"/>
            </w:tcBorders>
            <w:noWrap/>
            <w:hideMark/>
          </w:tcPr>
          <w:p w14:paraId="4700EF1D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0.66</w:t>
            </w:r>
          </w:p>
        </w:tc>
        <w:tc>
          <w:tcPr>
            <w:tcW w:w="941" w:type="dxa"/>
            <w:tcBorders>
              <w:top w:val="single" w:sz="12" w:space="0" w:color="auto"/>
            </w:tcBorders>
            <w:noWrap/>
            <w:hideMark/>
          </w:tcPr>
          <w:p w14:paraId="09E1FC16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0.061</w:t>
            </w:r>
          </w:p>
        </w:tc>
        <w:tc>
          <w:tcPr>
            <w:tcW w:w="942" w:type="dxa"/>
            <w:tcBorders>
              <w:top w:val="single" w:sz="12" w:space="0" w:color="auto"/>
            </w:tcBorders>
            <w:noWrap/>
            <w:hideMark/>
          </w:tcPr>
          <w:p w14:paraId="3D909595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81" w:type="dxa"/>
            <w:tcBorders>
              <w:top w:val="single" w:sz="12" w:space="0" w:color="auto"/>
            </w:tcBorders>
            <w:noWrap/>
            <w:hideMark/>
          </w:tcPr>
          <w:p w14:paraId="6EC75ACE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0.078</w:t>
            </w:r>
          </w:p>
        </w:tc>
        <w:tc>
          <w:tcPr>
            <w:tcW w:w="1098" w:type="dxa"/>
            <w:tcBorders>
              <w:top w:val="single" w:sz="12" w:space="0" w:color="auto"/>
            </w:tcBorders>
            <w:noWrap/>
            <w:hideMark/>
          </w:tcPr>
          <w:p w14:paraId="70F37D54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0.125</w:t>
            </w:r>
          </w:p>
        </w:tc>
        <w:tc>
          <w:tcPr>
            <w:tcW w:w="1265" w:type="dxa"/>
            <w:tcBorders>
              <w:top w:val="single" w:sz="12" w:space="0" w:color="auto"/>
            </w:tcBorders>
            <w:noWrap/>
            <w:hideMark/>
          </w:tcPr>
          <w:p w14:paraId="481C0051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0.034</w:t>
            </w:r>
          </w:p>
        </w:tc>
        <w:tc>
          <w:tcPr>
            <w:tcW w:w="708" w:type="dxa"/>
            <w:vMerge w:val="restart"/>
            <w:tcBorders>
              <w:top w:val="single" w:sz="12" w:space="0" w:color="auto"/>
            </w:tcBorders>
            <w:noWrap/>
            <w:hideMark/>
          </w:tcPr>
          <w:p w14:paraId="39A4F5CB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9</w:t>
            </w:r>
          </w:p>
          <w:p w14:paraId="7545068E" w14:textId="0876314F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 </w:t>
            </w:r>
          </w:p>
        </w:tc>
      </w:tr>
      <w:tr w:rsidR="008A1002" w:rsidRPr="00842AD4" w14:paraId="3BC60FA2" w14:textId="77777777" w:rsidTr="00246C76">
        <w:trPr>
          <w:trHeight w:val="300"/>
        </w:trPr>
        <w:tc>
          <w:tcPr>
            <w:tcW w:w="11892" w:type="dxa"/>
            <w:gridSpan w:val="11"/>
            <w:noWrap/>
            <w:hideMark/>
          </w:tcPr>
          <w:p w14:paraId="06D7CFA8" w14:textId="585B6DA0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Swollen with HDTMA-Cl – tetramethylammonium hydroxide (TMAOH) mixtures</w:t>
            </w:r>
          </w:p>
        </w:tc>
        <w:tc>
          <w:tcPr>
            <w:tcW w:w="708" w:type="dxa"/>
            <w:vMerge/>
            <w:noWrap/>
            <w:hideMark/>
          </w:tcPr>
          <w:p w14:paraId="204615FB" w14:textId="7EB60691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</w:tr>
      <w:tr w:rsidR="008A1002" w:rsidRPr="00842AD4" w14:paraId="7AD1B1A1" w14:textId="77777777" w:rsidTr="00E713B3">
        <w:trPr>
          <w:trHeight w:val="300"/>
        </w:trPr>
        <w:tc>
          <w:tcPr>
            <w:tcW w:w="1129" w:type="dxa"/>
            <w:noWrap/>
            <w:hideMark/>
          </w:tcPr>
          <w:p w14:paraId="38527E56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MCM-36</w:t>
            </w:r>
          </w:p>
        </w:tc>
        <w:tc>
          <w:tcPr>
            <w:tcW w:w="1418" w:type="dxa"/>
            <w:noWrap/>
            <w:hideMark/>
          </w:tcPr>
          <w:p w14:paraId="4FC583D4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4 TMA</w:t>
            </w:r>
          </w:p>
        </w:tc>
        <w:tc>
          <w:tcPr>
            <w:tcW w:w="1134" w:type="dxa"/>
            <w:noWrap/>
            <w:hideMark/>
          </w:tcPr>
          <w:p w14:paraId="675F4D01" w14:textId="77777777" w:rsidR="008A1002" w:rsidRPr="00842AD4" w:rsidRDefault="008A1002" w:rsidP="008A1002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36</w:t>
            </w:r>
          </w:p>
        </w:tc>
        <w:tc>
          <w:tcPr>
            <w:tcW w:w="850" w:type="dxa"/>
            <w:noWrap/>
            <w:hideMark/>
          </w:tcPr>
          <w:p w14:paraId="4E1A1C45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678</w:t>
            </w:r>
          </w:p>
        </w:tc>
        <w:tc>
          <w:tcPr>
            <w:tcW w:w="993" w:type="dxa"/>
            <w:noWrap/>
            <w:hideMark/>
          </w:tcPr>
          <w:p w14:paraId="5ABB5509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644</w:t>
            </w:r>
          </w:p>
        </w:tc>
        <w:tc>
          <w:tcPr>
            <w:tcW w:w="941" w:type="dxa"/>
            <w:noWrap/>
            <w:hideMark/>
          </w:tcPr>
          <w:p w14:paraId="5FBA2F88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0.57</w:t>
            </w:r>
          </w:p>
        </w:tc>
        <w:tc>
          <w:tcPr>
            <w:tcW w:w="941" w:type="dxa"/>
            <w:noWrap/>
            <w:hideMark/>
          </w:tcPr>
          <w:p w14:paraId="04BE5884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0.019</w:t>
            </w:r>
          </w:p>
        </w:tc>
        <w:tc>
          <w:tcPr>
            <w:tcW w:w="942" w:type="dxa"/>
            <w:noWrap/>
            <w:hideMark/>
          </w:tcPr>
          <w:p w14:paraId="155666D8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81" w:type="dxa"/>
            <w:noWrap/>
            <w:hideMark/>
          </w:tcPr>
          <w:p w14:paraId="2EB42A5C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0.199</w:t>
            </w:r>
          </w:p>
        </w:tc>
        <w:tc>
          <w:tcPr>
            <w:tcW w:w="1098" w:type="dxa"/>
            <w:noWrap/>
            <w:hideMark/>
          </w:tcPr>
          <w:p w14:paraId="50C9E69C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0.129</w:t>
            </w:r>
          </w:p>
        </w:tc>
        <w:tc>
          <w:tcPr>
            <w:tcW w:w="1265" w:type="dxa"/>
            <w:noWrap/>
            <w:hideMark/>
          </w:tcPr>
          <w:p w14:paraId="6CA0CAAE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0.055</w:t>
            </w:r>
          </w:p>
        </w:tc>
        <w:tc>
          <w:tcPr>
            <w:tcW w:w="708" w:type="dxa"/>
            <w:vMerge/>
            <w:noWrap/>
            <w:hideMark/>
          </w:tcPr>
          <w:p w14:paraId="6F8C7782" w14:textId="590CB37E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</w:tr>
      <w:tr w:rsidR="008A1002" w:rsidRPr="00842AD4" w14:paraId="6EA68D2A" w14:textId="77777777" w:rsidTr="00E713B3">
        <w:trPr>
          <w:trHeight w:val="300"/>
        </w:trPr>
        <w:tc>
          <w:tcPr>
            <w:tcW w:w="1129" w:type="dxa"/>
            <w:noWrap/>
            <w:hideMark/>
          </w:tcPr>
          <w:p w14:paraId="599873FC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MCM-36</w:t>
            </w:r>
          </w:p>
        </w:tc>
        <w:tc>
          <w:tcPr>
            <w:tcW w:w="1418" w:type="dxa"/>
            <w:noWrap/>
            <w:hideMark/>
          </w:tcPr>
          <w:p w14:paraId="48A6662F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2 TMA</w:t>
            </w:r>
          </w:p>
        </w:tc>
        <w:tc>
          <w:tcPr>
            <w:tcW w:w="1134" w:type="dxa"/>
            <w:noWrap/>
            <w:hideMark/>
          </w:tcPr>
          <w:p w14:paraId="32AAF889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850" w:type="dxa"/>
            <w:noWrap/>
            <w:hideMark/>
          </w:tcPr>
          <w:p w14:paraId="640D62FA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661</w:t>
            </w:r>
          </w:p>
        </w:tc>
        <w:tc>
          <w:tcPr>
            <w:tcW w:w="993" w:type="dxa"/>
            <w:noWrap/>
            <w:hideMark/>
          </w:tcPr>
          <w:p w14:paraId="709B0E66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619</w:t>
            </w:r>
          </w:p>
        </w:tc>
        <w:tc>
          <w:tcPr>
            <w:tcW w:w="941" w:type="dxa"/>
            <w:noWrap/>
            <w:hideMark/>
          </w:tcPr>
          <w:p w14:paraId="07844962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0.45</w:t>
            </w:r>
          </w:p>
        </w:tc>
        <w:tc>
          <w:tcPr>
            <w:tcW w:w="941" w:type="dxa"/>
            <w:noWrap/>
            <w:hideMark/>
          </w:tcPr>
          <w:p w14:paraId="78FFDE7C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0.021</w:t>
            </w:r>
          </w:p>
        </w:tc>
        <w:tc>
          <w:tcPr>
            <w:tcW w:w="942" w:type="dxa"/>
            <w:noWrap/>
            <w:hideMark/>
          </w:tcPr>
          <w:p w14:paraId="0B07297F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81" w:type="dxa"/>
            <w:noWrap/>
            <w:hideMark/>
          </w:tcPr>
          <w:p w14:paraId="2CCF96B9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098" w:type="dxa"/>
            <w:noWrap/>
            <w:hideMark/>
          </w:tcPr>
          <w:p w14:paraId="32D609C7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265" w:type="dxa"/>
            <w:noWrap/>
            <w:hideMark/>
          </w:tcPr>
          <w:p w14:paraId="5841F793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708" w:type="dxa"/>
            <w:vMerge/>
            <w:noWrap/>
            <w:hideMark/>
          </w:tcPr>
          <w:p w14:paraId="75C3ABE6" w14:textId="2C759CB4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</w:tr>
      <w:tr w:rsidR="008A1002" w:rsidRPr="00842AD4" w14:paraId="3567B7A6" w14:textId="77777777" w:rsidTr="00E713B3">
        <w:trPr>
          <w:trHeight w:val="300"/>
        </w:trPr>
        <w:tc>
          <w:tcPr>
            <w:tcW w:w="1129" w:type="dxa"/>
            <w:noWrap/>
            <w:hideMark/>
          </w:tcPr>
          <w:p w14:paraId="068272C8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MCM-36</w:t>
            </w:r>
          </w:p>
        </w:tc>
        <w:tc>
          <w:tcPr>
            <w:tcW w:w="1418" w:type="dxa"/>
            <w:noWrap/>
            <w:hideMark/>
          </w:tcPr>
          <w:p w14:paraId="557A1322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1 TMA</w:t>
            </w:r>
          </w:p>
        </w:tc>
        <w:tc>
          <w:tcPr>
            <w:tcW w:w="1134" w:type="dxa"/>
            <w:noWrap/>
            <w:hideMark/>
          </w:tcPr>
          <w:p w14:paraId="473CED32" w14:textId="77777777" w:rsidR="008A1002" w:rsidRPr="00842AD4" w:rsidRDefault="008A1002" w:rsidP="008A1002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35</w:t>
            </w:r>
          </w:p>
        </w:tc>
        <w:tc>
          <w:tcPr>
            <w:tcW w:w="850" w:type="dxa"/>
            <w:noWrap/>
            <w:hideMark/>
          </w:tcPr>
          <w:p w14:paraId="07647BF2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633</w:t>
            </w:r>
          </w:p>
        </w:tc>
        <w:tc>
          <w:tcPr>
            <w:tcW w:w="993" w:type="dxa"/>
            <w:noWrap/>
            <w:hideMark/>
          </w:tcPr>
          <w:p w14:paraId="34F3B228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594</w:t>
            </w:r>
          </w:p>
        </w:tc>
        <w:tc>
          <w:tcPr>
            <w:tcW w:w="941" w:type="dxa"/>
            <w:noWrap/>
            <w:hideMark/>
          </w:tcPr>
          <w:p w14:paraId="040667B3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0.54</w:t>
            </w:r>
          </w:p>
        </w:tc>
        <w:tc>
          <w:tcPr>
            <w:tcW w:w="941" w:type="dxa"/>
            <w:noWrap/>
            <w:hideMark/>
          </w:tcPr>
          <w:p w14:paraId="04C4F63A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0.024</w:t>
            </w:r>
          </w:p>
        </w:tc>
        <w:tc>
          <w:tcPr>
            <w:tcW w:w="942" w:type="dxa"/>
            <w:noWrap/>
            <w:hideMark/>
          </w:tcPr>
          <w:p w14:paraId="1326CB64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81" w:type="dxa"/>
            <w:noWrap/>
            <w:hideMark/>
          </w:tcPr>
          <w:p w14:paraId="52557745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0.105</w:t>
            </w:r>
          </w:p>
        </w:tc>
        <w:tc>
          <w:tcPr>
            <w:tcW w:w="1098" w:type="dxa"/>
            <w:noWrap/>
            <w:hideMark/>
          </w:tcPr>
          <w:p w14:paraId="33CD77E5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0.176</w:t>
            </w:r>
          </w:p>
        </w:tc>
        <w:tc>
          <w:tcPr>
            <w:tcW w:w="1265" w:type="dxa"/>
            <w:noWrap/>
            <w:hideMark/>
          </w:tcPr>
          <w:p w14:paraId="6C7D6042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0.058</w:t>
            </w:r>
          </w:p>
        </w:tc>
        <w:tc>
          <w:tcPr>
            <w:tcW w:w="708" w:type="dxa"/>
            <w:vMerge/>
            <w:noWrap/>
            <w:hideMark/>
          </w:tcPr>
          <w:p w14:paraId="20E2BC8A" w14:textId="3890CC00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</w:tr>
      <w:tr w:rsidR="008A1002" w:rsidRPr="00842AD4" w14:paraId="23CFE82D" w14:textId="77777777" w:rsidTr="00E713B3">
        <w:trPr>
          <w:trHeight w:val="300"/>
        </w:trPr>
        <w:tc>
          <w:tcPr>
            <w:tcW w:w="1129" w:type="dxa"/>
            <w:noWrap/>
            <w:hideMark/>
          </w:tcPr>
          <w:p w14:paraId="66FD3A03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MCM-36</w:t>
            </w:r>
          </w:p>
        </w:tc>
        <w:tc>
          <w:tcPr>
            <w:tcW w:w="1418" w:type="dxa"/>
            <w:noWrap/>
            <w:hideMark/>
          </w:tcPr>
          <w:p w14:paraId="1BA775B6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HDTMA-OH</w:t>
            </w:r>
          </w:p>
        </w:tc>
        <w:tc>
          <w:tcPr>
            <w:tcW w:w="1134" w:type="dxa"/>
            <w:noWrap/>
            <w:hideMark/>
          </w:tcPr>
          <w:p w14:paraId="025B7AD2" w14:textId="77777777" w:rsidR="008A1002" w:rsidRPr="00842AD4" w:rsidRDefault="008A1002" w:rsidP="008A1002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67</w:t>
            </w:r>
          </w:p>
        </w:tc>
        <w:tc>
          <w:tcPr>
            <w:tcW w:w="850" w:type="dxa"/>
            <w:noWrap/>
            <w:hideMark/>
          </w:tcPr>
          <w:p w14:paraId="0A838A82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725</w:t>
            </w:r>
          </w:p>
        </w:tc>
        <w:tc>
          <w:tcPr>
            <w:tcW w:w="993" w:type="dxa"/>
            <w:noWrap/>
            <w:hideMark/>
          </w:tcPr>
          <w:p w14:paraId="736543E4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616</w:t>
            </w:r>
          </w:p>
        </w:tc>
        <w:tc>
          <w:tcPr>
            <w:tcW w:w="941" w:type="dxa"/>
            <w:noWrap/>
            <w:hideMark/>
          </w:tcPr>
          <w:p w14:paraId="0EEA682D" w14:textId="5C292A88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0.70</w:t>
            </w:r>
          </w:p>
        </w:tc>
        <w:tc>
          <w:tcPr>
            <w:tcW w:w="941" w:type="dxa"/>
            <w:noWrap/>
            <w:hideMark/>
          </w:tcPr>
          <w:p w14:paraId="51AB2F55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0.061</w:t>
            </w:r>
          </w:p>
        </w:tc>
        <w:tc>
          <w:tcPr>
            <w:tcW w:w="942" w:type="dxa"/>
            <w:noWrap/>
            <w:hideMark/>
          </w:tcPr>
          <w:p w14:paraId="2F43B76E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81" w:type="dxa"/>
            <w:noWrap/>
            <w:hideMark/>
          </w:tcPr>
          <w:p w14:paraId="53E0D1D9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0.091</w:t>
            </w:r>
          </w:p>
        </w:tc>
        <w:tc>
          <w:tcPr>
            <w:tcW w:w="1098" w:type="dxa"/>
            <w:noWrap/>
            <w:hideMark/>
          </w:tcPr>
          <w:p w14:paraId="72DF5855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0.077</w:t>
            </w:r>
          </w:p>
        </w:tc>
        <w:tc>
          <w:tcPr>
            <w:tcW w:w="1265" w:type="dxa"/>
            <w:noWrap/>
            <w:hideMark/>
          </w:tcPr>
          <w:p w14:paraId="7D4CA14C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0.051</w:t>
            </w:r>
          </w:p>
        </w:tc>
        <w:tc>
          <w:tcPr>
            <w:tcW w:w="708" w:type="dxa"/>
            <w:vMerge/>
            <w:noWrap/>
            <w:hideMark/>
          </w:tcPr>
          <w:p w14:paraId="7FD4DA84" w14:textId="63C2776D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</w:tr>
      <w:tr w:rsidR="008A1002" w:rsidRPr="00842AD4" w14:paraId="38205956" w14:textId="77777777" w:rsidTr="00E713B3">
        <w:trPr>
          <w:trHeight w:val="300"/>
        </w:trPr>
        <w:tc>
          <w:tcPr>
            <w:tcW w:w="1129" w:type="dxa"/>
            <w:noWrap/>
            <w:hideMark/>
          </w:tcPr>
          <w:p w14:paraId="7A0AC150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MCM-22</w:t>
            </w:r>
          </w:p>
        </w:tc>
        <w:tc>
          <w:tcPr>
            <w:tcW w:w="1418" w:type="dxa"/>
            <w:noWrap/>
            <w:hideMark/>
          </w:tcPr>
          <w:p w14:paraId="09A71865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34" w:type="dxa"/>
            <w:noWrap/>
            <w:hideMark/>
          </w:tcPr>
          <w:p w14:paraId="6A5F97C1" w14:textId="77777777" w:rsidR="008A1002" w:rsidRPr="00842AD4" w:rsidRDefault="008A1002" w:rsidP="008A1002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25</w:t>
            </w:r>
          </w:p>
        </w:tc>
        <w:tc>
          <w:tcPr>
            <w:tcW w:w="850" w:type="dxa"/>
            <w:noWrap/>
            <w:hideMark/>
          </w:tcPr>
          <w:p w14:paraId="704DC8BD" w14:textId="77777777" w:rsidR="008A1002" w:rsidRPr="00842AD4" w:rsidRDefault="008A1002" w:rsidP="008A1002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93" w:type="dxa"/>
            <w:noWrap/>
            <w:hideMark/>
          </w:tcPr>
          <w:p w14:paraId="731ADDA3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1" w:type="dxa"/>
            <w:noWrap/>
            <w:hideMark/>
          </w:tcPr>
          <w:p w14:paraId="68B5B478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1" w:type="dxa"/>
            <w:noWrap/>
            <w:hideMark/>
          </w:tcPr>
          <w:p w14:paraId="1DD93BFC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2" w:type="dxa"/>
            <w:noWrap/>
            <w:hideMark/>
          </w:tcPr>
          <w:p w14:paraId="31DEE49A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81" w:type="dxa"/>
            <w:noWrap/>
            <w:hideMark/>
          </w:tcPr>
          <w:p w14:paraId="4EF4A84F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0.263</w:t>
            </w:r>
          </w:p>
        </w:tc>
        <w:tc>
          <w:tcPr>
            <w:tcW w:w="1098" w:type="dxa"/>
            <w:noWrap/>
            <w:hideMark/>
          </w:tcPr>
          <w:p w14:paraId="1AE9B9AA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0.189</w:t>
            </w:r>
          </w:p>
        </w:tc>
        <w:tc>
          <w:tcPr>
            <w:tcW w:w="1265" w:type="dxa"/>
            <w:noWrap/>
            <w:hideMark/>
          </w:tcPr>
          <w:p w14:paraId="138475DE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0.035</w:t>
            </w:r>
          </w:p>
        </w:tc>
        <w:tc>
          <w:tcPr>
            <w:tcW w:w="708" w:type="dxa"/>
            <w:vMerge/>
            <w:noWrap/>
            <w:hideMark/>
          </w:tcPr>
          <w:p w14:paraId="5BAA8795" w14:textId="74B0ACB5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</w:tr>
      <w:tr w:rsidR="008A1002" w:rsidRPr="00842AD4" w14:paraId="209990E7" w14:textId="77777777" w:rsidTr="00E713B3">
        <w:trPr>
          <w:trHeight w:val="300"/>
        </w:trPr>
        <w:tc>
          <w:tcPr>
            <w:tcW w:w="1129" w:type="dxa"/>
            <w:noWrap/>
            <w:hideMark/>
          </w:tcPr>
          <w:p w14:paraId="4C101BE5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MCM-36</w:t>
            </w:r>
          </w:p>
        </w:tc>
        <w:tc>
          <w:tcPr>
            <w:tcW w:w="1418" w:type="dxa"/>
            <w:noWrap/>
            <w:hideMark/>
          </w:tcPr>
          <w:p w14:paraId="210B105C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4 TMA</w:t>
            </w:r>
          </w:p>
        </w:tc>
        <w:tc>
          <w:tcPr>
            <w:tcW w:w="1134" w:type="dxa"/>
            <w:noWrap/>
            <w:hideMark/>
          </w:tcPr>
          <w:p w14:paraId="407F700A" w14:textId="77777777" w:rsidR="008A1002" w:rsidRPr="00842AD4" w:rsidRDefault="008A1002" w:rsidP="008A1002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60</w:t>
            </w:r>
          </w:p>
        </w:tc>
        <w:tc>
          <w:tcPr>
            <w:tcW w:w="850" w:type="dxa"/>
            <w:noWrap/>
            <w:hideMark/>
          </w:tcPr>
          <w:p w14:paraId="73FA0892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593</w:t>
            </w:r>
          </w:p>
        </w:tc>
        <w:tc>
          <w:tcPr>
            <w:tcW w:w="993" w:type="dxa"/>
            <w:noWrap/>
            <w:hideMark/>
          </w:tcPr>
          <w:p w14:paraId="5A27BA2E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457</w:t>
            </w:r>
          </w:p>
        </w:tc>
        <w:tc>
          <w:tcPr>
            <w:tcW w:w="941" w:type="dxa"/>
            <w:noWrap/>
            <w:hideMark/>
          </w:tcPr>
          <w:p w14:paraId="411E5B57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0.51</w:t>
            </w:r>
          </w:p>
        </w:tc>
        <w:tc>
          <w:tcPr>
            <w:tcW w:w="941" w:type="dxa"/>
            <w:noWrap/>
            <w:hideMark/>
          </w:tcPr>
          <w:p w14:paraId="44A2F046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0.072</w:t>
            </w:r>
          </w:p>
        </w:tc>
        <w:tc>
          <w:tcPr>
            <w:tcW w:w="942" w:type="dxa"/>
            <w:noWrap/>
            <w:hideMark/>
          </w:tcPr>
          <w:p w14:paraId="39E874D6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81" w:type="dxa"/>
            <w:noWrap/>
            <w:hideMark/>
          </w:tcPr>
          <w:p w14:paraId="25D7138E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0.146</w:t>
            </w:r>
          </w:p>
        </w:tc>
        <w:tc>
          <w:tcPr>
            <w:tcW w:w="1098" w:type="dxa"/>
            <w:noWrap/>
            <w:hideMark/>
          </w:tcPr>
          <w:p w14:paraId="4715F1F2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0.065</w:t>
            </w:r>
          </w:p>
        </w:tc>
        <w:tc>
          <w:tcPr>
            <w:tcW w:w="1265" w:type="dxa"/>
            <w:noWrap/>
            <w:hideMark/>
          </w:tcPr>
          <w:p w14:paraId="2FEFB612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0.026</w:t>
            </w:r>
          </w:p>
        </w:tc>
        <w:tc>
          <w:tcPr>
            <w:tcW w:w="708" w:type="dxa"/>
            <w:vMerge/>
            <w:noWrap/>
            <w:hideMark/>
          </w:tcPr>
          <w:p w14:paraId="1A288C42" w14:textId="3D944FB4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</w:tr>
      <w:tr w:rsidR="008A1002" w:rsidRPr="00842AD4" w14:paraId="0074FB30" w14:textId="77777777" w:rsidTr="00E713B3">
        <w:trPr>
          <w:trHeight w:val="300"/>
        </w:trPr>
        <w:tc>
          <w:tcPr>
            <w:tcW w:w="1129" w:type="dxa"/>
            <w:tcBorders>
              <w:bottom w:val="single" w:sz="12" w:space="0" w:color="auto"/>
            </w:tcBorders>
            <w:noWrap/>
            <w:hideMark/>
          </w:tcPr>
          <w:p w14:paraId="3E58A7FD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MCM-36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noWrap/>
            <w:hideMark/>
          </w:tcPr>
          <w:p w14:paraId="6A3165FB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2 TMA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noWrap/>
            <w:hideMark/>
          </w:tcPr>
          <w:p w14:paraId="04223C8F" w14:textId="77777777" w:rsidR="008A1002" w:rsidRPr="00842AD4" w:rsidRDefault="008A1002" w:rsidP="008A1002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47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noWrap/>
            <w:hideMark/>
          </w:tcPr>
          <w:p w14:paraId="3079DC6B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595</w:t>
            </w:r>
          </w:p>
        </w:tc>
        <w:tc>
          <w:tcPr>
            <w:tcW w:w="993" w:type="dxa"/>
            <w:tcBorders>
              <w:bottom w:val="single" w:sz="12" w:space="0" w:color="auto"/>
            </w:tcBorders>
            <w:noWrap/>
            <w:hideMark/>
          </w:tcPr>
          <w:p w14:paraId="4E09BDA0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416</w:t>
            </w:r>
          </w:p>
        </w:tc>
        <w:tc>
          <w:tcPr>
            <w:tcW w:w="941" w:type="dxa"/>
            <w:tcBorders>
              <w:bottom w:val="single" w:sz="12" w:space="0" w:color="auto"/>
            </w:tcBorders>
            <w:noWrap/>
            <w:hideMark/>
          </w:tcPr>
          <w:p w14:paraId="66BC8B46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0.44</w:t>
            </w:r>
          </w:p>
        </w:tc>
        <w:tc>
          <w:tcPr>
            <w:tcW w:w="941" w:type="dxa"/>
            <w:tcBorders>
              <w:bottom w:val="single" w:sz="12" w:space="0" w:color="auto"/>
            </w:tcBorders>
            <w:noWrap/>
            <w:hideMark/>
          </w:tcPr>
          <w:p w14:paraId="6A37E8B3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0.097</w:t>
            </w:r>
          </w:p>
        </w:tc>
        <w:tc>
          <w:tcPr>
            <w:tcW w:w="942" w:type="dxa"/>
            <w:tcBorders>
              <w:bottom w:val="single" w:sz="12" w:space="0" w:color="auto"/>
            </w:tcBorders>
            <w:noWrap/>
            <w:hideMark/>
          </w:tcPr>
          <w:p w14:paraId="7DE706EC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 </w:t>
            </w:r>
          </w:p>
        </w:tc>
        <w:tc>
          <w:tcPr>
            <w:tcW w:w="1181" w:type="dxa"/>
            <w:tcBorders>
              <w:bottom w:val="single" w:sz="12" w:space="0" w:color="auto"/>
            </w:tcBorders>
            <w:noWrap/>
            <w:hideMark/>
          </w:tcPr>
          <w:p w14:paraId="23017B28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0.126</w:t>
            </w:r>
          </w:p>
        </w:tc>
        <w:tc>
          <w:tcPr>
            <w:tcW w:w="1098" w:type="dxa"/>
            <w:tcBorders>
              <w:bottom w:val="single" w:sz="12" w:space="0" w:color="auto"/>
            </w:tcBorders>
            <w:noWrap/>
            <w:hideMark/>
          </w:tcPr>
          <w:p w14:paraId="0ADE64E8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0.109</w:t>
            </w:r>
          </w:p>
        </w:tc>
        <w:tc>
          <w:tcPr>
            <w:tcW w:w="1265" w:type="dxa"/>
            <w:tcBorders>
              <w:bottom w:val="single" w:sz="12" w:space="0" w:color="auto"/>
            </w:tcBorders>
            <w:noWrap/>
            <w:hideMark/>
          </w:tcPr>
          <w:p w14:paraId="10D1D4AD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0.063</w:t>
            </w:r>
          </w:p>
        </w:tc>
        <w:tc>
          <w:tcPr>
            <w:tcW w:w="708" w:type="dxa"/>
            <w:vMerge/>
            <w:tcBorders>
              <w:bottom w:val="single" w:sz="12" w:space="0" w:color="auto"/>
            </w:tcBorders>
            <w:noWrap/>
            <w:hideMark/>
          </w:tcPr>
          <w:p w14:paraId="5CD8B3C2" w14:textId="6E42C23F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</w:tr>
      <w:tr w:rsidR="008A1002" w:rsidRPr="00842AD4" w14:paraId="0DDA2444" w14:textId="77777777" w:rsidTr="00E713B3">
        <w:trPr>
          <w:trHeight w:val="300"/>
        </w:trPr>
        <w:tc>
          <w:tcPr>
            <w:tcW w:w="2547" w:type="dxa"/>
            <w:gridSpan w:val="2"/>
            <w:tcBorders>
              <w:top w:val="single" w:sz="12" w:space="0" w:color="auto"/>
            </w:tcBorders>
            <w:noWrap/>
            <w:hideMark/>
          </w:tcPr>
          <w:p w14:paraId="22D50E85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MCM-22(A)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noWrap/>
            <w:hideMark/>
          </w:tcPr>
          <w:p w14:paraId="629AD2FE" w14:textId="77777777" w:rsidR="008A1002" w:rsidRPr="00842AD4" w:rsidRDefault="008A1002" w:rsidP="008A1002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50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noWrap/>
            <w:hideMark/>
          </w:tcPr>
          <w:p w14:paraId="689D34F9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478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noWrap/>
            <w:hideMark/>
          </w:tcPr>
          <w:p w14:paraId="72061CC1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55</w:t>
            </w:r>
          </w:p>
        </w:tc>
        <w:tc>
          <w:tcPr>
            <w:tcW w:w="941" w:type="dxa"/>
            <w:tcBorders>
              <w:top w:val="single" w:sz="12" w:space="0" w:color="auto"/>
            </w:tcBorders>
            <w:noWrap/>
            <w:hideMark/>
          </w:tcPr>
          <w:p w14:paraId="6F8A1252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0.364</w:t>
            </w:r>
          </w:p>
        </w:tc>
        <w:tc>
          <w:tcPr>
            <w:tcW w:w="941" w:type="dxa"/>
            <w:tcBorders>
              <w:top w:val="single" w:sz="12" w:space="0" w:color="auto"/>
            </w:tcBorders>
            <w:noWrap/>
            <w:hideMark/>
          </w:tcPr>
          <w:p w14:paraId="1EEDB785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2" w:type="dxa"/>
            <w:tcBorders>
              <w:top w:val="single" w:sz="12" w:space="0" w:color="auto"/>
            </w:tcBorders>
            <w:noWrap/>
            <w:hideMark/>
          </w:tcPr>
          <w:p w14:paraId="20A63A2B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81" w:type="dxa"/>
            <w:tcBorders>
              <w:top w:val="single" w:sz="12" w:space="0" w:color="auto"/>
            </w:tcBorders>
            <w:noWrap/>
            <w:hideMark/>
          </w:tcPr>
          <w:p w14:paraId="241236B9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0.269</w:t>
            </w:r>
          </w:p>
        </w:tc>
        <w:tc>
          <w:tcPr>
            <w:tcW w:w="1098" w:type="dxa"/>
            <w:tcBorders>
              <w:top w:val="single" w:sz="12" w:space="0" w:color="auto"/>
            </w:tcBorders>
            <w:noWrap/>
            <w:hideMark/>
          </w:tcPr>
          <w:p w14:paraId="69CA2C66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0.072</w:t>
            </w:r>
          </w:p>
        </w:tc>
        <w:tc>
          <w:tcPr>
            <w:tcW w:w="1265" w:type="dxa"/>
            <w:tcBorders>
              <w:top w:val="single" w:sz="12" w:space="0" w:color="auto"/>
            </w:tcBorders>
            <w:noWrap/>
            <w:hideMark/>
          </w:tcPr>
          <w:p w14:paraId="0C16330E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0.004</w:t>
            </w:r>
          </w:p>
        </w:tc>
        <w:tc>
          <w:tcPr>
            <w:tcW w:w="708" w:type="dxa"/>
            <w:vMerge w:val="restart"/>
            <w:tcBorders>
              <w:top w:val="single" w:sz="12" w:space="0" w:color="auto"/>
            </w:tcBorders>
            <w:noWrap/>
            <w:hideMark/>
          </w:tcPr>
          <w:p w14:paraId="4AB14613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10</w:t>
            </w:r>
          </w:p>
        </w:tc>
      </w:tr>
      <w:tr w:rsidR="008A1002" w:rsidRPr="00842AD4" w14:paraId="523076AA" w14:textId="77777777" w:rsidTr="00E713B3">
        <w:trPr>
          <w:trHeight w:val="300"/>
        </w:trPr>
        <w:tc>
          <w:tcPr>
            <w:tcW w:w="2547" w:type="dxa"/>
            <w:gridSpan w:val="2"/>
            <w:noWrap/>
            <w:hideMark/>
          </w:tcPr>
          <w:p w14:paraId="04AE049F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MCM-36(A)</w:t>
            </w:r>
          </w:p>
        </w:tc>
        <w:tc>
          <w:tcPr>
            <w:tcW w:w="1134" w:type="dxa"/>
            <w:noWrap/>
            <w:hideMark/>
          </w:tcPr>
          <w:p w14:paraId="22F3F8EB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850" w:type="dxa"/>
            <w:noWrap/>
            <w:hideMark/>
          </w:tcPr>
          <w:p w14:paraId="04A108D8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535</w:t>
            </w:r>
          </w:p>
        </w:tc>
        <w:tc>
          <w:tcPr>
            <w:tcW w:w="993" w:type="dxa"/>
            <w:noWrap/>
            <w:hideMark/>
          </w:tcPr>
          <w:p w14:paraId="30DD0629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115</w:t>
            </w:r>
          </w:p>
        </w:tc>
        <w:tc>
          <w:tcPr>
            <w:tcW w:w="941" w:type="dxa"/>
            <w:noWrap/>
            <w:hideMark/>
          </w:tcPr>
          <w:p w14:paraId="2A421582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0.33</w:t>
            </w:r>
          </w:p>
        </w:tc>
        <w:tc>
          <w:tcPr>
            <w:tcW w:w="941" w:type="dxa"/>
            <w:noWrap/>
            <w:hideMark/>
          </w:tcPr>
          <w:p w14:paraId="443FE20F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2" w:type="dxa"/>
            <w:noWrap/>
            <w:hideMark/>
          </w:tcPr>
          <w:p w14:paraId="61D03E60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81" w:type="dxa"/>
            <w:noWrap/>
            <w:hideMark/>
          </w:tcPr>
          <w:p w14:paraId="0CF5DC6B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0.197</w:t>
            </w:r>
          </w:p>
        </w:tc>
        <w:tc>
          <w:tcPr>
            <w:tcW w:w="1098" w:type="dxa"/>
            <w:noWrap/>
            <w:hideMark/>
          </w:tcPr>
          <w:p w14:paraId="4F15ABCB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0.176</w:t>
            </w:r>
          </w:p>
        </w:tc>
        <w:tc>
          <w:tcPr>
            <w:tcW w:w="1265" w:type="dxa"/>
            <w:noWrap/>
            <w:hideMark/>
          </w:tcPr>
          <w:p w14:paraId="0D6C6A0F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0.016</w:t>
            </w:r>
          </w:p>
        </w:tc>
        <w:tc>
          <w:tcPr>
            <w:tcW w:w="708" w:type="dxa"/>
            <w:vMerge/>
            <w:noWrap/>
            <w:hideMark/>
          </w:tcPr>
          <w:p w14:paraId="132D76BA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</w:tr>
      <w:tr w:rsidR="008A1002" w:rsidRPr="00842AD4" w14:paraId="5269F7F6" w14:textId="77777777" w:rsidTr="00E713B3">
        <w:trPr>
          <w:trHeight w:val="300"/>
        </w:trPr>
        <w:tc>
          <w:tcPr>
            <w:tcW w:w="2547" w:type="dxa"/>
            <w:gridSpan w:val="2"/>
            <w:noWrap/>
            <w:hideMark/>
          </w:tcPr>
          <w:p w14:paraId="28454155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MCM-22(B)</w:t>
            </w:r>
          </w:p>
        </w:tc>
        <w:tc>
          <w:tcPr>
            <w:tcW w:w="1134" w:type="dxa"/>
            <w:noWrap/>
            <w:hideMark/>
          </w:tcPr>
          <w:p w14:paraId="03E83119" w14:textId="77777777" w:rsidR="008A1002" w:rsidRPr="00842AD4" w:rsidRDefault="008A1002" w:rsidP="008A1002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50</w:t>
            </w:r>
          </w:p>
        </w:tc>
        <w:tc>
          <w:tcPr>
            <w:tcW w:w="850" w:type="dxa"/>
            <w:noWrap/>
            <w:hideMark/>
          </w:tcPr>
          <w:p w14:paraId="7DB0500A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484</w:t>
            </w:r>
          </w:p>
        </w:tc>
        <w:tc>
          <w:tcPr>
            <w:tcW w:w="993" w:type="dxa"/>
            <w:noWrap/>
            <w:hideMark/>
          </w:tcPr>
          <w:p w14:paraId="6FFB862B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33</w:t>
            </w:r>
          </w:p>
        </w:tc>
        <w:tc>
          <w:tcPr>
            <w:tcW w:w="941" w:type="dxa"/>
            <w:noWrap/>
            <w:hideMark/>
          </w:tcPr>
          <w:p w14:paraId="1F570740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0.309</w:t>
            </w:r>
          </w:p>
        </w:tc>
        <w:tc>
          <w:tcPr>
            <w:tcW w:w="941" w:type="dxa"/>
            <w:noWrap/>
            <w:hideMark/>
          </w:tcPr>
          <w:p w14:paraId="68BDDDD1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2" w:type="dxa"/>
            <w:noWrap/>
            <w:hideMark/>
          </w:tcPr>
          <w:p w14:paraId="56F38446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81" w:type="dxa"/>
            <w:noWrap/>
            <w:hideMark/>
          </w:tcPr>
          <w:p w14:paraId="57265A1A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0.187</w:t>
            </w:r>
          </w:p>
        </w:tc>
        <w:tc>
          <w:tcPr>
            <w:tcW w:w="1098" w:type="dxa"/>
            <w:noWrap/>
            <w:hideMark/>
          </w:tcPr>
          <w:p w14:paraId="755B8E21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0.052</w:t>
            </w:r>
          </w:p>
        </w:tc>
        <w:tc>
          <w:tcPr>
            <w:tcW w:w="1265" w:type="dxa"/>
            <w:noWrap/>
            <w:hideMark/>
          </w:tcPr>
          <w:p w14:paraId="54687D66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0.035</w:t>
            </w:r>
          </w:p>
        </w:tc>
        <w:tc>
          <w:tcPr>
            <w:tcW w:w="708" w:type="dxa"/>
            <w:vMerge/>
            <w:noWrap/>
            <w:hideMark/>
          </w:tcPr>
          <w:p w14:paraId="479FA42C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</w:tr>
      <w:tr w:rsidR="008A1002" w:rsidRPr="00842AD4" w14:paraId="5A194FD5" w14:textId="77777777" w:rsidTr="00E713B3">
        <w:trPr>
          <w:trHeight w:val="300"/>
        </w:trPr>
        <w:tc>
          <w:tcPr>
            <w:tcW w:w="2547" w:type="dxa"/>
            <w:gridSpan w:val="2"/>
            <w:tcBorders>
              <w:bottom w:val="single" w:sz="12" w:space="0" w:color="auto"/>
            </w:tcBorders>
            <w:noWrap/>
            <w:hideMark/>
          </w:tcPr>
          <w:p w14:paraId="465A7940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MCM-36(B)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noWrap/>
            <w:hideMark/>
          </w:tcPr>
          <w:p w14:paraId="17EA60C6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noWrap/>
            <w:hideMark/>
          </w:tcPr>
          <w:p w14:paraId="158F3B36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697</w:t>
            </w:r>
          </w:p>
        </w:tc>
        <w:tc>
          <w:tcPr>
            <w:tcW w:w="993" w:type="dxa"/>
            <w:tcBorders>
              <w:bottom w:val="single" w:sz="12" w:space="0" w:color="auto"/>
            </w:tcBorders>
            <w:noWrap/>
            <w:hideMark/>
          </w:tcPr>
          <w:p w14:paraId="32DF51B2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162</w:t>
            </w:r>
          </w:p>
        </w:tc>
        <w:tc>
          <w:tcPr>
            <w:tcW w:w="941" w:type="dxa"/>
            <w:tcBorders>
              <w:bottom w:val="single" w:sz="12" w:space="0" w:color="auto"/>
            </w:tcBorders>
            <w:noWrap/>
            <w:hideMark/>
          </w:tcPr>
          <w:p w14:paraId="3C4DF3A7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0.564</w:t>
            </w:r>
          </w:p>
        </w:tc>
        <w:tc>
          <w:tcPr>
            <w:tcW w:w="941" w:type="dxa"/>
            <w:tcBorders>
              <w:bottom w:val="single" w:sz="12" w:space="0" w:color="auto"/>
            </w:tcBorders>
            <w:noWrap/>
            <w:hideMark/>
          </w:tcPr>
          <w:p w14:paraId="15892D48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2" w:type="dxa"/>
            <w:tcBorders>
              <w:bottom w:val="single" w:sz="12" w:space="0" w:color="auto"/>
            </w:tcBorders>
            <w:noWrap/>
            <w:hideMark/>
          </w:tcPr>
          <w:p w14:paraId="4A9ACDF1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81" w:type="dxa"/>
            <w:tcBorders>
              <w:bottom w:val="single" w:sz="12" w:space="0" w:color="auto"/>
            </w:tcBorders>
            <w:noWrap/>
            <w:hideMark/>
          </w:tcPr>
          <w:p w14:paraId="2FDB6587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0.135</w:t>
            </w:r>
          </w:p>
        </w:tc>
        <w:tc>
          <w:tcPr>
            <w:tcW w:w="1098" w:type="dxa"/>
            <w:tcBorders>
              <w:bottom w:val="single" w:sz="12" w:space="0" w:color="auto"/>
            </w:tcBorders>
            <w:noWrap/>
            <w:hideMark/>
          </w:tcPr>
          <w:p w14:paraId="0ED2B0C1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0.182</w:t>
            </w:r>
          </w:p>
        </w:tc>
        <w:tc>
          <w:tcPr>
            <w:tcW w:w="1265" w:type="dxa"/>
            <w:tcBorders>
              <w:bottom w:val="single" w:sz="12" w:space="0" w:color="auto"/>
            </w:tcBorders>
            <w:noWrap/>
            <w:hideMark/>
          </w:tcPr>
          <w:p w14:paraId="43D3A53E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0.145</w:t>
            </w:r>
          </w:p>
        </w:tc>
        <w:tc>
          <w:tcPr>
            <w:tcW w:w="708" w:type="dxa"/>
            <w:vMerge/>
            <w:tcBorders>
              <w:bottom w:val="single" w:sz="12" w:space="0" w:color="auto"/>
            </w:tcBorders>
            <w:noWrap/>
            <w:hideMark/>
          </w:tcPr>
          <w:p w14:paraId="29772027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</w:tr>
      <w:tr w:rsidR="008A1002" w:rsidRPr="00842AD4" w14:paraId="4E10FD0F" w14:textId="77777777" w:rsidTr="00E713B3">
        <w:trPr>
          <w:trHeight w:val="300"/>
        </w:trPr>
        <w:tc>
          <w:tcPr>
            <w:tcW w:w="1129" w:type="dxa"/>
            <w:tcBorders>
              <w:top w:val="single" w:sz="12" w:space="0" w:color="auto"/>
            </w:tcBorders>
            <w:noWrap/>
            <w:hideMark/>
          </w:tcPr>
          <w:p w14:paraId="18188C27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MCM-49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noWrap/>
            <w:hideMark/>
          </w:tcPr>
          <w:p w14:paraId="00C56B9E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noWrap/>
            <w:hideMark/>
          </w:tcPr>
          <w:p w14:paraId="30BE4FC3" w14:textId="77777777" w:rsidR="008A1002" w:rsidRPr="00842AD4" w:rsidRDefault="008A1002" w:rsidP="008A1002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12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noWrap/>
            <w:hideMark/>
          </w:tcPr>
          <w:p w14:paraId="1006AAA2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490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noWrap/>
            <w:hideMark/>
          </w:tcPr>
          <w:p w14:paraId="6ACCD012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1" w:type="dxa"/>
            <w:tcBorders>
              <w:top w:val="single" w:sz="12" w:space="0" w:color="auto"/>
            </w:tcBorders>
            <w:noWrap/>
            <w:hideMark/>
          </w:tcPr>
          <w:p w14:paraId="4E57221C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1" w:type="dxa"/>
            <w:tcBorders>
              <w:top w:val="single" w:sz="12" w:space="0" w:color="auto"/>
            </w:tcBorders>
            <w:noWrap/>
            <w:hideMark/>
          </w:tcPr>
          <w:p w14:paraId="7FC46D0D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2" w:type="dxa"/>
            <w:tcBorders>
              <w:top w:val="single" w:sz="12" w:space="0" w:color="auto"/>
            </w:tcBorders>
            <w:noWrap/>
            <w:hideMark/>
          </w:tcPr>
          <w:p w14:paraId="2D98869B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81" w:type="dxa"/>
            <w:tcBorders>
              <w:top w:val="single" w:sz="12" w:space="0" w:color="auto"/>
            </w:tcBorders>
            <w:noWrap/>
            <w:hideMark/>
          </w:tcPr>
          <w:p w14:paraId="4F70BDF3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1.282</w:t>
            </w:r>
          </w:p>
        </w:tc>
        <w:tc>
          <w:tcPr>
            <w:tcW w:w="1098" w:type="dxa"/>
            <w:tcBorders>
              <w:top w:val="single" w:sz="12" w:space="0" w:color="auto"/>
            </w:tcBorders>
            <w:noWrap/>
            <w:hideMark/>
          </w:tcPr>
          <w:p w14:paraId="333404B8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0.141</w:t>
            </w:r>
          </w:p>
        </w:tc>
        <w:tc>
          <w:tcPr>
            <w:tcW w:w="1265" w:type="dxa"/>
            <w:tcBorders>
              <w:top w:val="single" w:sz="12" w:space="0" w:color="auto"/>
            </w:tcBorders>
            <w:noWrap/>
            <w:hideMark/>
          </w:tcPr>
          <w:p w14:paraId="6DA5E0D5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0.068</w:t>
            </w:r>
          </w:p>
        </w:tc>
        <w:tc>
          <w:tcPr>
            <w:tcW w:w="708" w:type="dxa"/>
            <w:vMerge w:val="restart"/>
            <w:tcBorders>
              <w:top w:val="single" w:sz="12" w:space="0" w:color="auto"/>
            </w:tcBorders>
            <w:noWrap/>
            <w:hideMark/>
          </w:tcPr>
          <w:p w14:paraId="63D7B9CB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11</w:t>
            </w:r>
          </w:p>
          <w:p w14:paraId="0FAF2AFE" w14:textId="65FF8D9D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 </w:t>
            </w:r>
          </w:p>
        </w:tc>
      </w:tr>
      <w:tr w:rsidR="008A1002" w:rsidRPr="00842AD4" w14:paraId="3E6ECB62" w14:textId="77777777" w:rsidTr="00E713B3">
        <w:trPr>
          <w:trHeight w:val="300"/>
        </w:trPr>
        <w:tc>
          <w:tcPr>
            <w:tcW w:w="1129" w:type="dxa"/>
            <w:noWrap/>
            <w:hideMark/>
          </w:tcPr>
          <w:p w14:paraId="7CC8F76C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MCM-22</w:t>
            </w:r>
          </w:p>
        </w:tc>
        <w:tc>
          <w:tcPr>
            <w:tcW w:w="1418" w:type="dxa"/>
            <w:noWrap/>
            <w:hideMark/>
          </w:tcPr>
          <w:p w14:paraId="44C8D54F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34" w:type="dxa"/>
            <w:noWrap/>
            <w:hideMark/>
          </w:tcPr>
          <w:p w14:paraId="67AC00E7" w14:textId="77777777" w:rsidR="008A1002" w:rsidRPr="00842AD4" w:rsidRDefault="008A1002" w:rsidP="008A1002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10</w:t>
            </w:r>
          </w:p>
        </w:tc>
        <w:tc>
          <w:tcPr>
            <w:tcW w:w="850" w:type="dxa"/>
            <w:noWrap/>
            <w:hideMark/>
          </w:tcPr>
          <w:p w14:paraId="4CAB8984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542</w:t>
            </w:r>
          </w:p>
        </w:tc>
        <w:tc>
          <w:tcPr>
            <w:tcW w:w="993" w:type="dxa"/>
            <w:noWrap/>
            <w:hideMark/>
          </w:tcPr>
          <w:p w14:paraId="6BC7607F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1" w:type="dxa"/>
            <w:noWrap/>
            <w:hideMark/>
          </w:tcPr>
          <w:p w14:paraId="5ACDD648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1" w:type="dxa"/>
            <w:noWrap/>
            <w:hideMark/>
          </w:tcPr>
          <w:p w14:paraId="25A26299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2" w:type="dxa"/>
            <w:noWrap/>
            <w:hideMark/>
          </w:tcPr>
          <w:p w14:paraId="61AD4446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81" w:type="dxa"/>
            <w:noWrap/>
            <w:hideMark/>
          </w:tcPr>
          <w:p w14:paraId="4F211037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1.515</w:t>
            </w:r>
          </w:p>
        </w:tc>
        <w:tc>
          <w:tcPr>
            <w:tcW w:w="1098" w:type="dxa"/>
            <w:noWrap/>
            <w:hideMark/>
          </w:tcPr>
          <w:p w14:paraId="4277DF34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0.119</w:t>
            </w:r>
          </w:p>
        </w:tc>
        <w:tc>
          <w:tcPr>
            <w:tcW w:w="1265" w:type="dxa"/>
            <w:noWrap/>
            <w:hideMark/>
          </w:tcPr>
          <w:p w14:paraId="0BBAA3D6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0.112</w:t>
            </w:r>
          </w:p>
        </w:tc>
        <w:tc>
          <w:tcPr>
            <w:tcW w:w="708" w:type="dxa"/>
            <w:vMerge/>
            <w:noWrap/>
            <w:hideMark/>
          </w:tcPr>
          <w:p w14:paraId="122C0955" w14:textId="0DBA5823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</w:tr>
      <w:tr w:rsidR="008A1002" w:rsidRPr="00842AD4" w14:paraId="7B475F76" w14:textId="77777777" w:rsidTr="00E713B3">
        <w:trPr>
          <w:trHeight w:val="300"/>
        </w:trPr>
        <w:tc>
          <w:tcPr>
            <w:tcW w:w="1129" w:type="dxa"/>
            <w:noWrap/>
            <w:hideMark/>
          </w:tcPr>
          <w:p w14:paraId="3B7D4FB6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MCM-22</w:t>
            </w:r>
          </w:p>
        </w:tc>
        <w:tc>
          <w:tcPr>
            <w:tcW w:w="1418" w:type="dxa"/>
            <w:noWrap/>
            <w:hideMark/>
          </w:tcPr>
          <w:p w14:paraId="5167BC2D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34" w:type="dxa"/>
            <w:noWrap/>
            <w:hideMark/>
          </w:tcPr>
          <w:p w14:paraId="13AAF9FE" w14:textId="77777777" w:rsidR="008A1002" w:rsidRPr="00842AD4" w:rsidRDefault="008A1002" w:rsidP="008A1002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21</w:t>
            </w:r>
          </w:p>
        </w:tc>
        <w:tc>
          <w:tcPr>
            <w:tcW w:w="850" w:type="dxa"/>
            <w:noWrap/>
            <w:hideMark/>
          </w:tcPr>
          <w:p w14:paraId="2145517A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418</w:t>
            </w:r>
          </w:p>
        </w:tc>
        <w:tc>
          <w:tcPr>
            <w:tcW w:w="993" w:type="dxa"/>
            <w:noWrap/>
            <w:hideMark/>
          </w:tcPr>
          <w:p w14:paraId="7B5384BE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1" w:type="dxa"/>
            <w:noWrap/>
            <w:hideMark/>
          </w:tcPr>
          <w:p w14:paraId="4E185B8B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1" w:type="dxa"/>
            <w:noWrap/>
            <w:hideMark/>
          </w:tcPr>
          <w:p w14:paraId="177CBA57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2" w:type="dxa"/>
            <w:noWrap/>
            <w:hideMark/>
          </w:tcPr>
          <w:p w14:paraId="27056317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81" w:type="dxa"/>
            <w:noWrap/>
            <w:hideMark/>
          </w:tcPr>
          <w:p w14:paraId="14B727C6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0.758</w:t>
            </w:r>
          </w:p>
        </w:tc>
        <w:tc>
          <w:tcPr>
            <w:tcW w:w="1098" w:type="dxa"/>
            <w:noWrap/>
            <w:hideMark/>
          </w:tcPr>
          <w:p w14:paraId="517D962B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0.055</w:t>
            </w:r>
          </w:p>
        </w:tc>
        <w:tc>
          <w:tcPr>
            <w:tcW w:w="1265" w:type="dxa"/>
            <w:noWrap/>
            <w:hideMark/>
          </w:tcPr>
          <w:p w14:paraId="59F6D526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0.068</w:t>
            </w:r>
          </w:p>
        </w:tc>
        <w:tc>
          <w:tcPr>
            <w:tcW w:w="708" w:type="dxa"/>
            <w:vMerge/>
            <w:noWrap/>
            <w:hideMark/>
          </w:tcPr>
          <w:p w14:paraId="6D5BF15D" w14:textId="0BC46D6C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</w:tr>
      <w:tr w:rsidR="008A1002" w:rsidRPr="00842AD4" w14:paraId="27ACACF9" w14:textId="77777777" w:rsidTr="00E713B3">
        <w:trPr>
          <w:trHeight w:val="300"/>
        </w:trPr>
        <w:tc>
          <w:tcPr>
            <w:tcW w:w="1129" w:type="dxa"/>
            <w:noWrap/>
            <w:hideMark/>
          </w:tcPr>
          <w:p w14:paraId="7C263A9C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MCM-22</w:t>
            </w:r>
          </w:p>
        </w:tc>
        <w:tc>
          <w:tcPr>
            <w:tcW w:w="1418" w:type="dxa"/>
            <w:noWrap/>
            <w:hideMark/>
          </w:tcPr>
          <w:p w14:paraId="61A35F8A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34" w:type="dxa"/>
            <w:noWrap/>
            <w:hideMark/>
          </w:tcPr>
          <w:p w14:paraId="53952E7D" w14:textId="77777777" w:rsidR="008A1002" w:rsidRPr="00842AD4" w:rsidRDefault="008A1002" w:rsidP="008A1002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29</w:t>
            </w:r>
          </w:p>
        </w:tc>
        <w:tc>
          <w:tcPr>
            <w:tcW w:w="850" w:type="dxa"/>
            <w:noWrap/>
            <w:hideMark/>
          </w:tcPr>
          <w:p w14:paraId="1D2546D5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481</w:t>
            </w:r>
          </w:p>
        </w:tc>
        <w:tc>
          <w:tcPr>
            <w:tcW w:w="993" w:type="dxa"/>
            <w:noWrap/>
            <w:hideMark/>
          </w:tcPr>
          <w:p w14:paraId="3A1B0F8E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1" w:type="dxa"/>
            <w:noWrap/>
            <w:hideMark/>
          </w:tcPr>
          <w:p w14:paraId="3B307A93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1" w:type="dxa"/>
            <w:noWrap/>
            <w:hideMark/>
          </w:tcPr>
          <w:p w14:paraId="4DDB37E3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2" w:type="dxa"/>
            <w:noWrap/>
            <w:hideMark/>
          </w:tcPr>
          <w:p w14:paraId="6DFBDB2D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81" w:type="dxa"/>
            <w:noWrap/>
            <w:hideMark/>
          </w:tcPr>
          <w:p w14:paraId="721433C6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0.556</w:t>
            </w:r>
          </w:p>
        </w:tc>
        <w:tc>
          <w:tcPr>
            <w:tcW w:w="1098" w:type="dxa"/>
            <w:noWrap/>
            <w:hideMark/>
          </w:tcPr>
          <w:p w14:paraId="0C131876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0.042</w:t>
            </w:r>
          </w:p>
        </w:tc>
        <w:tc>
          <w:tcPr>
            <w:tcW w:w="1265" w:type="dxa"/>
            <w:noWrap/>
            <w:hideMark/>
          </w:tcPr>
          <w:p w14:paraId="539E1F23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0.087</w:t>
            </w:r>
          </w:p>
        </w:tc>
        <w:tc>
          <w:tcPr>
            <w:tcW w:w="708" w:type="dxa"/>
            <w:vMerge/>
            <w:noWrap/>
            <w:hideMark/>
          </w:tcPr>
          <w:p w14:paraId="741D6B5C" w14:textId="7808D8B0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</w:tr>
      <w:tr w:rsidR="008A1002" w:rsidRPr="00842AD4" w14:paraId="35714FAD" w14:textId="77777777" w:rsidTr="00E713B3">
        <w:trPr>
          <w:trHeight w:val="300"/>
        </w:trPr>
        <w:tc>
          <w:tcPr>
            <w:tcW w:w="1129" w:type="dxa"/>
            <w:tcBorders>
              <w:bottom w:val="single" w:sz="12" w:space="0" w:color="auto"/>
            </w:tcBorders>
            <w:noWrap/>
            <w:hideMark/>
          </w:tcPr>
          <w:p w14:paraId="26748C5F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MCM-22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noWrap/>
            <w:hideMark/>
          </w:tcPr>
          <w:p w14:paraId="6039F007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 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noWrap/>
            <w:hideMark/>
          </w:tcPr>
          <w:p w14:paraId="29BA1C61" w14:textId="77777777" w:rsidR="008A1002" w:rsidRPr="00842AD4" w:rsidRDefault="008A1002" w:rsidP="008A1002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40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noWrap/>
            <w:hideMark/>
          </w:tcPr>
          <w:p w14:paraId="63DF74ED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329</w:t>
            </w:r>
          </w:p>
        </w:tc>
        <w:tc>
          <w:tcPr>
            <w:tcW w:w="993" w:type="dxa"/>
            <w:tcBorders>
              <w:bottom w:val="single" w:sz="12" w:space="0" w:color="auto"/>
            </w:tcBorders>
            <w:noWrap/>
            <w:hideMark/>
          </w:tcPr>
          <w:p w14:paraId="0E959113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 </w:t>
            </w:r>
          </w:p>
        </w:tc>
        <w:tc>
          <w:tcPr>
            <w:tcW w:w="941" w:type="dxa"/>
            <w:tcBorders>
              <w:bottom w:val="single" w:sz="12" w:space="0" w:color="auto"/>
            </w:tcBorders>
            <w:noWrap/>
            <w:hideMark/>
          </w:tcPr>
          <w:p w14:paraId="1AEB4BBD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 </w:t>
            </w:r>
          </w:p>
        </w:tc>
        <w:tc>
          <w:tcPr>
            <w:tcW w:w="941" w:type="dxa"/>
            <w:tcBorders>
              <w:bottom w:val="single" w:sz="12" w:space="0" w:color="auto"/>
            </w:tcBorders>
            <w:noWrap/>
            <w:hideMark/>
          </w:tcPr>
          <w:p w14:paraId="4FC5503A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 </w:t>
            </w:r>
          </w:p>
        </w:tc>
        <w:tc>
          <w:tcPr>
            <w:tcW w:w="942" w:type="dxa"/>
            <w:tcBorders>
              <w:bottom w:val="single" w:sz="12" w:space="0" w:color="auto"/>
            </w:tcBorders>
            <w:noWrap/>
            <w:hideMark/>
          </w:tcPr>
          <w:p w14:paraId="5FA38E3F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 </w:t>
            </w:r>
          </w:p>
        </w:tc>
        <w:tc>
          <w:tcPr>
            <w:tcW w:w="1181" w:type="dxa"/>
            <w:tcBorders>
              <w:bottom w:val="single" w:sz="12" w:space="0" w:color="auto"/>
            </w:tcBorders>
            <w:noWrap/>
            <w:hideMark/>
          </w:tcPr>
          <w:p w14:paraId="2094E42D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0.407</w:t>
            </w:r>
          </w:p>
        </w:tc>
        <w:tc>
          <w:tcPr>
            <w:tcW w:w="1098" w:type="dxa"/>
            <w:tcBorders>
              <w:bottom w:val="single" w:sz="12" w:space="0" w:color="auto"/>
            </w:tcBorders>
            <w:noWrap/>
            <w:hideMark/>
          </w:tcPr>
          <w:p w14:paraId="0B024B4C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0.032</w:t>
            </w:r>
          </w:p>
        </w:tc>
        <w:tc>
          <w:tcPr>
            <w:tcW w:w="1265" w:type="dxa"/>
            <w:tcBorders>
              <w:bottom w:val="single" w:sz="12" w:space="0" w:color="auto"/>
            </w:tcBorders>
            <w:noWrap/>
            <w:hideMark/>
          </w:tcPr>
          <w:p w14:paraId="720F57E1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0.087</w:t>
            </w:r>
          </w:p>
        </w:tc>
        <w:tc>
          <w:tcPr>
            <w:tcW w:w="708" w:type="dxa"/>
            <w:vMerge/>
            <w:tcBorders>
              <w:bottom w:val="single" w:sz="12" w:space="0" w:color="auto"/>
            </w:tcBorders>
            <w:noWrap/>
            <w:hideMark/>
          </w:tcPr>
          <w:p w14:paraId="51AB588F" w14:textId="11522DB5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</w:tr>
      <w:tr w:rsidR="008A1002" w:rsidRPr="00842AD4" w14:paraId="35B33146" w14:textId="77777777" w:rsidTr="00E713B3">
        <w:trPr>
          <w:trHeight w:val="300"/>
        </w:trPr>
        <w:tc>
          <w:tcPr>
            <w:tcW w:w="1129" w:type="dxa"/>
            <w:tcBorders>
              <w:top w:val="single" w:sz="12" w:space="0" w:color="auto"/>
            </w:tcBorders>
            <w:noWrap/>
            <w:hideMark/>
          </w:tcPr>
          <w:p w14:paraId="570A5EA3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lastRenderedPageBreak/>
              <w:t>MCM-36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noWrap/>
            <w:hideMark/>
          </w:tcPr>
          <w:p w14:paraId="43DD754C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swell RT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noWrap/>
            <w:hideMark/>
          </w:tcPr>
          <w:p w14:paraId="21E9B589" w14:textId="77777777" w:rsidR="008A1002" w:rsidRPr="00842AD4" w:rsidRDefault="008A1002" w:rsidP="008A1002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54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noWrap/>
            <w:hideMark/>
          </w:tcPr>
          <w:p w14:paraId="1DE602D7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789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noWrap/>
            <w:hideMark/>
          </w:tcPr>
          <w:p w14:paraId="1C07C32E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1" w:type="dxa"/>
            <w:tcBorders>
              <w:top w:val="single" w:sz="12" w:space="0" w:color="auto"/>
            </w:tcBorders>
            <w:noWrap/>
            <w:hideMark/>
          </w:tcPr>
          <w:p w14:paraId="70D783B7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1" w:type="dxa"/>
            <w:tcBorders>
              <w:top w:val="single" w:sz="12" w:space="0" w:color="auto"/>
            </w:tcBorders>
            <w:noWrap/>
            <w:hideMark/>
          </w:tcPr>
          <w:p w14:paraId="16E4F2AD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2" w:type="dxa"/>
            <w:tcBorders>
              <w:top w:val="single" w:sz="12" w:space="0" w:color="auto"/>
            </w:tcBorders>
            <w:noWrap/>
            <w:hideMark/>
          </w:tcPr>
          <w:p w14:paraId="683E9F9A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81" w:type="dxa"/>
            <w:tcBorders>
              <w:top w:val="single" w:sz="12" w:space="0" w:color="auto"/>
            </w:tcBorders>
            <w:noWrap/>
            <w:hideMark/>
          </w:tcPr>
          <w:p w14:paraId="457DBF18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0.056</w:t>
            </w:r>
          </w:p>
        </w:tc>
        <w:tc>
          <w:tcPr>
            <w:tcW w:w="1098" w:type="dxa"/>
            <w:tcBorders>
              <w:top w:val="single" w:sz="12" w:space="0" w:color="auto"/>
            </w:tcBorders>
            <w:noWrap/>
            <w:hideMark/>
          </w:tcPr>
          <w:p w14:paraId="0418E7FE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0.019</w:t>
            </w:r>
          </w:p>
        </w:tc>
        <w:tc>
          <w:tcPr>
            <w:tcW w:w="1265" w:type="dxa"/>
            <w:tcBorders>
              <w:top w:val="single" w:sz="12" w:space="0" w:color="auto"/>
            </w:tcBorders>
            <w:noWrap/>
            <w:hideMark/>
          </w:tcPr>
          <w:p w14:paraId="4A88C0CE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708" w:type="dxa"/>
            <w:vMerge w:val="restart"/>
            <w:tcBorders>
              <w:top w:val="single" w:sz="12" w:space="0" w:color="auto"/>
            </w:tcBorders>
            <w:noWrap/>
            <w:hideMark/>
          </w:tcPr>
          <w:p w14:paraId="7B598E40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12</w:t>
            </w:r>
          </w:p>
        </w:tc>
      </w:tr>
      <w:tr w:rsidR="008A1002" w:rsidRPr="00842AD4" w14:paraId="4BFDC6CB" w14:textId="77777777" w:rsidTr="00E713B3">
        <w:trPr>
          <w:trHeight w:val="300"/>
        </w:trPr>
        <w:tc>
          <w:tcPr>
            <w:tcW w:w="1129" w:type="dxa"/>
            <w:noWrap/>
            <w:hideMark/>
          </w:tcPr>
          <w:p w14:paraId="3676265E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MCM-36</w:t>
            </w:r>
          </w:p>
        </w:tc>
        <w:tc>
          <w:tcPr>
            <w:tcW w:w="1418" w:type="dxa"/>
            <w:noWrap/>
            <w:hideMark/>
          </w:tcPr>
          <w:p w14:paraId="6DAAB91D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swell HT</w:t>
            </w:r>
          </w:p>
        </w:tc>
        <w:tc>
          <w:tcPr>
            <w:tcW w:w="1134" w:type="dxa"/>
            <w:noWrap/>
            <w:hideMark/>
          </w:tcPr>
          <w:p w14:paraId="498C8CFD" w14:textId="77777777" w:rsidR="008A1002" w:rsidRPr="00842AD4" w:rsidRDefault="008A1002" w:rsidP="008A1002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24</w:t>
            </w:r>
          </w:p>
        </w:tc>
        <w:tc>
          <w:tcPr>
            <w:tcW w:w="850" w:type="dxa"/>
            <w:noWrap/>
            <w:hideMark/>
          </w:tcPr>
          <w:p w14:paraId="30099EB4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862</w:t>
            </w:r>
          </w:p>
        </w:tc>
        <w:tc>
          <w:tcPr>
            <w:tcW w:w="993" w:type="dxa"/>
            <w:noWrap/>
            <w:hideMark/>
          </w:tcPr>
          <w:p w14:paraId="7C1A1C3B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1" w:type="dxa"/>
            <w:noWrap/>
            <w:hideMark/>
          </w:tcPr>
          <w:p w14:paraId="10B9F028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1" w:type="dxa"/>
            <w:noWrap/>
            <w:hideMark/>
          </w:tcPr>
          <w:p w14:paraId="483EF796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2" w:type="dxa"/>
            <w:noWrap/>
            <w:hideMark/>
          </w:tcPr>
          <w:p w14:paraId="32AD1327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81" w:type="dxa"/>
            <w:noWrap/>
            <w:hideMark/>
          </w:tcPr>
          <w:p w14:paraId="34C49AF5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0.062</w:t>
            </w:r>
          </w:p>
        </w:tc>
        <w:tc>
          <w:tcPr>
            <w:tcW w:w="1098" w:type="dxa"/>
            <w:noWrap/>
            <w:hideMark/>
          </w:tcPr>
          <w:p w14:paraId="75797008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0.061</w:t>
            </w:r>
          </w:p>
        </w:tc>
        <w:tc>
          <w:tcPr>
            <w:tcW w:w="1265" w:type="dxa"/>
            <w:noWrap/>
            <w:hideMark/>
          </w:tcPr>
          <w:p w14:paraId="4ECBEA9A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708" w:type="dxa"/>
            <w:vMerge/>
            <w:noWrap/>
            <w:hideMark/>
          </w:tcPr>
          <w:p w14:paraId="7FF3EDFC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</w:tr>
      <w:tr w:rsidR="008A1002" w:rsidRPr="00842AD4" w14:paraId="4712DEA5" w14:textId="77777777" w:rsidTr="00E713B3">
        <w:trPr>
          <w:trHeight w:val="300"/>
        </w:trPr>
        <w:tc>
          <w:tcPr>
            <w:tcW w:w="1129" w:type="dxa"/>
            <w:tcBorders>
              <w:bottom w:val="single" w:sz="12" w:space="0" w:color="auto"/>
            </w:tcBorders>
            <w:noWrap/>
            <w:hideMark/>
          </w:tcPr>
          <w:p w14:paraId="61C04976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MCM-36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noWrap/>
            <w:hideMark/>
          </w:tcPr>
          <w:p w14:paraId="28CF2D67" w14:textId="77777777" w:rsidR="008A1002" w:rsidRPr="00842AD4" w:rsidRDefault="008A1002" w:rsidP="008A1002">
            <w:pPr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swell RT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noWrap/>
            <w:hideMark/>
          </w:tcPr>
          <w:p w14:paraId="2F0D93B9" w14:textId="77777777" w:rsidR="008A1002" w:rsidRPr="00842AD4" w:rsidRDefault="008A1002" w:rsidP="008A1002">
            <w:pPr>
              <w:jc w:val="center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23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noWrap/>
            <w:hideMark/>
          </w:tcPr>
          <w:p w14:paraId="36E8E8BD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742</w:t>
            </w:r>
          </w:p>
        </w:tc>
        <w:tc>
          <w:tcPr>
            <w:tcW w:w="993" w:type="dxa"/>
            <w:tcBorders>
              <w:bottom w:val="single" w:sz="12" w:space="0" w:color="auto"/>
            </w:tcBorders>
            <w:noWrap/>
            <w:hideMark/>
          </w:tcPr>
          <w:p w14:paraId="20356DE8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1" w:type="dxa"/>
            <w:tcBorders>
              <w:bottom w:val="single" w:sz="12" w:space="0" w:color="auto"/>
            </w:tcBorders>
            <w:noWrap/>
            <w:hideMark/>
          </w:tcPr>
          <w:p w14:paraId="3CC62F8E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1" w:type="dxa"/>
            <w:tcBorders>
              <w:bottom w:val="single" w:sz="12" w:space="0" w:color="auto"/>
            </w:tcBorders>
            <w:noWrap/>
            <w:hideMark/>
          </w:tcPr>
          <w:p w14:paraId="1A1B1F00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942" w:type="dxa"/>
            <w:tcBorders>
              <w:bottom w:val="single" w:sz="12" w:space="0" w:color="auto"/>
            </w:tcBorders>
            <w:noWrap/>
            <w:hideMark/>
          </w:tcPr>
          <w:p w14:paraId="1D80F042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1181" w:type="dxa"/>
            <w:tcBorders>
              <w:bottom w:val="single" w:sz="12" w:space="0" w:color="auto"/>
            </w:tcBorders>
            <w:noWrap/>
            <w:hideMark/>
          </w:tcPr>
          <w:p w14:paraId="768DE2B9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0.108</w:t>
            </w:r>
          </w:p>
        </w:tc>
        <w:tc>
          <w:tcPr>
            <w:tcW w:w="1098" w:type="dxa"/>
            <w:tcBorders>
              <w:bottom w:val="single" w:sz="12" w:space="0" w:color="auto"/>
            </w:tcBorders>
            <w:noWrap/>
            <w:hideMark/>
          </w:tcPr>
          <w:p w14:paraId="3C3FCFBD" w14:textId="160342C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  <w:r w:rsidRPr="00842AD4"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  <w:t>0.040</w:t>
            </w:r>
          </w:p>
        </w:tc>
        <w:tc>
          <w:tcPr>
            <w:tcW w:w="1265" w:type="dxa"/>
            <w:tcBorders>
              <w:bottom w:val="single" w:sz="12" w:space="0" w:color="auto"/>
            </w:tcBorders>
            <w:noWrap/>
            <w:hideMark/>
          </w:tcPr>
          <w:p w14:paraId="77115B4D" w14:textId="77777777" w:rsidR="008A1002" w:rsidRPr="00842AD4" w:rsidRDefault="008A1002" w:rsidP="008A1002">
            <w:pPr>
              <w:jc w:val="right"/>
              <w:rPr>
                <w:rFonts w:eastAsia="Times New Roman" w:cs="Calibri"/>
                <w:color w:val="000000"/>
                <w:kern w:val="0"/>
                <w:lang w:val="en-GB" w:eastAsia="pl-PL"/>
                <w14:ligatures w14:val="none"/>
              </w:rPr>
            </w:pPr>
          </w:p>
        </w:tc>
        <w:tc>
          <w:tcPr>
            <w:tcW w:w="708" w:type="dxa"/>
            <w:vMerge/>
            <w:tcBorders>
              <w:bottom w:val="single" w:sz="12" w:space="0" w:color="auto"/>
            </w:tcBorders>
            <w:noWrap/>
            <w:hideMark/>
          </w:tcPr>
          <w:p w14:paraId="6FE88A69" w14:textId="77777777" w:rsidR="008A1002" w:rsidRPr="00842AD4" w:rsidRDefault="008A1002" w:rsidP="008A1002">
            <w:pPr>
              <w:rPr>
                <w:rFonts w:eastAsia="Times New Roman" w:cs="Times New Roman"/>
                <w:kern w:val="0"/>
                <w:lang w:val="en-GB" w:eastAsia="pl-PL"/>
                <w14:ligatures w14:val="none"/>
              </w:rPr>
            </w:pPr>
          </w:p>
        </w:tc>
      </w:tr>
    </w:tbl>
    <w:p w14:paraId="39F44D90" w14:textId="77777777" w:rsidR="0066449D" w:rsidRPr="00842AD4" w:rsidRDefault="0066449D" w:rsidP="0066449D">
      <w:pPr>
        <w:spacing w:after="0" w:line="240" w:lineRule="auto"/>
        <w:rPr>
          <w:rFonts w:eastAsia="Times New Roman" w:cs="Calibri"/>
          <w:color w:val="000000"/>
          <w:kern w:val="0"/>
          <w:lang w:val="en-GB"/>
          <w14:ligatures w14:val="none"/>
        </w:rPr>
      </w:pPr>
    </w:p>
    <w:p w14:paraId="3C0EB121" w14:textId="372CB224" w:rsidR="00A368B0" w:rsidRPr="00842AD4" w:rsidRDefault="00A368B0" w:rsidP="00A368B0">
      <w:pPr>
        <w:rPr>
          <w:lang w:val="en-GB"/>
        </w:rPr>
      </w:pPr>
      <w:r w:rsidRPr="00842AD4">
        <w:rPr>
          <w:lang w:val="en-GB"/>
        </w:rPr>
        <w:t>References</w:t>
      </w:r>
      <w:r w:rsidR="001221C0" w:rsidRPr="00842AD4">
        <w:rPr>
          <w:lang w:val="en-GB"/>
        </w:rPr>
        <w:t xml:space="preserve"> to Table </w:t>
      </w:r>
      <w:r w:rsidR="006C172C" w:rsidRPr="00842AD4">
        <w:rPr>
          <w:lang w:val="en-GB"/>
        </w:rPr>
        <w:t>S</w:t>
      </w:r>
      <w:r w:rsidR="001221C0" w:rsidRPr="00842AD4">
        <w:rPr>
          <w:lang w:val="en-GB"/>
        </w:rPr>
        <w:t>3</w:t>
      </w:r>
    </w:p>
    <w:p w14:paraId="1AAE0A98" w14:textId="77777777" w:rsidR="00A368B0" w:rsidRPr="00842AD4" w:rsidRDefault="00A368B0" w:rsidP="00A368B0">
      <w:pPr>
        <w:pStyle w:val="EndNoteBibliography"/>
        <w:spacing w:after="0"/>
        <w:ind w:left="360" w:hanging="360"/>
        <w:rPr>
          <w:rFonts w:asciiTheme="minorHAnsi" w:hAnsiTheme="minorHAnsi"/>
          <w:noProof w:val="0"/>
          <w:lang w:val="en-GB"/>
        </w:rPr>
      </w:pPr>
      <w:r w:rsidRPr="00842AD4">
        <w:rPr>
          <w:rFonts w:asciiTheme="minorHAnsi" w:hAnsiTheme="minorHAnsi"/>
          <w:noProof w:val="0"/>
          <w:lang w:val="en-GB"/>
        </w:rPr>
        <w:fldChar w:fldCharType="begin"/>
      </w:r>
      <w:r w:rsidRPr="00842AD4">
        <w:rPr>
          <w:rFonts w:asciiTheme="minorHAnsi" w:hAnsiTheme="minorHAnsi"/>
          <w:noProof w:val="0"/>
          <w:lang w:val="en-GB"/>
        </w:rPr>
        <w:instrText xml:space="preserve"> ADDIN EN.REFLIST </w:instrText>
      </w:r>
      <w:r w:rsidRPr="00842AD4">
        <w:rPr>
          <w:rFonts w:asciiTheme="minorHAnsi" w:hAnsiTheme="minorHAnsi"/>
          <w:noProof w:val="0"/>
          <w:lang w:val="en-GB"/>
        </w:rPr>
        <w:fldChar w:fldCharType="separate"/>
      </w:r>
      <w:r w:rsidRPr="00842AD4">
        <w:rPr>
          <w:rFonts w:asciiTheme="minorHAnsi" w:hAnsiTheme="minorHAnsi"/>
          <w:noProof w:val="0"/>
          <w:lang w:val="en-GB"/>
        </w:rPr>
        <w:t>1.</w:t>
      </w:r>
      <w:r w:rsidRPr="00842AD4">
        <w:rPr>
          <w:rFonts w:asciiTheme="minorHAnsi" w:hAnsiTheme="minorHAnsi"/>
          <w:noProof w:val="0"/>
          <w:lang w:val="en-GB"/>
        </w:rPr>
        <w:tab/>
        <w:t xml:space="preserve">A. Corma, U. Diaz, V. Fornés, J. M. Guil, J. Martínez-Triguero and E. J. Creyghton, </w:t>
      </w:r>
      <w:r w:rsidRPr="00842AD4">
        <w:rPr>
          <w:rFonts w:asciiTheme="minorHAnsi" w:hAnsiTheme="minorHAnsi"/>
          <w:i/>
          <w:noProof w:val="0"/>
          <w:lang w:val="en-GB"/>
        </w:rPr>
        <w:t>Journal of Catalysis</w:t>
      </w:r>
      <w:r w:rsidRPr="00842AD4">
        <w:rPr>
          <w:rFonts w:asciiTheme="minorHAnsi" w:hAnsiTheme="minorHAnsi"/>
          <w:noProof w:val="0"/>
          <w:lang w:val="en-GB"/>
        </w:rPr>
        <w:t xml:space="preserve">, 2000, </w:t>
      </w:r>
      <w:r w:rsidRPr="00842AD4">
        <w:rPr>
          <w:rFonts w:asciiTheme="minorHAnsi" w:hAnsiTheme="minorHAnsi"/>
          <w:b/>
          <w:noProof w:val="0"/>
          <w:lang w:val="en-GB"/>
        </w:rPr>
        <w:t>191</w:t>
      </w:r>
      <w:r w:rsidRPr="00842AD4">
        <w:rPr>
          <w:rFonts w:asciiTheme="minorHAnsi" w:hAnsiTheme="minorHAnsi"/>
          <w:noProof w:val="0"/>
          <w:lang w:val="en-GB"/>
        </w:rPr>
        <w:t>, 218-224.</w:t>
      </w:r>
    </w:p>
    <w:p w14:paraId="21D92743" w14:textId="77777777" w:rsidR="00A368B0" w:rsidRPr="00842AD4" w:rsidRDefault="00A368B0" w:rsidP="00A368B0">
      <w:pPr>
        <w:pStyle w:val="EndNoteBibliography"/>
        <w:spacing w:after="0"/>
        <w:ind w:left="360" w:hanging="360"/>
        <w:rPr>
          <w:rFonts w:asciiTheme="minorHAnsi" w:hAnsiTheme="minorHAnsi"/>
          <w:noProof w:val="0"/>
          <w:lang w:val="en-GB"/>
        </w:rPr>
      </w:pPr>
      <w:r w:rsidRPr="00842AD4">
        <w:rPr>
          <w:rFonts w:asciiTheme="minorHAnsi" w:hAnsiTheme="minorHAnsi"/>
          <w:noProof w:val="0"/>
          <w:lang w:val="en-GB"/>
        </w:rPr>
        <w:t>2.</w:t>
      </w:r>
      <w:r w:rsidRPr="00842AD4">
        <w:rPr>
          <w:rFonts w:asciiTheme="minorHAnsi" w:hAnsiTheme="minorHAnsi"/>
          <w:noProof w:val="0"/>
          <w:lang w:val="en-GB"/>
        </w:rPr>
        <w:tab/>
        <w:t xml:space="preserve">P. Frontera, F. Testa, R. Aiello, S. Candamano and J. B. Nagy, </w:t>
      </w:r>
      <w:r w:rsidRPr="00842AD4">
        <w:rPr>
          <w:rFonts w:asciiTheme="minorHAnsi" w:hAnsiTheme="minorHAnsi"/>
          <w:i/>
          <w:noProof w:val="0"/>
          <w:lang w:val="en-GB"/>
        </w:rPr>
        <w:t>Microporous and Mesoporous Materials</w:t>
      </w:r>
      <w:r w:rsidRPr="00842AD4">
        <w:rPr>
          <w:rFonts w:asciiTheme="minorHAnsi" w:hAnsiTheme="minorHAnsi"/>
          <w:noProof w:val="0"/>
          <w:lang w:val="en-GB"/>
        </w:rPr>
        <w:t xml:space="preserve">, 2007, </w:t>
      </w:r>
      <w:r w:rsidRPr="00842AD4">
        <w:rPr>
          <w:rFonts w:asciiTheme="minorHAnsi" w:hAnsiTheme="minorHAnsi"/>
          <w:b/>
          <w:noProof w:val="0"/>
          <w:lang w:val="en-GB"/>
        </w:rPr>
        <w:t>106</w:t>
      </w:r>
      <w:r w:rsidRPr="00842AD4">
        <w:rPr>
          <w:rFonts w:asciiTheme="minorHAnsi" w:hAnsiTheme="minorHAnsi"/>
          <w:noProof w:val="0"/>
          <w:lang w:val="en-GB"/>
        </w:rPr>
        <w:t>, 107-114.</w:t>
      </w:r>
    </w:p>
    <w:p w14:paraId="22C3F81A" w14:textId="77777777" w:rsidR="00A368B0" w:rsidRPr="00842AD4" w:rsidRDefault="00A368B0" w:rsidP="00A368B0">
      <w:pPr>
        <w:pStyle w:val="EndNoteBibliography"/>
        <w:spacing w:after="0"/>
        <w:ind w:left="360" w:hanging="360"/>
        <w:rPr>
          <w:rFonts w:asciiTheme="minorHAnsi" w:hAnsiTheme="minorHAnsi"/>
          <w:noProof w:val="0"/>
          <w:lang w:val="en-GB"/>
        </w:rPr>
      </w:pPr>
      <w:r w:rsidRPr="00842AD4">
        <w:rPr>
          <w:rFonts w:asciiTheme="minorHAnsi" w:hAnsiTheme="minorHAnsi"/>
          <w:noProof w:val="0"/>
          <w:lang w:val="en-GB"/>
        </w:rPr>
        <w:t>3.</w:t>
      </w:r>
      <w:r w:rsidRPr="00842AD4">
        <w:rPr>
          <w:rFonts w:asciiTheme="minorHAnsi" w:hAnsiTheme="minorHAnsi"/>
          <w:noProof w:val="0"/>
          <w:lang w:val="en-GB"/>
        </w:rPr>
        <w:tab/>
        <w:t xml:space="preserve">J. Wang, X. Tu, W. Hua, Y. Yue and Z. Gao, </w:t>
      </w:r>
      <w:r w:rsidRPr="00842AD4">
        <w:rPr>
          <w:rFonts w:asciiTheme="minorHAnsi" w:hAnsiTheme="minorHAnsi"/>
          <w:i/>
          <w:noProof w:val="0"/>
          <w:lang w:val="en-GB"/>
        </w:rPr>
        <w:t>Microporous and Mesoporous Materials</w:t>
      </w:r>
      <w:r w:rsidRPr="00842AD4">
        <w:rPr>
          <w:rFonts w:asciiTheme="minorHAnsi" w:hAnsiTheme="minorHAnsi"/>
          <w:noProof w:val="0"/>
          <w:lang w:val="en-GB"/>
        </w:rPr>
        <w:t xml:space="preserve">, 2011, </w:t>
      </w:r>
      <w:r w:rsidRPr="00842AD4">
        <w:rPr>
          <w:rFonts w:asciiTheme="minorHAnsi" w:hAnsiTheme="minorHAnsi"/>
          <w:b/>
          <w:noProof w:val="0"/>
          <w:lang w:val="en-GB"/>
        </w:rPr>
        <w:t>142</w:t>
      </w:r>
      <w:r w:rsidRPr="00842AD4">
        <w:rPr>
          <w:rFonts w:asciiTheme="minorHAnsi" w:hAnsiTheme="minorHAnsi"/>
          <w:noProof w:val="0"/>
          <w:lang w:val="en-GB"/>
        </w:rPr>
        <w:t>, 82-90.</w:t>
      </w:r>
    </w:p>
    <w:p w14:paraId="5311D137" w14:textId="77777777" w:rsidR="00A368B0" w:rsidRPr="00842AD4" w:rsidRDefault="00A368B0" w:rsidP="00A368B0">
      <w:pPr>
        <w:pStyle w:val="EndNoteBibliography"/>
        <w:spacing w:after="0"/>
        <w:ind w:left="360" w:hanging="360"/>
        <w:rPr>
          <w:rFonts w:asciiTheme="minorHAnsi" w:hAnsiTheme="minorHAnsi"/>
          <w:noProof w:val="0"/>
          <w:lang w:val="en-GB"/>
        </w:rPr>
      </w:pPr>
      <w:r w:rsidRPr="00842AD4">
        <w:rPr>
          <w:rFonts w:asciiTheme="minorHAnsi" w:hAnsiTheme="minorHAnsi"/>
          <w:noProof w:val="0"/>
          <w:lang w:val="en-GB"/>
        </w:rPr>
        <w:t>4.</w:t>
      </w:r>
      <w:r w:rsidRPr="00842AD4">
        <w:rPr>
          <w:rFonts w:asciiTheme="minorHAnsi" w:hAnsiTheme="minorHAnsi"/>
          <w:noProof w:val="0"/>
          <w:lang w:val="en-GB"/>
        </w:rPr>
        <w:tab/>
        <w:t xml:space="preserve">Y. Zhou, Y. Mu, M.-F. Hsieh, B. Kabius, C. Pacheco, C. Bator, R. M. Rioux and J. D. Rimer, </w:t>
      </w:r>
      <w:r w:rsidRPr="00842AD4">
        <w:rPr>
          <w:rFonts w:asciiTheme="minorHAnsi" w:hAnsiTheme="minorHAnsi"/>
          <w:i/>
          <w:noProof w:val="0"/>
          <w:lang w:val="en-GB"/>
        </w:rPr>
        <w:t>Journal of the American Chemical Society</w:t>
      </w:r>
      <w:r w:rsidRPr="00842AD4">
        <w:rPr>
          <w:rFonts w:asciiTheme="minorHAnsi" w:hAnsiTheme="minorHAnsi"/>
          <w:noProof w:val="0"/>
          <w:lang w:val="en-GB"/>
        </w:rPr>
        <w:t xml:space="preserve">, 2020, </w:t>
      </w:r>
      <w:r w:rsidRPr="00842AD4">
        <w:rPr>
          <w:rFonts w:asciiTheme="minorHAnsi" w:hAnsiTheme="minorHAnsi"/>
          <w:b/>
          <w:noProof w:val="0"/>
          <w:lang w:val="en-GB"/>
        </w:rPr>
        <w:t>142</w:t>
      </w:r>
      <w:r w:rsidRPr="00842AD4">
        <w:rPr>
          <w:rFonts w:asciiTheme="minorHAnsi" w:hAnsiTheme="minorHAnsi"/>
          <w:noProof w:val="0"/>
          <w:lang w:val="en-GB"/>
        </w:rPr>
        <w:t>, 8211-8222.</w:t>
      </w:r>
    </w:p>
    <w:p w14:paraId="6D9407AA" w14:textId="77777777" w:rsidR="00A368B0" w:rsidRPr="00842AD4" w:rsidRDefault="00A368B0" w:rsidP="00A368B0">
      <w:pPr>
        <w:pStyle w:val="EndNoteBibliography"/>
        <w:spacing w:after="0"/>
        <w:ind w:left="360" w:hanging="360"/>
        <w:rPr>
          <w:rFonts w:asciiTheme="minorHAnsi" w:hAnsiTheme="minorHAnsi"/>
          <w:noProof w:val="0"/>
          <w:lang w:val="en-GB"/>
        </w:rPr>
      </w:pPr>
      <w:r w:rsidRPr="00842AD4">
        <w:rPr>
          <w:rFonts w:asciiTheme="minorHAnsi" w:hAnsiTheme="minorHAnsi"/>
          <w:noProof w:val="0"/>
          <w:lang w:val="en-GB"/>
        </w:rPr>
        <w:t>5.</w:t>
      </w:r>
      <w:r w:rsidRPr="00842AD4">
        <w:rPr>
          <w:rFonts w:asciiTheme="minorHAnsi" w:hAnsiTheme="minorHAnsi"/>
          <w:noProof w:val="0"/>
          <w:lang w:val="en-GB"/>
        </w:rPr>
        <w:tab/>
        <w:t xml:space="preserve">V. J. Margarit, M. E. Martinez-Armero, M. T. Navarro, C. Martinez and A. Corma, </w:t>
      </w:r>
      <w:r w:rsidRPr="00842AD4">
        <w:rPr>
          <w:rFonts w:asciiTheme="minorHAnsi" w:hAnsiTheme="minorHAnsi"/>
          <w:i/>
          <w:noProof w:val="0"/>
          <w:lang w:val="en-GB"/>
        </w:rPr>
        <w:t>Angewandte Chemie-International Edition</w:t>
      </w:r>
      <w:r w:rsidRPr="00842AD4">
        <w:rPr>
          <w:rFonts w:asciiTheme="minorHAnsi" w:hAnsiTheme="minorHAnsi"/>
          <w:noProof w:val="0"/>
          <w:lang w:val="en-GB"/>
        </w:rPr>
        <w:t xml:space="preserve">, 2015, </w:t>
      </w:r>
      <w:r w:rsidRPr="00842AD4">
        <w:rPr>
          <w:rFonts w:asciiTheme="minorHAnsi" w:hAnsiTheme="minorHAnsi"/>
          <w:b/>
          <w:noProof w:val="0"/>
          <w:lang w:val="en-GB"/>
        </w:rPr>
        <w:t>54</w:t>
      </w:r>
      <w:r w:rsidRPr="00842AD4">
        <w:rPr>
          <w:rFonts w:asciiTheme="minorHAnsi" w:hAnsiTheme="minorHAnsi"/>
          <w:noProof w:val="0"/>
          <w:lang w:val="en-GB"/>
        </w:rPr>
        <w:t>, 13724-13728.</w:t>
      </w:r>
    </w:p>
    <w:p w14:paraId="62F6F90B" w14:textId="77777777" w:rsidR="00A368B0" w:rsidRPr="00842AD4" w:rsidRDefault="00A368B0" w:rsidP="00A368B0">
      <w:pPr>
        <w:pStyle w:val="EndNoteBibliography"/>
        <w:spacing w:after="0"/>
        <w:ind w:left="360" w:hanging="360"/>
        <w:rPr>
          <w:rFonts w:asciiTheme="minorHAnsi" w:hAnsiTheme="minorHAnsi"/>
          <w:noProof w:val="0"/>
          <w:lang w:val="en-GB"/>
        </w:rPr>
      </w:pPr>
      <w:r w:rsidRPr="00842AD4">
        <w:rPr>
          <w:rFonts w:asciiTheme="minorHAnsi" w:hAnsiTheme="minorHAnsi"/>
          <w:noProof w:val="0"/>
          <w:lang w:val="en-GB"/>
        </w:rPr>
        <w:t>6.</w:t>
      </w:r>
      <w:r w:rsidRPr="00842AD4">
        <w:rPr>
          <w:rFonts w:asciiTheme="minorHAnsi" w:hAnsiTheme="minorHAnsi"/>
          <w:noProof w:val="0"/>
          <w:lang w:val="en-GB"/>
        </w:rPr>
        <w:tab/>
        <w:t xml:space="preserve">W. J. Roth, T. Sasaki, K. Wolski, Y. Song, D. M. Tang, Y. Ebina, R. Z. Ma, J. Grzybek, K. Kalahurska, B. Gil, M. Mazur, S. Zapotoczny and J. Cejka, </w:t>
      </w:r>
      <w:r w:rsidRPr="00842AD4">
        <w:rPr>
          <w:rFonts w:asciiTheme="minorHAnsi" w:hAnsiTheme="minorHAnsi"/>
          <w:i/>
          <w:noProof w:val="0"/>
          <w:lang w:val="en-GB"/>
        </w:rPr>
        <w:t>Science Advances</w:t>
      </w:r>
      <w:r w:rsidRPr="00842AD4">
        <w:rPr>
          <w:rFonts w:asciiTheme="minorHAnsi" w:hAnsiTheme="minorHAnsi"/>
          <w:noProof w:val="0"/>
          <w:lang w:val="en-GB"/>
        </w:rPr>
        <w:t xml:space="preserve">, 2020, </w:t>
      </w:r>
      <w:r w:rsidRPr="00842AD4">
        <w:rPr>
          <w:rFonts w:asciiTheme="minorHAnsi" w:hAnsiTheme="minorHAnsi"/>
          <w:b/>
          <w:noProof w:val="0"/>
          <w:lang w:val="en-GB"/>
        </w:rPr>
        <w:t>6</w:t>
      </w:r>
      <w:r w:rsidRPr="00842AD4">
        <w:rPr>
          <w:rFonts w:asciiTheme="minorHAnsi" w:hAnsiTheme="minorHAnsi"/>
          <w:noProof w:val="0"/>
          <w:lang w:val="en-GB"/>
        </w:rPr>
        <w:t>, Article number eaay8163.</w:t>
      </w:r>
    </w:p>
    <w:p w14:paraId="37BD179A" w14:textId="77777777" w:rsidR="00A368B0" w:rsidRPr="00842AD4" w:rsidRDefault="00A368B0" w:rsidP="00A368B0">
      <w:pPr>
        <w:pStyle w:val="EndNoteBibliography"/>
        <w:spacing w:after="0"/>
        <w:ind w:left="360" w:hanging="360"/>
        <w:rPr>
          <w:rFonts w:asciiTheme="minorHAnsi" w:hAnsiTheme="minorHAnsi"/>
          <w:noProof w:val="0"/>
          <w:lang w:val="en-GB"/>
        </w:rPr>
      </w:pPr>
      <w:r w:rsidRPr="00842AD4">
        <w:rPr>
          <w:rFonts w:asciiTheme="minorHAnsi" w:hAnsiTheme="minorHAnsi"/>
          <w:noProof w:val="0"/>
          <w:lang w:val="en-GB"/>
        </w:rPr>
        <w:t>7.</w:t>
      </w:r>
      <w:r w:rsidRPr="00842AD4">
        <w:rPr>
          <w:rFonts w:asciiTheme="minorHAnsi" w:hAnsiTheme="minorHAnsi"/>
          <w:noProof w:val="0"/>
          <w:lang w:val="en-GB"/>
        </w:rPr>
        <w:tab/>
        <w:t xml:space="preserve">K. Kalahurska, P. P. Ziemianski, W. J. Roth and B. Gil, </w:t>
      </w:r>
      <w:r w:rsidRPr="00842AD4">
        <w:rPr>
          <w:rFonts w:asciiTheme="minorHAnsi" w:hAnsiTheme="minorHAnsi"/>
          <w:i/>
          <w:noProof w:val="0"/>
          <w:lang w:val="en-GB"/>
        </w:rPr>
        <w:t>Molecules</w:t>
      </w:r>
      <w:r w:rsidRPr="00842AD4">
        <w:rPr>
          <w:rFonts w:asciiTheme="minorHAnsi" w:hAnsiTheme="minorHAnsi"/>
          <w:noProof w:val="0"/>
          <w:lang w:val="en-GB"/>
        </w:rPr>
        <w:t xml:space="preserve">, 2021, </w:t>
      </w:r>
      <w:r w:rsidRPr="00842AD4">
        <w:rPr>
          <w:rFonts w:asciiTheme="minorHAnsi" w:hAnsiTheme="minorHAnsi"/>
          <w:b/>
          <w:noProof w:val="0"/>
          <w:lang w:val="en-GB"/>
        </w:rPr>
        <w:t>26</w:t>
      </w:r>
      <w:r w:rsidRPr="00842AD4">
        <w:rPr>
          <w:rFonts w:asciiTheme="minorHAnsi" w:hAnsiTheme="minorHAnsi"/>
          <w:noProof w:val="0"/>
          <w:lang w:val="en-GB"/>
        </w:rPr>
        <w:t>, 2076.</w:t>
      </w:r>
    </w:p>
    <w:p w14:paraId="6C3F4B68" w14:textId="77777777" w:rsidR="00A368B0" w:rsidRPr="00842AD4" w:rsidRDefault="00A368B0" w:rsidP="00A368B0">
      <w:pPr>
        <w:pStyle w:val="EndNoteBibliography"/>
        <w:spacing w:after="0"/>
        <w:ind w:left="360" w:hanging="360"/>
        <w:rPr>
          <w:rFonts w:asciiTheme="minorHAnsi" w:hAnsiTheme="minorHAnsi"/>
          <w:noProof w:val="0"/>
          <w:lang w:val="en-GB"/>
        </w:rPr>
      </w:pPr>
      <w:r w:rsidRPr="00842AD4">
        <w:rPr>
          <w:rFonts w:asciiTheme="minorHAnsi" w:hAnsiTheme="minorHAnsi"/>
          <w:noProof w:val="0"/>
          <w:lang w:val="en-GB"/>
        </w:rPr>
        <w:t>8.</w:t>
      </w:r>
      <w:r w:rsidRPr="00842AD4">
        <w:rPr>
          <w:rFonts w:asciiTheme="minorHAnsi" w:hAnsiTheme="minorHAnsi"/>
          <w:noProof w:val="0"/>
          <w:lang w:val="en-GB"/>
        </w:rPr>
        <w:tab/>
        <w:t xml:space="preserve">P. Chlubna, W. J. Roth, A. Zukal, M. Kubu and J. Pavlatova, </w:t>
      </w:r>
      <w:r w:rsidRPr="00842AD4">
        <w:rPr>
          <w:rFonts w:asciiTheme="minorHAnsi" w:hAnsiTheme="minorHAnsi"/>
          <w:i/>
          <w:noProof w:val="0"/>
          <w:lang w:val="en-GB"/>
        </w:rPr>
        <w:t>Catal. Today</w:t>
      </w:r>
      <w:r w:rsidRPr="00842AD4">
        <w:rPr>
          <w:rFonts w:asciiTheme="minorHAnsi" w:hAnsiTheme="minorHAnsi"/>
          <w:noProof w:val="0"/>
          <w:lang w:val="en-GB"/>
        </w:rPr>
        <w:t xml:space="preserve">, 2012, </w:t>
      </w:r>
      <w:r w:rsidRPr="00842AD4">
        <w:rPr>
          <w:rFonts w:asciiTheme="minorHAnsi" w:hAnsiTheme="minorHAnsi"/>
          <w:b/>
          <w:noProof w:val="0"/>
          <w:lang w:val="en-GB"/>
        </w:rPr>
        <w:t>179</w:t>
      </w:r>
      <w:r w:rsidRPr="00842AD4">
        <w:rPr>
          <w:rFonts w:asciiTheme="minorHAnsi" w:hAnsiTheme="minorHAnsi"/>
          <w:noProof w:val="0"/>
          <w:lang w:val="en-GB"/>
        </w:rPr>
        <w:t>, 35-42.</w:t>
      </w:r>
    </w:p>
    <w:p w14:paraId="533CB42A" w14:textId="77777777" w:rsidR="00A368B0" w:rsidRPr="00842AD4" w:rsidRDefault="00A368B0" w:rsidP="00A368B0">
      <w:pPr>
        <w:pStyle w:val="EndNoteBibliography"/>
        <w:spacing w:after="0"/>
        <w:ind w:left="360" w:hanging="360"/>
        <w:rPr>
          <w:rFonts w:asciiTheme="minorHAnsi" w:hAnsiTheme="minorHAnsi"/>
          <w:noProof w:val="0"/>
          <w:lang w:val="en-GB"/>
        </w:rPr>
      </w:pPr>
      <w:r w:rsidRPr="00842AD4">
        <w:rPr>
          <w:rFonts w:asciiTheme="minorHAnsi" w:hAnsiTheme="minorHAnsi"/>
          <w:noProof w:val="0"/>
          <w:lang w:val="en-GB"/>
        </w:rPr>
        <w:t>9.</w:t>
      </w:r>
      <w:r w:rsidRPr="00842AD4">
        <w:rPr>
          <w:rFonts w:asciiTheme="minorHAnsi" w:hAnsiTheme="minorHAnsi"/>
          <w:noProof w:val="0"/>
          <w:lang w:val="en-GB"/>
        </w:rPr>
        <w:tab/>
        <w:t xml:space="preserve">W. J. Roth, P. Chlubná, M. Kubů and D. Vitvarová, </w:t>
      </w:r>
      <w:r w:rsidRPr="00842AD4">
        <w:rPr>
          <w:rFonts w:asciiTheme="minorHAnsi" w:hAnsiTheme="minorHAnsi"/>
          <w:i/>
          <w:noProof w:val="0"/>
          <w:lang w:val="en-GB"/>
        </w:rPr>
        <w:t>Catal. Today</w:t>
      </w:r>
      <w:r w:rsidRPr="00842AD4">
        <w:rPr>
          <w:rFonts w:asciiTheme="minorHAnsi" w:hAnsiTheme="minorHAnsi"/>
          <w:noProof w:val="0"/>
          <w:lang w:val="en-GB"/>
        </w:rPr>
        <w:t xml:space="preserve">, 2013, </w:t>
      </w:r>
      <w:r w:rsidRPr="00842AD4">
        <w:rPr>
          <w:rFonts w:asciiTheme="minorHAnsi" w:hAnsiTheme="minorHAnsi"/>
          <w:b/>
          <w:noProof w:val="0"/>
          <w:lang w:val="en-GB"/>
        </w:rPr>
        <w:t>204</w:t>
      </w:r>
      <w:r w:rsidRPr="00842AD4">
        <w:rPr>
          <w:rFonts w:asciiTheme="minorHAnsi" w:hAnsiTheme="minorHAnsi"/>
          <w:noProof w:val="0"/>
          <w:lang w:val="en-GB"/>
        </w:rPr>
        <w:t>, 8-14.</w:t>
      </w:r>
    </w:p>
    <w:p w14:paraId="5AD891F0" w14:textId="77777777" w:rsidR="00A368B0" w:rsidRPr="00842AD4" w:rsidRDefault="00A368B0" w:rsidP="00A368B0">
      <w:pPr>
        <w:pStyle w:val="EndNoteBibliography"/>
        <w:spacing w:after="0"/>
        <w:ind w:left="360" w:hanging="360"/>
        <w:rPr>
          <w:rFonts w:asciiTheme="minorHAnsi" w:hAnsiTheme="minorHAnsi"/>
          <w:noProof w:val="0"/>
          <w:lang w:val="en-GB"/>
        </w:rPr>
      </w:pPr>
      <w:r w:rsidRPr="00842AD4">
        <w:rPr>
          <w:rFonts w:asciiTheme="minorHAnsi" w:hAnsiTheme="minorHAnsi"/>
          <w:noProof w:val="0"/>
          <w:lang w:val="en-GB"/>
        </w:rPr>
        <w:t>10.</w:t>
      </w:r>
      <w:r w:rsidRPr="00842AD4">
        <w:rPr>
          <w:rFonts w:asciiTheme="minorHAnsi" w:hAnsiTheme="minorHAnsi"/>
          <w:noProof w:val="0"/>
          <w:lang w:val="en-GB"/>
        </w:rPr>
        <w:tab/>
        <w:t xml:space="preserve">B. Gil, B. Marszalek, A. Micek-Ilnicka and Z. Olejniczak, </w:t>
      </w:r>
      <w:r w:rsidRPr="00842AD4">
        <w:rPr>
          <w:rFonts w:asciiTheme="minorHAnsi" w:hAnsiTheme="minorHAnsi"/>
          <w:i/>
          <w:noProof w:val="0"/>
          <w:lang w:val="en-GB"/>
        </w:rPr>
        <w:t>Top. Catal.</w:t>
      </w:r>
      <w:r w:rsidRPr="00842AD4">
        <w:rPr>
          <w:rFonts w:asciiTheme="minorHAnsi" w:hAnsiTheme="minorHAnsi"/>
          <w:noProof w:val="0"/>
          <w:lang w:val="en-GB"/>
        </w:rPr>
        <w:t xml:space="preserve">, 2010, </w:t>
      </w:r>
      <w:r w:rsidRPr="00842AD4">
        <w:rPr>
          <w:rFonts w:asciiTheme="minorHAnsi" w:hAnsiTheme="minorHAnsi"/>
          <w:b/>
          <w:noProof w:val="0"/>
          <w:lang w:val="en-GB"/>
        </w:rPr>
        <w:t>53</w:t>
      </w:r>
      <w:r w:rsidRPr="00842AD4">
        <w:rPr>
          <w:rFonts w:asciiTheme="minorHAnsi" w:hAnsiTheme="minorHAnsi"/>
          <w:noProof w:val="0"/>
          <w:lang w:val="en-GB"/>
        </w:rPr>
        <w:t>, 1340-1348.</w:t>
      </w:r>
    </w:p>
    <w:p w14:paraId="4163867E" w14:textId="77777777" w:rsidR="00A368B0" w:rsidRPr="00842AD4" w:rsidRDefault="00A368B0" w:rsidP="00A368B0">
      <w:pPr>
        <w:pStyle w:val="EndNoteBibliography"/>
        <w:spacing w:after="0"/>
        <w:ind w:left="360" w:hanging="360"/>
        <w:rPr>
          <w:rFonts w:asciiTheme="minorHAnsi" w:hAnsiTheme="minorHAnsi"/>
          <w:noProof w:val="0"/>
          <w:lang w:val="en-GB"/>
        </w:rPr>
      </w:pPr>
      <w:r w:rsidRPr="00842AD4">
        <w:rPr>
          <w:rFonts w:asciiTheme="minorHAnsi" w:hAnsiTheme="minorHAnsi"/>
          <w:noProof w:val="0"/>
          <w:lang w:val="en-GB"/>
        </w:rPr>
        <w:t>11.</w:t>
      </w:r>
      <w:r w:rsidRPr="00842AD4">
        <w:rPr>
          <w:rFonts w:asciiTheme="minorHAnsi" w:hAnsiTheme="minorHAnsi"/>
          <w:noProof w:val="0"/>
          <w:lang w:val="en-GB"/>
        </w:rPr>
        <w:tab/>
        <w:t xml:space="preserve">S. Laforge, P. Ayrault, D. Manin and M. Guisnet, </w:t>
      </w:r>
      <w:r w:rsidRPr="00842AD4">
        <w:rPr>
          <w:rFonts w:asciiTheme="minorHAnsi" w:hAnsiTheme="minorHAnsi"/>
          <w:i/>
          <w:noProof w:val="0"/>
          <w:lang w:val="en-GB"/>
        </w:rPr>
        <w:t>Appl. Catal., A</w:t>
      </w:r>
      <w:r w:rsidRPr="00842AD4">
        <w:rPr>
          <w:rFonts w:asciiTheme="minorHAnsi" w:hAnsiTheme="minorHAnsi"/>
          <w:noProof w:val="0"/>
          <w:lang w:val="en-GB"/>
        </w:rPr>
        <w:t xml:space="preserve">, 2005, </w:t>
      </w:r>
      <w:r w:rsidRPr="00842AD4">
        <w:rPr>
          <w:rFonts w:asciiTheme="minorHAnsi" w:hAnsiTheme="minorHAnsi"/>
          <w:b/>
          <w:noProof w:val="0"/>
          <w:lang w:val="en-GB"/>
        </w:rPr>
        <w:t>279</w:t>
      </w:r>
      <w:r w:rsidRPr="00842AD4">
        <w:rPr>
          <w:rFonts w:asciiTheme="minorHAnsi" w:hAnsiTheme="minorHAnsi"/>
          <w:noProof w:val="0"/>
          <w:lang w:val="en-GB"/>
        </w:rPr>
        <w:t>, 79-88.</w:t>
      </w:r>
    </w:p>
    <w:p w14:paraId="222B759A" w14:textId="77777777" w:rsidR="00A368B0" w:rsidRPr="00842AD4" w:rsidRDefault="00A368B0" w:rsidP="00A368B0">
      <w:pPr>
        <w:pStyle w:val="EndNoteBibliography"/>
        <w:ind w:left="360" w:hanging="360"/>
        <w:rPr>
          <w:rFonts w:asciiTheme="minorHAnsi" w:hAnsiTheme="minorHAnsi"/>
          <w:noProof w:val="0"/>
          <w:lang w:val="en-GB"/>
        </w:rPr>
      </w:pPr>
      <w:r w:rsidRPr="00842AD4">
        <w:rPr>
          <w:rFonts w:asciiTheme="minorHAnsi" w:hAnsiTheme="minorHAnsi"/>
          <w:noProof w:val="0"/>
          <w:lang w:val="en-GB"/>
        </w:rPr>
        <w:t>12.</w:t>
      </w:r>
      <w:r w:rsidRPr="00842AD4">
        <w:rPr>
          <w:rFonts w:asciiTheme="minorHAnsi" w:hAnsiTheme="minorHAnsi"/>
          <w:noProof w:val="0"/>
          <w:lang w:val="en-GB"/>
        </w:rPr>
        <w:tab/>
        <w:t xml:space="preserve">S. Maheshwari, C. Martínez, M. Teresa Portilla, F. J. Llopis, A. Corma and M. Tsapatsis, </w:t>
      </w:r>
      <w:r w:rsidRPr="00842AD4">
        <w:rPr>
          <w:rFonts w:asciiTheme="minorHAnsi" w:hAnsiTheme="minorHAnsi"/>
          <w:i/>
          <w:noProof w:val="0"/>
          <w:lang w:val="en-GB"/>
        </w:rPr>
        <w:t>Journal of Catalysis</w:t>
      </w:r>
      <w:r w:rsidRPr="00842AD4">
        <w:rPr>
          <w:rFonts w:asciiTheme="minorHAnsi" w:hAnsiTheme="minorHAnsi"/>
          <w:noProof w:val="0"/>
          <w:lang w:val="en-GB"/>
        </w:rPr>
        <w:t xml:space="preserve">, 2010, </w:t>
      </w:r>
      <w:r w:rsidRPr="00842AD4">
        <w:rPr>
          <w:rFonts w:asciiTheme="minorHAnsi" w:hAnsiTheme="minorHAnsi"/>
          <w:b/>
          <w:noProof w:val="0"/>
          <w:lang w:val="en-GB"/>
        </w:rPr>
        <w:t>272</w:t>
      </w:r>
      <w:r w:rsidRPr="00842AD4">
        <w:rPr>
          <w:rFonts w:asciiTheme="minorHAnsi" w:hAnsiTheme="minorHAnsi"/>
          <w:noProof w:val="0"/>
          <w:lang w:val="en-GB"/>
        </w:rPr>
        <w:t>, 298-308.</w:t>
      </w:r>
    </w:p>
    <w:p w14:paraId="784B6903" w14:textId="77777777" w:rsidR="00A368B0" w:rsidRPr="00842AD4" w:rsidRDefault="00A368B0" w:rsidP="00A368B0">
      <w:pPr>
        <w:ind w:left="360" w:hanging="360"/>
        <w:rPr>
          <w:lang w:val="en-GB"/>
        </w:rPr>
      </w:pPr>
      <w:r w:rsidRPr="00842AD4">
        <w:rPr>
          <w:lang w:val="en-GB"/>
        </w:rPr>
        <w:fldChar w:fldCharType="end"/>
      </w:r>
    </w:p>
    <w:p w14:paraId="000890A7" w14:textId="77777777" w:rsidR="00A368B0" w:rsidRPr="00842AD4" w:rsidRDefault="00A368B0" w:rsidP="00A368B0">
      <w:pPr>
        <w:rPr>
          <w:lang w:val="en-GB"/>
        </w:rPr>
      </w:pPr>
    </w:p>
    <w:p w14:paraId="63A2142F" w14:textId="77777777" w:rsidR="00A368B0" w:rsidRPr="00842AD4" w:rsidRDefault="00A368B0" w:rsidP="00A368B0">
      <w:pPr>
        <w:rPr>
          <w:lang w:val="en-GB"/>
        </w:rPr>
      </w:pPr>
    </w:p>
    <w:p w14:paraId="23249B2F" w14:textId="77777777" w:rsidR="00A368B0" w:rsidRPr="00842AD4" w:rsidRDefault="00A368B0" w:rsidP="00A368B0">
      <w:pPr>
        <w:rPr>
          <w:lang w:val="en-GB"/>
        </w:rPr>
      </w:pPr>
    </w:p>
    <w:sectPr w:rsidR="00A368B0" w:rsidRPr="00842AD4" w:rsidSect="002047F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E87"/>
    <w:rsid w:val="00055BE2"/>
    <w:rsid w:val="00063CF7"/>
    <w:rsid w:val="000672C7"/>
    <w:rsid w:val="000B1C87"/>
    <w:rsid w:val="000F29C7"/>
    <w:rsid w:val="0010045F"/>
    <w:rsid w:val="00114C67"/>
    <w:rsid w:val="001221C0"/>
    <w:rsid w:val="0013232B"/>
    <w:rsid w:val="001A3E50"/>
    <w:rsid w:val="001D7AEA"/>
    <w:rsid w:val="001E5E1D"/>
    <w:rsid w:val="002047FC"/>
    <w:rsid w:val="00210FA4"/>
    <w:rsid w:val="002D7E42"/>
    <w:rsid w:val="00301444"/>
    <w:rsid w:val="00310C04"/>
    <w:rsid w:val="003C79CD"/>
    <w:rsid w:val="004310F7"/>
    <w:rsid w:val="00493ED4"/>
    <w:rsid w:val="004A3054"/>
    <w:rsid w:val="004C7D40"/>
    <w:rsid w:val="004E7DF6"/>
    <w:rsid w:val="005168AF"/>
    <w:rsid w:val="00586FA0"/>
    <w:rsid w:val="005B7B40"/>
    <w:rsid w:val="0066449D"/>
    <w:rsid w:val="00667761"/>
    <w:rsid w:val="00687ADE"/>
    <w:rsid w:val="006B6C08"/>
    <w:rsid w:val="006C172C"/>
    <w:rsid w:val="006D10B9"/>
    <w:rsid w:val="006E6EC0"/>
    <w:rsid w:val="00766D09"/>
    <w:rsid w:val="007762C2"/>
    <w:rsid w:val="007C3079"/>
    <w:rsid w:val="007D7AA3"/>
    <w:rsid w:val="007E17DF"/>
    <w:rsid w:val="007E2ADB"/>
    <w:rsid w:val="007F60AB"/>
    <w:rsid w:val="00842AD4"/>
    <w:rsid w:val="00873E06"/>
    <w:rsid w:val="008A1002"/>
    <w:rsid w:val="009B6D3B"/>
    <w:rsid w:val="00A14F13"/>
    <w:rsid w:val="00A15E87"/>
    <w:rsid w:val="00A368B0"/>
    <w:rsid w:val="00A57FB3"/>
    <w:rsid w:val="00A87BDF"/>
    <w:rsid w:val="00B450BA"/>
    <w:rsid w:val="00B83FA2"/>
    <w:rsid w:val="00C61111"/>
    <w:rsid w:val="00CB03D9"/>
    <w:rsid w:val="00CC316E"/>
    <w:rsid w:val="00CD6B76"/>
    <w:rsid w:val="00D01467"/>
    <w:rsid w:val="00D24F16"/>
    <w:rsid w:val="00D72CFC"/>
    <w:rsid w:val="00D73869"/>
    <w:rsid w:val="00DD39E4"/>
    <w:rsid w:val="00E03882"/>
    <w:rsid w:val="00E04D6C"/>
    <w:rsid w:val="00E713B3"/>
    <w:rsid w:val="00E873F3"/>
    <w:rsid w:val="00F51890"/>
    <w:rsid w:val="00F7277E"/>
    <w:rsid w:val="00F7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8EE1B"/>
  <w15:chartTrackingRefBased/>
  <w15:docId w15:val="{E22A31F2-2FCB-4772-AB9D-F53C01C09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15E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15E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15E8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15E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15E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15E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15E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15E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15E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15E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15E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15E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15E8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15E8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15E8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15E8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15E8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15E8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15E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15E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15E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15E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15E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15E8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15E8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15E8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15E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15E8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15E87"/>
    <w:rPr>
      <w:b/>
      <w:bCs/>
      <w:smallCaps/>
      <w:color w:val="0F4761" w:themeColor="accent1" w:themeShade="BF"/>
      <w:spacing w:val="5"/>
    </w:rPr>
  </w:style>
  <w:style w:type="paragraph" w:customStyle="1" w:styleId="EndNoteBibliography">
    <w:name w:val="EndNote Bibliography"/>
    <w:basedOn w:val="Normalny"/>
    <w:link w:val="EndNoteBibliographyChar"/>
    <w:rsid w:val="00A15E87"/>
    <w:pPr>
      <w:spacing w:line="240" w:lineRule="auto"/>
    </w:pPr>
    <w:rPr>
      <w:rFonts w:ascii="Aptos" w:hAnsi="Aptos"/>
      <w:noProof/>
    </w:rPr>
  </w:style>
  <w:style w:type="character" w:customStyle="1" w:styleId="EndNoteBibliographyChar">
    <w:name w:val="EndNote Bibliography Char"/>
    <w:basedOn w:val="Domylnaczcionkaakapitu"/>
    <w:link w:val="EndNoteBibliography"/>
    <w:rsid w:val="00A15E87"/>
    <w:rPr>
      <w:rFonts w:ascii="Aptos" w:hAnsi="Aptos"/>
      <w:noProof/>
    </w:rPr>
  </w:style>
  <w:style w:type="character" w:styleId="Hipercze">
    <w:name w:val="Hyperlink"/>
    <w:basedOn w:val="Domylnaczcionkaakapitu"/>
    <w:uiPriority w:val="99"/>
    <w:semiHidden/>
    <w:unhideWhenUsed/>
    <w:rsid w:val="00B450BA"/>
    <w:rPr>
      <w:color w:val="467886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450BA"/>
    <w:rPr>
      <w:color w:val="96607D"/>
      <w:u w:val="single"/>
    </w:rPr>
  </w:style>
  <w:style w:type="paragraph" w:customStyle="1" w:styleId="msonormal0">
    <w:name w:val="msonormal"/>
    <w:basedOn w:val="Normalny"/>
    <w:rsid w:val="00B45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pl-PL" w:eastAsia="pl-PL"/>
      <w14:ligatures w14:val="none"/>
    </w:rPr>
  </w:style>
  <w:style w:type="paragraph" w:customStyle="1" w:styleId="font5">
    <w:name w:val="font5"/>
    <w:basedOn w:val="Normalny"/>
    <w:rsid w:val="00B450B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kern w:val="0"/>
      <w:lang w:val="pl-PL" w:eastAsia="pl-PL"/>
      <w14:ligatures w14:val="none"/>
    </w:rPr>
  </w:style>
  <w:style w:type="paragraph" w:customStyle="1" w:styleId="font6">
    <w:name w:val="font6"/>
    <w:basedOn w:val="Normalny"/>
    <w:rsid w:val="00B450B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kern w:val="0"/>
      <w:lang w:val="pl-PL" w:eastAsia="pl-PL"/>
      <w14:ligatures w14:val="none"/>
    </w:rPr>
  </w:style>
  <w:style w:type="paragraph" w:customStyle="1" w:styleId="font7">
    <w:name w:val="font7"/>
    <w:basedOn w:val="Normalny"/>
    <w:rsid w:val="00B450B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kern w:val="0"/>
      <w:sz w:val="20"/>
      <w:szCs w:val="20"/>
      <w:lang w:val="pl-PL" w:eastAsia="pl-PL"/>
      <w14:ligatures w14:val="none"/>
    </w:rPr>
  </w:style>
  <w:style w:type="paragraph" w:customStyle="1" w:styleId="font8">
    <w:name w:val="font8"/>
    <w:basedOn w:val="Normalny"/>
    <w:rsid w:val="00B450BA"/>
    <w:pPr>
      <w:spacing w:before="100" w:beforeAutospacing="1" w:after="100" w:afterAutospacing="1" w:line="240" w:lineRule="auto"/>
    </w:pPr>
    <w:rPr>
      <w:rFonts w:ascii="Aptos Narrow" w:eastAsia="Times New Roman" w:hAnsi="Aptos Narrow" w:cs="Times New Roman"/>
      <w:color w:val="000000"/>
      <w:kern w:val="0"/>
      <w:lang w:val="pl-PL" w:eastAsia="pl-PL"/>
      <w14:ligatures w14:val="none"/>
    </w:rPr>
  </w:style>
  <w:style w:type="paragraph" w:customStyle="1" w:styleId="xl63">
    <w:name w:val="xl63"/>
    <w:basedOn w:val="Normalny"/>
    <w:rsid w:val="00B450BA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20"/>
      <w:szCs w:val="20"/>
      <w:lang w:val="pl-PL" w:eastAsia="pl-PL"/>
      <w14:ligatures w14:val="none"/>
    </w:rPr>
  </w:style>
  <w:style w:type="paragraph" w:customStyle="1" w:styleId="xl64">
    <w:name w:val="xl64"/>
    <w:basedOn w:val="Normalny"/>
    <w:rsid w:val="00B450BA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sz w:val="20"/>
      <w:szCs w:val="20"/>
      <w:lang w:val="pl-PL" w:eastAsia="pl-PL"/>
      <w14:ligatures w14:val="none"/>
    </w:rPr>
  </w:style>
  <w:style w:type="paragraph" w:customStyle="1" w:styleId="xl65">
    <w:name w:val="xl65"/>
    <w:basedOn w:val="Normalny"/>
    <w:rsid w:val="00B450BA"/>
    <w:pP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kern w:val="0"/>
      <w:sz w:val="20"/>
      <w:szCs w:val="20"/>
      <w:lang w:val="pl-PL" w:eastAsia="pl-PL"/>
      <w14:ligatures w14:val="none"/>
    </w:rPr>
  </w:style>
  <w:style w:type="paragraph" w:customStyle="1" w:styleId="xl66">
    <w:name w:val="xl66"/>
    <w:basedOn w:val="Normalny"/>
    <w:rsid w:val="00B450BA"/>
    <w:pP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val="pl-PL" w:eastAsia="pl-PL"/>
      <w14:ligatures w14:val="none"/>
    </w:rPr>
  </w:style>
  <w:style w:type="paragraph" w:customStyle="1" w:styleId="xl67">
    <w:name w:val="xl67"/>
    <w:basedOn w:val="Normalny"/>
    <w:rsid w:val="00B450BA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24"/>
      <w:szCs w:val="24"/>
      <w:lang w:val="pl-PL" w:eastAsia="pl-PL"/>
      <w14:ligatures w14:val="none"/>
    </w:rPr>
  </w:style>
  <w:style w:type="paragraph" w:customStyle="1" w:styleId="xl68">
    <w:name w:val="xl68"/>
    <w:basedOn w:val="Normalny"/>
    <w:rsid w:val="00B450BA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24"/>
      <w:szCs w:val="24"/>
      <w:lang w:val="pl-PL" w:eastAsia="pl-PL"/>
      <w14:ligatures w14:val="none"/>
    </w:rPr>
  </w:style>
  <w:style w:type="paragraph" w:customStyle="1" w:styleId="xl69">
    <w:name w:val="xl69"/>
    <w:basedOn w:val="Normalny"/>
    <w:rsid w:val="00B450BA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kern w:val="0"/>
      <w:sz w:val="20"/>
      <w:szCs w:val="20"/>
      <w:lang w:val="pl-PL" w:eastAsia="pl-PL"/>
      <w14:ligatures w14:val="none"/>
    </w:rPr>
  </w:style>
  <w:style w:type="paragraph" w:customStyle="1" w:styleId="xl70">
    <w:name w:val="xl70"/>
    <w:basedOn w:val="Normalny"/>
    <w:rsid w:val="00B450BA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kern w:val="0"/>
      <w:sz w:val="24"/>
      <w:szCs w:val="24"/>
      <w:lang w:val="pl-PL" w:eastAsia="pl-PL"/>
      <w14:ligatures w14:val="none"/>
    </w:rPr>
  </w:style>
  <w:style w:type="paragraph" w:customStyle="1" w:styleId="xl71">
    <w:name w:val="xl71"/>
    <w:basedOn w:val="Normalny"/>
    <w:rsid w:val="00B450BA"/>
    <w:pP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color w:val="000000"/>
      <w:kern w:val="0"/>
      <w:sz w:val="20"/>
      <w:szCs w:val="20"/>
      <w:lang w:val="pl-PL" w:eastAsia="pl-PL"/>
      <w14:ligatures w14:val="none"/>
    </w:rPr>
  </w:style>
  <w:style w:type="paragraph" w:customStyle="1" w:styleId="xl72">
    <w:name w:val="xl72"/>
    <w:basedOn w:val="Normalny"/>
    <w:rsid w:val="00B450BA"/>
    <w:pP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kern w:val="0"/>
      <w:sz w:val="24"/>
      <w:szCs w:val="24"/>
      <w:lang w:val="pl-PL" w:eastAsia="pl-PL"/>
      <w14:ligatures w14:val="none"/>
    </w:rPr>
  </w:style>
  <w:style w:type="paragraph" w:customStyle="1" w:styleId="xl73">
    <w:name w:val="xl73"/>
    <w:basedOn w:val="Normalny"/>
    <w:rsid w:val="00B450BA"/>
    <w:pP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val="pl-PL" w:eastAsia="pl-PL"/>
      <w14:ligatures w14:val="none"/>
    </w:rPr>
  </w:style>
  <w:style w:type="paragraph" w:customStyle="1" w:styleId="xl74">
    <w:name w:val="xl74"/>
    <w:basedOn w:val="Normalny"/>
    <w:rsid w:val="00B450BA"/>
    <w:pP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val="pl-PL" w:eastAsia="pl-PL"/>
      <w14:ligatures w14:val="none"/>
    </w:rPr>
  </w:style>
  <w:style w:type="paragraph" w:customStyle="1" w:styleId="xl75">
    <w:name w:val="xl75"/>
    <w:basedOn w:val="Normalny"/>
    <w:rsid w:val="00B450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val="pl-PL" w:eastAsia="pl-PL"/>
      <w14:ligatures w14:val="none"/>
    </w:rPr>
  </w:style>
  <w:style w:type="paragraph" w:customStyle="1" w:styleId="xl76">
    <w:name w:val="xl76"/>
    <w:basedOn w:val="Normalny"/>
    <w:rsid w:val="00B450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val="pl-PL" w:eastAsia="pl-PL"/>
      <w14:ligatures w14:val="none"/>
    </w:rPr>
  </w:style>
  <w:style w:type="paragraph" w:customStyle="1" w:styleId="xl77">
    <w:name w:val="xl77"/>
    <w:basedOn w:val="Normalny"/>
    <w:rsid w:val="00B450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kern w:val="0"/>
      <w:sz w:val="24"/>
      <w:szCs w:val="24"/>
      <w:lang w:val="pl-PL" w:eastAsia="pl-PL"/>
      <w14:ligatures w14:val="none"/>
    </w:rPr>
  </w:style>
  <w:style w:type="paragraph" w:customStyle="1" w:styleId="xl78">
    <w:name w:val="xl78"/>
    <w:basedOn w:val="Normalny"/>
    <w:rsid w:val="00B450B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val="pl-PL" w:eastAsia="pl-PL"/>
      <w14:ligatures w14:val="none"/>
    </w:rPr>
  </w:style>
  <w:style w:type="paragraph" w:customStyle="1" w:styleId="xl79">
    <w:name w:val="xl79"/>
    <w:basedOn w:val="Normalny"/>
    <w:rsid w:val="00B450B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kern w:val="0"/>
      <w:sz w:val="24"/>
      <w:szCs w:val="24"/>
      <w:lang w:val="pl-PL" w:eastAsia="pl-PL"/>
      <w14:ligatures w14:val="none"/>
    </w:rPr>
  </w:style>
  <w:style w:type="paragraph" w:customStyle="1" w:styleId="xl80">
    <w:name w:val="xl80"/>
    <w:basedOn w:val="Normalny"/>
    <w:rsid w:val="00B450B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kern w:val="0"/>
      <w:sz w:val="20"/>
      <w:szCs w:val="20"/>
      <w:lang w:val="pl-PL" w:eastAsia="pl-PL"/>
      <w14:ligatures w14:val="none"/>
    </w:rPr>
  </w:style>
  <w:style w:type="paragraph" w:customStyle="1" w:styleId="xl81">
    <w:name w:val="xl81"/>
    <w:basedOn w:val="Normalny"/>
    <w:rsid w:val="00B450B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color w:val="000000"/>
      <w:kern w:val="0"/>
      <w:sz w:val="20"/>
      <w:szCs w:val="20"/>
      <w:lang w:val="pl-PL" w:eastAsia="pl-PL"/>
      <w14:ligatures w14:val="none"/>
    </w:rPr>
  </w:style>
  <w:style w:type="paragraph" w:customStyle="1" w:styleId="xl82">
    <w:name w:val="xl82"/>
    <w:basedOn w:val="Normalny"/>
    <w:rsid w:val="00B450BA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sz w:val="24"/>
      <w:szCs w:val="24"/>
      <w:lang w:val="pl-PL" w:eastAsia="pl-PL"/>
      <w14:ligatures w14:val="none"/>
    </w:rPr>
  </w:style>
  <w:style w:type="paragraph" w:customStyle="1" w:styleId="xl83">
    <w:name w:val="xl83"/>
    <w:basedOn w:val="Normalny"/>
    <w:rsid w:val="00B450B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u w:val="single"/>
      <w:lang w:val="pl-PL" w:eastAsia="pl-PL"/>
      <w14:ligatures w14:val="none"/>
    </w:rPr>
  </w:style>
  <w:style w:type="paragraph" w:customStyle="1" w:styleId="xl84">
    <w:name w:val="xl84"/>
    <w:basedOn w:val="Normalny"/>
    <w:rsid w:val="00B450B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pl-PL" w:eastAsia="pl-PL"/>
      <w14:ligatures w14:val="none"/>
    </w:rPr>
  </w:style>
  <w:style w:type="paragraph" w:customStyle="1" w:styleId="xl85">
    <w:name w:val="xl85"/>
    <w:basedOn w:val="Normalny"/>
    <w:rsid w:val="00B450B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20"/>
      <w:szCs w:val="20"/>
      <w:lang w:val="pl-PL" w:eastAsia="pl-PL"/>
      <w14:ligatures w14:val="none"/>
    </w:rPr>
  </w:style>
  <w:style w:type="paragraph" w:customStyle="1" w:styleId="xl86">
    <w:name w:val="xl86"/>
    <w:basedOn w:val="Normalny"/>
    <w:rsid w:val="00B450B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kern w:val="0"/>
      <w:sz w:val="20"/>
      <w:szCs w:val="20"/>
      <w:lang w:val="pl-PL" w:eastAsia="pl-PL"/>
      <w14:ligatures w14:val="none"/>
    </w:rPr>
  </w:style>
  <w:style w:type="paragraph" w:customStyle="1" w:styleId="xl87">
    <w:name w:val="xl87"/>
    <w:basedOn w:val="Normalny"/>
    <w:rsid w:val="00B450BA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kern w:val="0"/>
      <w:sz w:val="24"/>
      <w:szCs w:val="24"/>
      <w:lang w:val="pl-PL" w:eastAsia="pl-PL"/>
      <w14:ligatures w14:val="none"/>
    </w:rPr>
  </w:style>
  <w:style w:type="paragraph" w:customStyle="1" w:styleId="xl88">
    <w:name w:val="xl88"/>
    <w:basedOn w:val="Normalny"/>
    <w:rsid w:val="00B450B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val="pl-PL" w:eastAsia="pl-PL"/>
      <w14:ligatures w14:val="none"/>
    </w:rPr>
  </w:style>
  <w:style w:type="paragraph" w:customStyle="1" w:styleId="xl89">
    <w:name w:val="xl89"/>
    <w:basedOn w:val="Normalny"/>
    <w:rsid w:val="00B450B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val="pl-PL" w:eastAsia="pl-PL"/>
      <w14:ligatures w14:val="none"/>
    </w:rPr>
  </w:style>
  <w:style w:type="table" w:styleId="Zwykatabela2">
    <w:name w:val="Plain Table 2"/>
    <w:basedOn w:val="Standardowy"/>
    <w:uiPriority w:val="42"/>
    <w:rsid w:val="007C307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a-Siatka">
    <w:name w:val="Table Grid"/>
    <w:basedOn w:val="Standardowy"/>
    <w:uiPriority w:val="39"/>
    <w:rsid w:val="006D10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584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a249eeb-b159-4695-84fa-7f2a6eb5671f" xsi:nil="true"/>
    <lcf76f155ced4ddcb4097134ff3c332f xmlns="e385bb5e-f2d8-40d1-a018-155762818df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3723EB9B95FC41B59C0D408590C62B" ma:contentTypeVersion="13" ma:contentTypeDescription="Utwórz nowy dokument." ma:contentTypeScope="" ma:versionID="7c339abd9b77ac4911fff51f14a60059">
  <xsd:schema xmlns:xsd="http://www.w3.org/2001/XMLSchema" xmlns:xs="http://www.w3.org/2001/XMLSchema" xmlns:p="http://schemas.microsoft.com/office/2006/metadata/properties" xmlns:ns2="e385bb5e-f2d8-40d1-a018-155762818dfc" xmlns:ns3="fa249eeb-b159-4695-84fa-7f2a6eb5671f" targetNamespace="http://schemas.microsoft.com/office/2006/metadata/properties" ma:root="true" ma:fieldsID="e3ce496c40de43a141cc965d49854b60" ns2:_="" ns3:_="">
    <xsd:import namespace="e385bb5e-f2d8-40d1-a018-155762818dfc"/>
    <xsd:import namespace="fa249eeb-b159-4695-84fa-7f2a6eb567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85bb5e-f2d8-40d1-a018-155762818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cf9ebe3-3b60-40ff-bbbd-595d8a739f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49eeb-b159-4695-84fa-7f2a6eb5671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0643926-b736-4008-8a2e-59b167a8db9a}" ma:internalName="TaxCatchAll" ma:showField="CatchAllData" ma:web="fa249eeb-b159-4695-84fa-7f2a6eb567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18DA00-6842-4536-B315-EB206CC74E6B}">
  <ds:schemaRefs>
    <ds:schemaRef ds:uri="http://schemas.microsoft.com/office/2006/metadata/properties"/>
    <ds:schemaRef ds:uri="http://schemas.microsoft.com/office/infopath/2007/PartnerControls"/>
    <ds:schemaRef ds:uri="662bf3f1-e4fb-4275-9358-2a0951df1b59"/>
    <ds:schemaRef ds:uri="66476dd9-1036-462f-b92d-11683d9b75d0"/>
  </ds:schemaRefs>
</ds:datastoreItem>
</file>

<file path=customXml/itemProps2.xml><?xml version="1.0" encoding="utf-8"?>
<ds:datastoreItem xmlns:ds="http://schemas.openxmlformats.org/officeDocument/2006/customXml" ds:itemID="{A89548F2-F99D-417F-991F-12F2C9B723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2BAA49-0B92-491F-B682-2BEBED669C1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704</Words>
  <Characters>4229</Characters>
  <Application>Microsoft Office Word</Application>
  <DocSecurity>0</DocSecurity>
  <Lines>35</Lines>
  <Paragraphs>9</Paragraphs>
  <ScaleCrop>false</ScaleCrop>
  <Company/>
  <LinksUpToDate>false</LinksUpToDate>
  <CharactersWithSpaces>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WJR</dc:creator>
  <cp:keywords/>
  <dc:description/>
  <cp:lastModifiedBy>Barbara Gil</cp:lastModifiedBy>
  <cp:revision>59</cp:revision>
  <dcterms:created xsi:type="dcterms:W3CDTF">2025-03-21T10:26:00Z</dcterms:created>
  <dcterms:modified xsi:type="dcterms:W3CDTF">2025-03-21T16:16:00Z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0x010100F13723EB9B95FC41B59C0D408590C62B</vt:lpwstr>
  </property>
  <property fmtid="{D5CDD505-2E9C-101B-9397-08002B2CF9AE}" pid="3" name="MediaServiceImageTags">
    <vt:lpwstr/>
  </property>
</Properties>
</file>