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3C" w:rsidRPr="00EC263C" w:rsidRDefault="00EC263C" w:rsidP="00EC263C">
      <w:pPr>
        <w:spacing w:line="360" w:lineRule="auto"/>
        <w:jc w:val="center"/>
        <w:rPr>
          <w:rFonts w:ascii="Times New Roman" w:hAnsi="Times New Roman"/>
          <w:b/>
          <w:sz w:val="24"/>
          <w:szCs w:val="24"/>
        </w:rPr>
      </w:pPr>
      <w:r w:rsidRPr="00EC263C">
        <w:rPr>
          <w:rFonts w:ascii="Times New Roman" w:hAnsi="Times New Roman"/>
        </w:rPr>
        <w:t>Electronic Supplementary Information (ESI)</w:t>
      </w:r>
    </w:p>
    <w:p w:rsidR="00EC263C" w:rsidRPr="00EC263C" w:rsidRDefault="006A42CD" w:rsidP="00EC263C">
      <w:pPr>
        <w:spacing w:line="360" w:lineRule="auto"/>
        <w:jc w:val="center"/>
        <w:rPr>
          <w:rFonts w:ascii="Times New Roman" w:hAnsi="Times New Roman"/>
          <w:b/>
          <w:sz w:val="24"/>
          <w:szCs w:val="24"/>
        </w:rPr>
      </w:pPr>
      <w:r>
        <w:rPr>
          <w:rFonts w:ascii="Times New Roman" w:hAnsi="Times New Roman"/>
          <w:b/>
          <w:sz w:val="24"/>
          <w:szCs w:val="24"/>
        </w:rPr>
        <w:t>Swelling kinetics of polymer gels: comparison of linear and n</w:t>
      </w:r>
      <w:r w:rsidR="00EC263C">
        <w:rPr>
          <w:rFonts w:ascii="Times New Roman" w:hAnsi="Times New Roman"/>
          <w:b/>
          <w:sz w:val="24"/>
          <w:szCs w:val="24"/>
        </w:rPr>
        <w:t>onlinear Theories</w:t>
      </w:r>
    </w:p>
    <w:p w:rsidR="00EC263C" w:rsidRPr="00ED6CB7" w:rsidRDefault="00EC263C" w:rsidP="00EC263C">
      <w:pPr>
        <w:pStyle w:val="BodyText2"/>
        <w:spacing w:line="360" w:lineRule="auto"/>
        <w:jc w:val="center"/>
        <w:rPr>
          <w:rFonts w:ascii="Times New Roman" w:eastAsia="SimSun" w:hAnsi="Times New Roman" w:cs="Times New Roman"/>
          <w:iCs/>
          <w:sz w:val="24"/>
          <w:szCs w:val="24"/>
        </w:rPr>
      </w:pPr>
      <w:proofErr w:type="spellStart"/>
      <w:r>
        <w:rPr>
          <w:rFonts w:ascii="Times New Roman" w:eastAsia="SimSun" w:hAnsi="Times New Roman" w:cs="Times New Roman"/>
          <w:iCs/>
          <w:sz w:val="24"/>
          <w:szCs w:val="24"/>
        </w:rPr>
        <w:t>Nikolaos</w:t>
      </w:r>
      <w:proofErr w:type="spellEnd"/>
      <w:r>
        <w:rPr>
          <w:rFonts w:ascii="Times New Roman" w:eastAsia="SimSun" w:hAnsi="Times New Roman" w:cs="Times New Roman"/>
          <w:iCs/>
          <w:sz w:val="24"/>
          <w:szCs w:val="24"/>
        </w:rPr>
        <w:t xml:space="preserve"> Bouklas and Rui Huang</w:t>
      </w:r>
    </w:p>
    <w:p w:rsidR="00EC263C" w:rsidRPr="004F4993" w:rsidRDefault="00EC263C" w:rsidP="00EC263C">
      <w:pPr>
        <w:pStyle w:val="BodyText2"/>
        <w:spacing w:line="360" w:lineRule="auto"/>
        <w:jc w:val="center"/>
        <w:rPr>
          <w:rFonts w:ascii="Times New Roman" w:eastAsia="SimSun" w:hAnsi="Times New Roman" w:cs="Times New Roman"/>
          <w:i/>
          <w:iCs/>
          <w:sz w:val="24"/>
          <w:szCs w:val="24"/>
        </w:rPr>
      </w:pPr>
      <w:r w:rsidRPr="004F4993">
        <w:rPr>
          <w:rFonts w:ascii="Times New Roman" w:eastAsia="SimSun" w:hAnsi="Times New Roman" w:cs="Times New Roman"/>
          <w:i/>
          <w:iCs/>
          <w:sz w:val="24"/>
          <w:szCs w:val="24"/>
        </w:rPr>
        <w:t>Department of Aerospa</w:t>
      </w:r>
      <w:r>
        <w:rPr>
          <w:rFonts w:ascii="Times New Roman" w:eastAsia="SimSun" w:hAnsi="Times New Roman" w:cs="Times New Roman"/>
          <w:i/>
          <w:iCs/>
          <w:sz w:val="24"/>
          <w:szCs w:val="24"/>
        </w:rPr>
        <w:t>ce Engineering and Engineering M</w:t>
      </w:r>
      <w:r w:rsidRPr="004F4993">
        <w:rPr>
          <w:rFonts w:ascii="Times New Roman" w:eastAsia="SimSun" w:hAnsi="Times New Roman" w:cs="Times New Roman"/>
          <w:i/>
          <w:iCs/>
          <w:sz w:val="24"/>
          <w:szCs w:val="24"/>
        </w:rPr>
        <w:t>echanics, University of Texas, Austin, TX 78712, USA</w:t>
      </w:r>
    </w:p>
    <w:p w:rsidR="00EC263C" w:rsidRDefault="00EC263C" w:rsidP="00EC263C">
      <w:pPr>
        <w:spacing w:after="0" w:line="360" w:lineRule="auto"/>
        <w:jc w:val="both"/>
        <w:rPr>
          <w:rFonts w:ascii="Times New Roman" w:hAnsi="Times New Roman"/>
          <w:b/>
          <w:sz w:val="24"/>
          <w:szCs w:val="24"/>
        </w:rPr>
      </w:pPr>
    </w:p>
    <w:p w:rsidR="007C13BF" w:rsidRPr="0066347A" w:rsidRDefault="007C13BF" w:rsidP="00EC263C">
      <w:pPr>
        <w:spacing w:after="0" w:line="360" w:lineRule="auto"/>
        <w:jc w:val="both"/>
        <w:rPr>
          <w:rFonts w:ascii="Times New Roman" w:hAnsi="Times New Roman"/>
          <w:b/>
          <w:sz w:val="24"/>
          <w:szCs w:val="24"/>
        </w:rPr>
      </w:pPr>
      <w:r w:rsidRPr="0066347A">
        <w:rPr>
          <w:rFonts w:ascii="Times New Roman" w:hAnsi="Times New Roman"/>
          <w:b/>
          <w:sz w:val="24"/>
          <w:szCs w:val="24"/>
        </w:rPr>
        <w:t xml:space="preserve">Appendix A: </w:t>
      </w:r>
      <w:r w:rsidR="00102D26" w:rsidRPr="0066347A">
        <w:rPr>
          <w:rFonts w:ascii="Times New Roman" w:hAnsi="Times New Roman"/>
          <w:b/>
          <w:sz w:val="24"/>
          <w:szCs w:val="24"/>
        </w:rPr>
        <w:t>L</w:t>
      </w:r>
      <w:r w:rsidRPr="0066347A">
        <w:rPr>
          <w:rFonts w:ascii="Times New Roman" w:hAnsi="Times New Roman"/>
          <w:b/>
          <w:sz w:val="24"/>
          <w:szCs w:val="24"/>
        </w:rPr>
        <w:t xml:space="preserve">inear elastic properties </w:t>
      </w:r>
      <w:r w:rsidR="00102D26" w:rsidRPr="0066347A">
        <w:rPr>
          <w:rFonts w:ascii="Times New Roman" w:hAnsi="Times New Roman"/>
          <w:b/>
          <w:sz w:val="24"/>
          <w:szCs w:val="24"/>
        </w:rPr>
        <w:t xml:space="preserve">of gel </w:t>
      </w:r>
    </w:p>
    <w:p w:rsidR="007C13BF" w:rsidRPr="0066347A" w:rsidRDefault="007C13BF" w:rsidP="00EC263C">
      <w:pPr>
        <w:spacing w:after="0" w:line="360" w:lineRule="auto"/>
        <w:jc w:val="both"/>
        <w:rPr>
          <w:rFonts w:ascii="Times New Roman" w:hAnsi="Times New Roman"/>
          <w:sz w:val="24"/>
          <w:szCs w:val="24"/>
        </w:rPr>
      </w:pPr>
      <w:r w:rsidRPr="0066347A">
        <w:rPr>
          <w:rFonts w:ascii="Times New Roman" w:hAnsi="Times New Roman"/>
          <w:sz w:val="24"/>
          <w:szCs w:val="24"/>
        </w:rPr>
        <w:t xml:space="preserve">To </w:t>
      </w:r>
      <w:r w:rsidR="00EF71DF" w:rsidRPr="0066347A">
        <w:rPr>
          <w:rFonts w:ascii="Times New Roman" w:hAnsi="Times New Roman"/>
          <w:sz w:val="24"/>
          <w:szCs w:val="24"/>
        </w:rPr>
        <w:t>determine</w:t>
      </w:r>
      <w:r w:rsidRPr="0066347A">
        <w:rPr>
          <w:rFonts w:ascii="Times New Roman" w:hAnsi="Times New Roman"/>
          <w:sz w:val="24"/>
          <w:szCs w:val="24"/>
        </w:rPr>
        <w:t xml:space="preserve"> the linear elastic properties of a swollen gel based on the nonlinear theory, we assume that the gel is in chemical equilibrium and thus the chemical potential remains a constant everywhere in the gel during deformation. Take the initial state of </w:t>
      </w:r>
      <w:r w:rsidR="00EF71DF" w:rsidRPr="0066347A">
        <w:rPr>
          <w:rFonts w:ascii="Times New Roman" w:hAnsi="Times New Roman"/>
          <w:sz w:val="24"/>
          <w:szCs w:val="24"/>
        </w:rPr>
        <w:t xml:space="preserve">the </w:t>
      </w:r>
      <w:r w:rsidRPr="0066347A">
        <w:rPr>
          <w:rFonts w:ascii="Times New Roman" w:hAnsi="Times New Roman"/>
          <w:sz w:val="24"/>
          <w:szCs w:val="24"/>
        </w:rPr>
        <w:t xml:space="preserve">gel to be stress free and </w:t>
      </w:r>
      <w:proofErr w:type="gramStart"/>
      <w:r w:rsidRPr="0066347A">
        <w:rPr>
          <w:rFonts w:ascii="Times New Roman" w:hAnsi="Times New Roman"/>
          <w:sz w:val="24"/>
          <w:szCs w:val="24"/>
        </w:rPr>
        <w:t>isotropically</w:t>
      </w:r>
      <w:proofErr w:type="gramEnd"/>
      <w:r w:rsidRPr="0066347A">
        <w:rPr>
          <w:rFonts w:ascii="Times New Roman" w:hAnsi="Times New Roman"/>
          <w:sz w:val="24"/>
          <w:szCs w:val="24"/>
        </w:rPr>
        <w:t xml:space="preserve"> swollen with a swelling ratio </w:t>
      </w:r>
      <w:r w:rsidRPr="0066347A">
        <w:rPr>
          <w:rFonts w:ascii="Times New Roman" w:hAnsi="Times New Roman"/>
          <w:position w:val="-12"/>
          <w:sz w:val="24"/>
          <w:szCs w:val="24"/>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8.35pt" o:ole="" fillcolor="yellow">
            <v:imagedata r:id="rId8" o:title=""/>
          </v:shape>
          <o:OLEObject Type="Embed" ProgID="Equation.3" ShapeID="_x0000_i1025" DrawAspect="Content" ObjectID="_1394293168" r:id="rId9"/>
        </w:object>
      </w:r>
      <w:r w:rsidRPr="0066347A">
        <w:rPr>
          <w:rFonts w:ascii="Times New Roman" w:hAnsi="Times New Roman"/>
          <w:sz w:val="24"/>
          <w:szCs w:val="24"/>
        </w:rPr>
        <w:t xml:space="preserve"> in all directions, relative to the dry state. The chemical potential in the gel is</w:t>
      </w:r>
      <w:r w:rsidR="00EF71DF" w:rsidRPr="0066347A">
        <w:rPr>
          <w:rFonts w:ascii="Times New Roman" w:hAnsi="Times New Roman"/>
          <w:sz w:val="24"/>
          <w:szCs w:val="24"/>
        </w:rPr>
        <w:t xml:space="preserve"> thus</w:t>
      </w:r>
      <w:r w:rsidRPr="0066347A">
        <w:rPr>
          <w:rFonts w:ascii="Times New Roman" w:hAnsi="Times New Roman"/>
          <w:sz w:val="24"/>
          <w:szCs w:val="24"/>
        </w:rPr>
        <w:t xml:space="preserve"> fixed by the swelling ratio </w:t>
      </w:r>
      <w:r w:rsidR="00EF71DF" w:rsidRPr="0066347A">
        <w:rPr>
          <w:rFonts w:ascii="Times New Roman" w:hAnsi="Times New Roman"/>
          <w:sz w:val="24"/>
          <w:szCs w:val="24"/>
        </w:rPr>
        <w:t>as given in Eq. (3.1</w:t>
      </w:r>
      <w:r w:rsidRPr="0066347A">
        <w:rPr>
          <w:rFonts w:ascii="Times New Roman" w:hAnsi="Times New Roman"/>
          <w:sz w:val="24"/>
          <w:szCs w:val="24"/>
        </w:rPr>
        <w:t>). Now consider three simple loading conditions imposed on the swollen gel: uniaxial stress, hydrosta</w:t>
      </w:r>
      <w:r w:rsidR="00EC263C">
        <w:rPr>
          <w:rFonts w:ascii="Times New Roman" w:hAnsi="Times New Roman"/>
          <w:sz w:val="24"/>
          <w:szCs w:val="24"/>
        </w:rPr>
        <w:t>tic pressure, and simple shear.</w:t>
      </w:r>
    </w:p>
    <w:p w:rsidR="007C13BF" w:rsidRPr="0066347A" w:rsidRDefault="007C13BF" w:rsidP="00EC263C">
      <w:pPr>
        <w:spacing w:after="0" w:line="360" w:lineRule="auto"/>
        <w:ind w:firstLine="720"/>
        <w:rPr>
          <w:rFonts w:ascii="Times New Roman" w:hAnsi="Times New Roman"/>
          <w:sz w:val="24"/>
          <w:szCs w:val="24"/>
        </w:rPr>
      </w:pPr>
      <w:r w:rsidRPr="0066347A">
        <w:rPr>
          <w:rFonts w:ascii="Times New Roman" w:hAnsi="Times New Roman"/>
          <w:sz w:val="24"/>
          <w:szCs w:val="24"/>
        </w:rPr>
        <w:t xml:space="preserve">Under </w:t>
      </w:r>
      <w:r w:rsidR="00EF71DF" w:rsidRPr="0066347A">
        <w:rPr>
          <w:rFonts w:ascii="Times New Roman" w:hAnsi="Times New Roman"/>
          <w:sz w:val="24"/>
          <w:szCs w:val="24"/>
        </w:rPr>
        <w:t xml:space="preserve">a </w:t>
      </w:r>
      <w:r w:rsidRPr="0066347A">
        <w:rPr>
          <w:rFonts w:ascii="Times New Roman" w:hAnsi="Times New Roman"/>
          <w:sz w:val="24"/>
          <w:szCs w:val="24"/>
        </w:rPr>
        <w:t>uniaxial stress, the only non-zero component of the nominal stress is</w:t>
      </w:r>
    </w:p>
    <w:p w:rsidR="007C13BF" w:rsidRPr="0066347A" w:rsidRDefault="007C13BF" w:rsidP="00EC263C">
      <w:pPr>
        <w:tabs>
          <w:tab w:val="center" w:pos="4770"/>
          <w:tab w:val="right" w:pos="9360"/>
        </w:tabs>
        <w:spacing w:after="0" w:line="360" w:lineRule="auto"/>
        <w:rPr>
          <w:rFonts w:ascii="Times New Roman" w:hAnsi="Times New Roman"/>
          <w:sz w:val="24"/>
          <w:szCs w:val="24"/>
        </w:rPr>
      </w:pPr>
      <w:r w:rsidRPr="0066347A">
        <w:rPr>
          <w:rFonts w:ascii="Times New Roman" w:eastAsiaTheme="minorHAnsi" w:hAnsi="Times New Roman"/>
          <w:position w:val="-30"/>
          <w:sz w:val="24"/>
          <w:szCs w:val="24"/>
        </w:rPr>
        <w:tab/>
      </w:r>
      <w:r w:rsidRPr="0066347A">
        <w:rPr>
          <w:rFonts w:ascii="Times New Roman" w:eastAsiaTheme="minorHAnsi" w:hAnsi="Times New Roman"/>
          <w:position w:val="-10"/>
          <w:sz w:val="24"/>
          <w:szCs w:val="24"/>
        </w:rPr>
        <w:object w:dxaOrig="980" w:dyaOrig="360">
          <v:shape id="_x0000_i1026" type="#_x0000_t75" style="width:49.5pt;height:18.35pt" o:ole="">
            <v:imagedata r:id="rId10" o:title=""/>
          </v:shape>
          <o:OLEObject Type="Embed" ProgID="Equation.3" ShapeID="_x0000_i1026" DrawAspect="Content" ObjectID="_1394293169" r:id="rId11"/>
        </w:object>
      </w:r>
      <w:r w:rsidRPr="0066347A">
        <w:rPr>
          <w:rFonts w:ascii="Times New Roman" w:eastAsiaTheme="minorHAnsi" w:hAnsi="Times New Roman"/>
          <w:position w:val="-30"/>
          <w:sz w:val="24"/>
          <w:szCs w:val="24"/>
        </w:rPr>
        <w:tab/>
      </w:r>
      <w:r w:rsidRPr="0066347A">
        <w:rPr>
          <w:rFonts w:ascii="Times New Roman" w:hAnsi="Times New Roman"/>
          <w:sz w:val="24"/>
          <w:szCs w:val="24"/>
        </w:rPr>
        <w:t>(A1)</w:t>
      </w:r>
    </w:p>
    <w:p w:rsidR="007C13BF" w:rsidRPr="0066347A" w:rsidRDefault="007C13BF" w:rsidP="00EC263C">
      <w:pPr>
        <w:spacing w:after="0" w:line="360" w:lineRule="auto"/>
        <w:rPr>
          <w:rFonts w:ascii="Times New Roman" w:hAnsi="Times New Roman"/>
          <w:sz w:val="24"/>
          <w:szCs w:val="24"/>
        </w:rPr>
      </w:pPr>
      <w:proofErr w:type="gramStart"/>
      <w:r w:rsidRPr="0066347A">
        <w:rPr>
          <w:rFonts w:ascii="Times New Roman" w:hAnsi="Times New Roman"/>
          <w:sz w:val="24"/>
          <w:szCs w:val="24"/>
        </w:rPr>
        <w:t>where</w:t>
      </w:r>
      <w:proofErr w:type="gramEnd"/>
      <w:r w:rsidRPr="0066347A">
        <w:rPr>
          <w:rFonts w:ascii="Times New Roman" w:hAnsi="Times New Roman"/>
          <w:sz w:val="24"/>
          <w:szCs w:val="24"/>
        </w:rPr>
        <w:t xml:space="preserve"> </w:t>
      </w:r>
      <w:r w:rsidRPr="0066347A">
        <w:rPr>
          <w:rFonts w:ascii="Times New Roman" w:hAnsi="Times New Roman"/>
          <w:position w:val="-6"/>
          <w:sz w:val="24"/>
          <w:szCs w:val="24"/>
        </w:rPr>
        <w:object w:dxaOrig="240" w:dyaOrig="220">
          <v:shape id="_x0000_i1027" type="#_x0000_t75" style="width:12.1pt;height:11.1pt" o:ole="">
            <v:imagedata r:id="rId12" o:title=""/>
          </v:shape>
          <o:OLEObject Type="Embed" ProgID="Equation.3" ShapeID="_x0000_i1027" DrawAspect="Content" ObjectID="_1394293170" r:id="rId13"/>
        </w:object>
      </w:r>
      <w:r w:rsidRPr="0066347A">
        <w:rPr>
          <w:rFonts w:ascii="Times New Roman" w:hAnsi="Times New Roman"/>
          <w:position w:val="-12"/>
          <w:sz w:val="24"/>
          <w:szCs w:val="24"/>
        </w:rPr>
        <w:t xml:space="preserve"> </w:t>
      </w:r>
      <w:r w:rsidRPr="0066347A">
        <w:rPr>
          <w:rFonts w:ascii="Times New Roman" w:hAnsi="Times New Roman"/>
          <w:sz w:val="24"/>
          <w:szCs w:val="24"/>
        </w:rPr>
        <w:t xml:space="preserve">is the true stress in the 1-direction and </w:t>
      </w:r>
      <w:r w:rsidRPr="0066347A">
        <w:rPr>
          <w:rFonts w:ascii="Times New Roman" w:hAnsi="Times New Roman"/>
          <w:position w:val="-10"/>
          <w:sz w:val="24"/>
          <w:szCs w:val="24"/>
        </w:rPr>
        <w:object w:dxaOrig="279" w:dyaOrig="340">
          <v:shape id="_x0000_i1028" type="#_x0000_t75" style="width:14.2pt;height:15.6pt" o:ole="">
            <v:imagedata r:id="rId14" o:title=""/>
          </v:shape>
          <o:OLEObject Type="Embed" ProgID="Equation.3" ShapeID="_x0000_i1028" DrawAspect="Content" ObjectID="_1394293171" r:id="rId15"/>
        </w:object>
      </w:r>
      <w:r w:rsidRPr="0066347A">
        <w:rPr>
          <w:rFonts w:ascii="Times New Roman" w:hAnsi="Times New Roman"/>
          <w:sz w:val="24"/>
          <w:szCs w:val="24"/>
        </w:rPr>
        <w:t xml:space="preserve"> is the stretch in the lateral direction (relative to the dry state).</w:t>
      </w:r>
    </w:p>
    <w:p w:rsidR="007C13BF" w:rsidRPr="0066347A" w:rsidRDefault="007C13BF" w:rsidP="00EC263C">
      <w:pPr>
        <w:spacing w:after="0" w:line="360" w:lineRule="auto"/>
        <w:ind w:firstLine="720"/>
        <w:rPr>
          <w:rFonts w:ascii="Times New Roman" w:hAnsi="Times New Roman"/>
          <w:sz w:val="24"/>
          <w:szCs w:val="24"/>
        </w:rPr>
      </w:pPr>
      <w:r w:rsidRPr="0066347A">
        <w:rPr>
          <w:rFonts w:ascii="Times New Roman" w:hAnsi="Times New Roman"/>
          <w:sz w:val="24"/>
          <w:szCs w:val="24"/>
        </w:rPr>
        <w:t>By the nonlinear constitutive relation in (</w:t>
      </w:r>
      <w:r w:rsidR="00EF71DF" w:rsidRPr="0066347A">
        <w:rPr>
          <w:rFonts w:ascii="Times New Roman" w:hAnsi="Times New Roman"/>
          <w:sz w:val="24"/>
          <w:szCs w:val="24"/>
        </w:rPr>
        <w:t>2.7</w:t>
      </w:r>
      <w:r w:rsidRPr="0066347A">
        <w:rPr>
          <w:rFonts w:ascii="Times New Roman" w:hAnsi="Times New Roman"/>
          <w:sz w:val="24"/>
          <w:szCs w:val="24"/>
        </w:rPr>
        <w:t>), we obtain that</w:t>
      </w:r>
    </w:p>
    <w:p w:rsidR="007C13BF" w:rsidRPr="0066347A" w:rsidRDefault="007C13BF"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eastAsiaTheme="minorHAnsi" w:hAnsi="Times New Roman"/>
          <w:position w:val="-30"/>
          <w:sz w:val="24"/>
          <w:szCs w:val="24"/>
        </w:rPr>
        <w:tab/>
      </w:r>
      <w:r w:rsidRPr="0066347A">
        <w:rPr>
          <w:rFonts w:ascii="Times New Roman" w:eastAsiaTheme="minorHAnsi" w:hAnsi="Times New Roman"/>
          <w:position w:val="-10"/>
          <w:sz w:val="24"/>
          <w:szCs w:val="24"/>
        </w:rPr>
        <w:object w:dxaOrig="2100" w:dyaOrig="360">
          <v:shape id="_x0000_i1029" type="#_x0000_t75" style="width:106.6pt;height:18.35pt" o:ole="">
            <v:imagedata r:id="rId16" o:title=""/>
          </v:shape>
          <o:OLEObject Type="Embed" ProgID="Equation.3" ShapeID="_x0000_i1029" DrawAspect="Content" ObjectID="_1394293172" r:id="rId17"/>
        </w:object>
      </w:r>
      <w:r w:rsidRPr="0066347A">
        <w:rPr>
          <w:rFonts w:ascii="Times New Roman" w:eastAsiaTheme="minorHAnsi" w:hAnsi="Times New Roman"/>
          <w:position w:val="-30"/>
          <w:sz w:val="24"/>
          <w:szCs w:val="24"/>
        </w:rPr>
        <w:t xml:space="preserve"> </w:t>
      </w:r>
      <w:r w:rsidRPr="0066347A">
        <w:rPr>
          <w:rFonts w:ascii="Times New Roman" w:eastAsiaTheme="minorHAnsi" w:hAnsi="Times New Roman"/>
          <w:position w:val="-30"/>
          <w:sz w:val="24"/>
          <w:szCs w:val="24"/>
        </w:rPr>
        <w:tab/>
      </w:r>
      <w:r w:rsidRPr="0066347A">
        <w:rPr>
          <w:rFonts w:ascii="Times New Roman" w:hAnsi="Times New Roman"/>
          <w:sz w:val="24"/>
          <w:szCs w:val="24"/>
        </w:rPr>
        <w:t>(A2)</w:t>
      </w:r>
    </w:p>
    <w:p w:rsidR="007C13BF" w:rsidRPr="0066347A" w:rsidRDefault="007C13BF" w:rsidP="00EC263C">
      <w:pPr>
        <w:tabs>
          <w:tab w:val="center" w:pos="4770"/>
          <w:tab w:val="right" w:pos="9360"/>
        </w:tabs>
        <w:spacing w:after="0" w:line="360" w:lineRule="auto"/>
        <w:rPr>
          <w:rFonts w:ascii="Times New Roman" w:hAnsi="Times New Roman"/>
          <w:sz w:val="24"/>
          <w:szCs w:val="24"/>
        </w:rPr>
      </w:pPr>
      <w:r w:rsidRPr="0066347A">
        <w:rPr>
          <w:rFonts w:ascii="Times New Roman" w:eastAsiaTheme="minorHAnsi" w:hAnsi="Times New Roman"/>
          <w:position w:val="-30"/>
          <w:sz w:val="24"/>
          <w:szCs w:val="24"/>
        </w:rPr>
        <w:tab/>
      </w:r>
      <w:r w:rsidRPr="0066347A">
        <w:rPr>
          <w:rFonts w:ascii="Times New Roman" w:eastAsiaTheme="minorHAnsi" w:hAnsi="Times New Roman"/>
          <w:position w:val="-12"/>
          <w:sz w:val="24"/>
          <w:szCs w:val="24"/>
        </w:rPr>
        <w:object w:dxaOrig="2900" w:dyaOrig="360">
          <v:shape id="_x0000_i1030" type="#_x0000_t75" style="width:146.4pt;height:18.35pt" o:ole="">
            <v:imagedata r:id="rId18" o:title=""/>
          </v:shape>
          <o:OLEObject Type="Embed" ProgID="Equation.3" ShapeID="_x0000_i1030" DrawAspect="Content" ObjectID="_1394293173" r:id="rId19"/>
        </w:object>
      </w:r>
      <w:r w:rsidRPr="0066347A">
        <w:rPr>
          <w:rFonts w:ascii="Times New Roman" w:eastAsiaTheme="minorHAnsi" w:hAnsi="Times New Roman"/>
          <w:position w:val="-30"/>
          <w:sz w:val="24"/>
          <w:szCs w:val="24"/>
        </w:rPr>
        <w:t xml:space="preserve"> </w:t>
      </w:r>
      <w:r w:rsidRPr="0066347A">
        <w:rPr>
          <w:rFonts w:ascii="Times New Roman" w:eastAsiaTheme="minorHAnsi" w:hAnsi="Times New Roman"/>
          <w:position w:val="-30"/>
          <w:sz w:val="24"/>
          <w:szCs w:val="24"/>
        </w:rPr>
        <w:tab/>
      </w:r>
      <w:r w:rsidRPr="0066347A">
        <w:rPr>
          <w:rFonts w:ascii="Times New Roman" w:hAnsi="Times New Roman"/>
          <w:sz w:val="24"/>
          <w:szCs w:val="24"/>
        </w:rPr>
        <w:t>(A3)</w:t>
      </w:r>
    </w:p>
    <w:p w:rsidR="007C13BF" w:rsidRPr="0066347A" w:rsidRDefault="007C13BF"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hAnsi="Times New Roman"/>
          <w:sz w:val="24"/>
          <w:szCs w:val="24"/>
        </w:rPr>
        <w:t>where</w:t>
      </w:r>
    </w:p>
    <w:p w:rsidR="007C13BF" w:rsidRPr="0066347A" w:rsidRDefault="007C13BF"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eastAsiaTheme="minorHAnsi" w:hAnsi="Times New Roman"/>
          <w:position w:val="-30"/>
          <w:sz w:val="24"/>
          <w:szCs w:val="24"/>
        </w:rPr>
        <w:tab/>
      </w:r>
      <w:r w:rsidRPr="0066347A">
        <w:rPr>
          <w:rFonts w:ascii="Times New Roman" w:eastAsiaTheme="minorHAnsi" w:hAnsi="Times New Roman"/>
          <w:position w:val="-32"/>
          <w:sz w:val="24"/>
          <w:szCs w:val="24"/>
        </w:rPr>
        <w:object w:dxaOrig="4959" w:dyaOrig="760">
          <v:shape id="_x0000_i1031" type="#_x0000_t75" style="width:248.55pt;height:37.4pt" o:ole="">
            <v:imagedata r:id="rId20" o:title=""/>
          </v:shape>
          <o:OLEObject Type="Embed" ProgID="Equation.3" ShapeID="_x0000_i1031" DrawAspect="Content" ObjectID="_1394293174" r:id="rId21"/>
        </w:object>
      </w:r>
      <w:r w:rsidRPr="0066347A">
        <w:rPr>
          <w:rFonts w:ascii="Times New Roman" w:eastAsiaTheme="minorHAnsi" w:hAnsi="Times New Roman"/>
          <w:position w:val="-30"/>
          <w:sz w:val="24"/>
          <w:szCs w:val="24"/>
        </w:rPr>
        <w:t xml:space="preserve"> </w:t>
      </w:r>
      <w:r w:rsidRPr="0066347A">
        <w:rPr>
          <w:rFonts w:ascii="Times New Roman" w:eastAsiaTheme="minorHAnsi" w:hAnsi="Times New Roman"/>
          <w:position w:val="-30"/>
          <w:sz w:val="24"/>
          <w:szCs w:val="24"/>
        </w:rPr>
        <w:tab/>
      </w:r>
      <w:r w:rsidRPr="0066347A">
        <w:rPr>
          <w:rFonts w:ascii="Times New Roman" w:hAnsi="Times New Roman"/>
          <w:sz w:val="24"/>
          <w:szCs w:val="24"/>
        </w:rPr>
        <w:t>(A4)</w:t>
      </w:r>
    </w:p>
    <w:p w:rsidR="007C13BF" w:rsidRPr="0066347A" w:rsidRDefault="007C13BF" w:rsidP="00EC263C">
      <w:pPr>
        <w:spacing w:after="0" w:line="360" w:lineRule="auto"/>
        <w:ind w:firstLine="720"/>
        <w:jc w:val="both"/>
        <w:rPr>
          <w:rFonts w:ascii="Times New Roman" w:hAnsi="Times New Roman"/>
          <w:sz w:val="24"/>
          <w:szCs w:val="24"/>
        </w:rPr>
      </w:pPr>
      <w:r w:rsidRPr="0066347A">
        <w:rPr>
          <w:rFonts w:ascii="Times New Roman" w:hAnsi="Times New Roman"/>
          <w:sz w:val="24"/>
          <w:szCs w:val="24"/>
        </w:rPr>
        <w:t xml:space="preserve">By </w:t>
      </w:r>
      <w:proofErr w:type="gramStart"/>
      <w:r w:rsidRPr="0066347A">
        <w:rPr>
          <w:rFonts w:ascii="Times New Roman" w:hAnsi="Times New Roman"/>
          <w:sz w:val="24"/>
          <w:szCs w:val="24"/>
        </w:rPr>
        <w:t xml:space="preserve">setting </w:t>
      </w:r>
      <w:proofErr w:type="gramEnd"/>
      <w:r w:rsidRPr="0066347A">
        <w:rPr>
          <w:rFonts w:ascii="Times New Roman" w:eastAsiaTheme="minorHAnsi" w:hAnsi="Times New Roman"/>
          <w:position w:val="-12"/>
          <w:sz w:val="24"/>
          <w:szCs w:val="24"/>
        </w:rPr>
        <w:object w:dxaOrig="1219" w:dyaOrig="360">
          <v:shape id="_x0000_i1032" type="#_x0000_t75" style="width:60.9pt;height:18.35pt" o:ole="">
            <v:imagedata r:id="rId22" o:title=""/>
          </v:shape>
          <o:OLEObject Type="Embed" ProgID="Equation.3" ShapeID="_x0000_i1032" DrawAspect="Content" ObjectID="_1394293175" r:id="rId23"/>
        </w:object>
      </w:r>
      <w:r w:rsidRPr="0066347A">
        <w:rPr>
          <w:rFonts w:ascii="Times New Roman" w:hAnsi="Times New Roman"/>
          <w:sz w:val="24"/>
          <w:szCs w:val="24"/>
        </w:rPr>
        <w:t>, we obtain the lateral stretch (</w:t>
      </w:r>
      <w:r w:rsidRPr="0066347A">
        <w:rPr>
          <w:rFonts w:ascii="Times New Roman" w:hAnsi="Times New Roman"/>
          <w:position w:val="-10"/>
          <w:sz w:val="24"/>
          <w:szCs w:val="24"/>
        </w:rPr>
        <w:object w:dxaOrig="279" w:dyaOrig="340">
          <v:shape id="_x0000_i1033" type="#_x0000_t75" style="width:14.2pt;height:15.6pt" o:ole="">
            <v:imagedata r:id="rId14" o:title=""/>
          </v:shape>
          <o:OLEObject Type="Embed" ProgID="Equation.3" ShapeID="_x0000_i1033" DrawAspect="Content" ObjectID="_1394293176" r:id="rId24"/>
        </w:object>
      </w:r>
      <w:r w:rsidRPr="0066347A">
        <w:rPr>
          <w:rFonts w:ascii="Times New Roman" w:hAnsi="Times New Roman"/>
          <w:sz w:val="24"/>
          <w:szCs w:val="24"/>
        </w:rPr>
        <w:t>) as a function of the axial stretch (</w:t>
      </w:r>
      <w:r w:rsidRPr="0066347A">
        <w:rPr>
          <w:rFonts w:ascii="Times New Roman" w:hAnsi="Times New Roman"/>
          <w:position w:val="-10"/>
          <w:sz w:val="24"/>
          <w:szCs w:val="24"/>
        </w:rPr>
        <w:object w:dxaOrig="240" w:dyaOrig="340">
          <v:shape id="_x0000_i1034" type="#_x0000_t75" style="width:13.15pt;height:15.6pt" o:ole="">
            <v:imagedata r:id="rId25" o:title=""/>
          </v:shape>
          <o:OLEObject Type="Embed" ProgID="Equation.3" ShapeID="_x0000_i1034" DrawAspect="Content" ObjectID="_1394293177" r:id="rId26"/>
        </w:object>
      </w:r>
      <w:r w:rsidRPr="0066347A">
        <w:rPr>
          <w:rFonts w:ascii="Times New Roman" w:hAnsi="Times New Roman"/>
          <w:sz w:val="24"/>
          <w:szCs w:val="24"/>
        </w:rPr>
        <w:t>), namely</w:t>
      </w:r>
    </w:p>
    <w:p w:rsidR="007C13BF" w:rsidRPr="0066347A" w:rsidRDefault="007C13BF" w:rsidP="00EC263C">
      <w:pPr>
        <w:tabs>
          <w:tab w:val="center" w:pos="4770"/>
          <w:tab w:val="right" w:pos="9360"/>
        </w:tabs>
        <w:spacing w:after="0" w:line="360" w:lineRule="auto"/>
        <w:rPr>
          <w:rFonts w:ascii="Times New Roman" w:hAnsi="Times New Roman"/>
          <w:sz w:val="24"/>
          <w:szCs w:val="24"/>
        </w:rPr>
      </w:pPr>
      <w:r w:rsidRPr="0066347A">
        <w:rPr>
          <w:rFonts w:ascii="Times New Roman" w:eastAsiaTheme="minorHAnsi" w:hAnsi="Times New Roman"/>
          <w:position w:val="-30"/>
          <w:sz w:val="24"/>
          <w:szCs w:val="24"/>
        </w:rPr>
        <w:tab/>
      </w:r>
      <w:r w:rsidRPr="0066347A">
        <w:rPr>
          <w:rFonts w:ascii="Times New Roman" w:eastAsiaTheme="minorHAnsi" w:hAnsi="Times New Roman"/>
          <w:position w:val="-32"/>
          <w:sz w:val="24"/>
          <w:szCs w:val="24"/>
        </w:rPr>
        <w:object w:dxaOrig="4400" w:dyaOrig="760">
          <v:shape id="_x0000_i1035" type="#_x0000_t75" style="width:221.2pt;height:37.4pt" o:ole="">
            <v:imagedata r:id="rId27" o:title=""/>
          </v:shape>
          <o:OLEObject Type="Embed" ProgID="Equation.3" ShapeID="_x0000_i1035" DrawAspect="Content" ObjectID="_1394293178" r:id="rId28"/>
        </w:object>
      </w:r>
      <w:r w:rsidRPr="0066347A">
        <w:rPr>
          <w:rFonts w:ascii="Times New Roman" w:eastAsiaTheme="minorHAnsi" w:hAnsi="Times New Roman"/>
          <w:position w:val="-30"/>
          <w:sz w:val="24"/>
          <w:szCs w:val="24"/>
        </w:rPr>
        <w:t xml:space="preserve"> </w:t>
      </w:r>
      <w:r w:rsidRPr="0066347A">
        <w:rPr>
          <w:rFonts w:ascii="Times New Roman" w:eastAsiaTheme="minorHAnsi" w:hAnsi="Times New Roman"/>
          <w:position w:val="-30"/>
          <w:sz w:val="24"/>
          <w:szCs w:val="24"/>
        </w:rPr>
        <w:tab/>
      </w:r>
      <w:r w:rsidRPr="0066347A">
        <w:rPr>
          <w:rFonts w:ascii="Times New Roman" w:hAnsi="Times New Roman"/>
          <w:sz w:val="24"/>
          <w:szCs w:val="24"/>
        </w:rPr>
        <w:t>(A5)</w:t>
      </w:r>
    </w:p>
    <w:p w:rsidR="007C13BF" w:rsidRPr="0066347A" w:rsidRDefault="00EF71DF" w:rsidP="00EC263C">
      <w:pPr>
        <w:tabs>
          <w:tab w:val="right" w:pos="0"/>
        </w:tabs>
        <w:spacing w:after="0" w:line="360" w:lineRule="auto"/>
        <w:rPr>
          <w:rFonts w:ascii="Times New Roman" w:hAnsi="Times New Roman"/>
          <w:sz w:val="24"/>
          <w:szCs w:val="24"/>
        </w:rPr>
      </w:pPr>
      <w:r w:rsidRPr="0066347A">
        <w:rPr>
          <w:rFonts w:ascii="Times New Roman" w:hAnsi="Times New Roman"/>
          <w:sz w:val="24"/>
          <w:szCs w:val="24"/>
        </w:rPr>
        <w:lastRenderedPageBreak/>
        <w:tab/>
      </w:r>
      <w:r w:rsidR="007C13BF" w:rsidRPr="0066347A">
        <w:rPr>
          <w:rFonts w:ascii="Times New Roman" w:hAnsi="Times New Roman"/>
          <w:sz w:val="24"/>
          <w:szCs w:val="24"/>
        </w:rPr>
        <w:t xml:space="preserve">For a small deformation from the initial state, we have </w:t>
      </w:r>
    </w:p>
    <w:p w:rsidR="007C13BF" w:rsidRPr="0066347A" w:rsidRDefault="007C13BF"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eastAsiaTheme="minorHAnsi" w:hAnsi="Times New Roman"/>
          <w:position w:val="-30"/>
          <w:sz w:val="24"/>
          <w:szCs w:val="24"/>
        </w:rPr>
        <w:tab/>
      </w:r>
      <w:r w:rsidRPr="0066347A">
        <w:rPr>
          <w:rFonts w:ascii="Times New Roman" w:eastAsiaTheme="minorHAnsi" w:hAnsi="Times New Roman"/>
          <w:position w:val="-12"/>
          <w:sz w:val="24"/>
          <w:szCs w:val="24"/>
        </w:rPr>
        <w:object w:dxaOrig="1380" w:dyaOrig="360">
          <v:shape id="_x0000_i1036" type="#_x0000_t75" style="width:70.6pt;height:18.35pt" o:ole="">
            <v:imagedata r:id="rId29" o:title=""/>
          </v:shape>
          <o:OLEObject Type="Embed" ProgID="Equation.3" ShapeID="_x0000_i1036" DrawAspect="Content" ObjectID="_1394293179" r:id="rId30"/>
        </w:object>
      </w:r>
      <w:r w:rsidRPr="0066347A">
        <w:rPr>
          <w:rFonts w:ascii="Times New Roman" w:eastAsiaTheme="minorHAnsi" w:hAnsi="Times New Roman"/>
          <w:position w:val="-10"/>
          <w:sz w:val="24"/>
          <w:szCs w:val="24"/>
        </w:rPr>
        <w:t xml:space="preserve"> </w:t>
      </w:r>
      <w:proofErr w:type="gramStart"/>
      <w:r w:rsidRPr="0066347A">
        <w:rPr>
          <w:rFonts w:ascii="Times New Roman" w:hAnsi="Times New Roman"/>
          <w:sz w:val="24"/>
          <w:szCs w:val="24"/>
        </w:rPr>
        <w:t>and</w:t>
      </w:r>
      <w:proofErr w:type="gramEnd"/>
      <w:r w:rsidRPr="0066347A">
        <w:rPr>
          <w:rFonts w:ascii="Times New Roman" w:hAnsi="Times New Roman"/>
          <w:sz w:val="24"/>
          <w:szCs w:val="24"/>
        </w:rPr>
        <w:t xml:space="preserve"> </w:t>
      </w:r>
      <w:r w:rsidRPr="0066347A">
        <w:rPr>
          <w:rFonts w:ascii="Times New Roman" w:eastAsiaTheme="minorHAnsi" w:hAnsi="Times New Roman"/>
          <w:position w:val="-12"/>
          <w:sz w:val="24"/>
          <w:szCs w:val="24"/>
        </w:rPr>
        <w:object w:dxaOrig="1440" w:dyaOrig="360">
          <v:shape id="_x0000_i1037" type="#_x0000_t75" style="width:73.75pt;height:18.35pt" o:ole="">
            <v:imagedata r:id="rId31" o:title=""/>
          </v:shape>
          <o:OLEObject Type="Embed" ProgID="Equation.3" ShapeID="_x0000_i1037" DrawAspect="Content" ObjectID="_1394293180" r:id="rId32"/>
        </w:object>
      </w:r>
      <w:r w:rsidRPr="0066347A">
        <w:rPr>
          <w:rFonts w:ascii="Times New Roman" w:hAnsi="Times New Roman"/>
          <w:sz w:val="24"/>
          <w:szCs w:val="24"/>
        </w:rPr>
        <w:tab/>
        <w:t>(A6)</w:t>
      </w:r>
    </w:p>
    <w:p w:rsidR="007C13BF" w:rsidRPr="0066347A" w:rsidRDefault="007C13BF" w:rsidP="00EC263C">
      <w:pPr>
        <w:tabs>
          <w:tab w:val="center" w:pos="4770"/>
          <w:tab w:val="right" w:pos="9360"/>
        </w:tabs>
        <w:spacing w:after="0" w:line="360" w:lineRule="auto"/>
        <w:jc w:val="both"/>
        <w:rPr>
          <w:rFonts w:ascii="Times New Roman" w:hAnsi="Times New Roman"/>
          <w:sz w:val="24"/>
          <w:szCs w:val="24"/>
        </w:rPr>
      </w:pPr>
      <w:r w:rsidRPr="0066347A">
        <w:rPr>
          <w:rFonts w:ascii="Times New Roman" w:hAnsi="Times New Roman"/>
          <w:sz w:val="24"/>
          <w:szCs w:val="24"/>
        </w:rPr>
        <w:t>where ε</w:t>
      </w:r>
      <w:r w:rsidRPr="0066347A">
        <w:rPr>
          <w:rFonts w:ascii="Times New Roman" w:hAnsi="Times New Roman"/>
          <w:sz w:val="24"/>
          <w:szCs w:val="24"/>
          <w:vertAlign w:val="subscript"/>
        </w:rPr>
        <w:t>1</w:t>
      </w:r>
      <w:r w:rsidRPr="0066347A">
        <w:rPr>
          <w:rFonts w:ascii="Times New Roman" w:hAnsi="Times New Roman"/>
          <w:sz w:val="24"/>
          <w:szCs w:val="24"/>
        </w:rPr>
        <w:t xml:space="preserve"> and ε</w:t>
      </w:r>
      <w:r w:rsidRPr="0066347A">
        <w:rPr>
          <w:rFonts w:ascii="Times New Roman" w:hAnsi="Times New Roman"/>
          <w:sz w:val="24"/>
          <w:szCs w:val="24"/>
          <w:vertAlign w:val="subscript"/>
        </w:rPr>
        <w:t>2</w:t>
      </w:r>
      <w:r w:rsidRPr="0066347A">
        <w:rPr>
          <w:rFonts w:ascii="Times New Roman" w:hAnsi="Times New Roman"/>
          <w:sz w:val="24"/>
          <w:szCs w:val="24"/>
        </w:rPr>
        <w:t xml:space="preserve"> are the linear strain components in the axial and lateral directions, respectively. </w:t>
      </w:r>
      <w:proofErr w:type="gramStart"/>
      <w:r w:rsidRPr="0066347A">
        <w:rPr>
          <w:rFonts w:ascii="Times New Roman" w:hAnsi="Times New Roman"/>
          <w:sz w:val="24"/>
          <w:szCs w:val="24"/>
        </w:rPr>
        <w:t xml:space="preserve">Assuming </w:t>
      </w:r>
      <w:proofErr w:type="gramEnd"/>
      <w:r w:rsidRPr="0066347A">
        <w:rPr>
          <w:rFonts w:ascii="Times New Roman" w:eastAsiaTheme="minorHAnsi" w:hAnsi="Times New Roman"/>
          <w:position w:val="-10"/>
          <w:sz w:val="24"/>
          <w:szCs w:val="24"/>
        </w:rPr>
        <w:object w:dxaOrig="1020" w:dyaOrig="340">
          <v:shape id="_x0000_i1038" type="#_x0000_t75" style="width:51.6pt;height:18.35pt" o:ole="">
            <v:imagedata r:id="rId33" o:title=""/>
          </v:shape>
          <o:OLEObject Type="Embed" ProgID="Equation.3" ShapeID="_x0000_i1038" DrawAspect="Content" ObjectID="_1394293181" r:id="rId34"/>
        </w:object>
      </w:r>
      <w:r w:rsidRPr="0066347A">
        <w:rPr>
          <w:rFonts w:ascii="Times New Roman" w:hAnsi="Times New Roman"/>
          <w:sz w:val="24"/>
          <w:szCs w:val="24"/>
        </w:rPr>
        <w:t>, we linearize Eq. (A5) and obtain</w:t>
      </w:r>
    </w:p>
    <w:p w:rsidR="007C13BF" w:rsidRPr="0066347A" w:rsidRDefault="007C13BF"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eastAsiaTheme="minorHAnsi" w:hAnsi="Times New Roman"/>
          <w:position w:val="-30"/>
          <w:sz w:val="24"/>
          <w:szCs w:val="24"/>
        </w:rPr>
        <w:tab/>
      </w:r>
      <w:r w:rsidRPr="0066347A">
        <w:rPr>
          <w:rFonts w:ascii="Times New Roman" w:eastAsiaTheme="minorHAnsi" w:hAnsi="Times New Roman"/>
          <w:position w:val="-32"/>
          <w:sz w:val="24"/>
          <w:szCs w:val="24"/>
        </w:rPr>
        <w:object w:dxaOrig="4520" w:dyaOrig="760">
          <v:shape id="_x0000_i1039" type="#_x0000_t75" style="width:226.4pt;height:37.4pt" o:ole="">
            <v:imagedata r:id="rId35" o:title=""/>
          </v:shape>
          <o:OLEObject Type="Embed" ProgID="Equation.3" ShapeID="_x0000_i1039" DrawAspect="Content" ObjectID="_1394293182" r:id="rId36"/>
        </w:object>
      </w:r>
      <w:r w:rsidRPr="0066347A">
        <w:rPr>
          <w:rFonts w:ascii="Times New Roman" w:eastAsiaTheme="minorHAnsi" w:hAnsi="Times New Roman"/>
          <w:position w:val="-30"/>
          <w:sz w:val="24"/>
          <w:szCs w:val="24"/>
        </w:rPr>
        <w:t xml:space="preserve"> </w:t>
      </w:r>
      <w:r w:rsidRPr="0066347A">
        <w:rPr>
          <w:rFonts w:ascii="Times New Roman" w:eastAsiaTheme="minorHAnsi" w:hAnsi="Times New Roman"/>
          <w:position w:val="-30"/>
          <w:sz w:val="24"/>
          <w:szCs w:val="24"/>
        </w:rPr>
        <w:tab/>
      </w:r>
      <w:r w:rsidRPr="0066347A">
        <w:rPr>
          <w:rFonts w:ascii="Times New Roman" w:hAnsi="Times New Roman"/>
          <w:sz w:val="24"/>
          <w:szCs w:val="24"/>
        </w:rPr>
        <w:t>(A7)</w:t>
      </w:r>
    </w:p>
    <w:p w:rsidR="007C13BF" w:rsidRPr="0066347A" w:rsidRDefault="007C13BF" w:rsidP="00EC263C">
      <w:pPr>
        <w:spacing w:after="0" w:line="360" w:lineRule="auto"/>
        <w:rPr>
          <w:rFonts w:ascii="Times New Roman" w:hAnsi="Times New Roman"/>
          <w:sz w:val="24"/>
          <w:szCs w:val="24"/>
        </w:rPr>
      </w:pPr>
      <w:r w:rsidRPr="0066347A">
        <w:rPr>
          <w:rFonts w:ascii="Times New Roman" w:hAnsi="Times New Roman"/>
          <w:sz w:val="24"/>
          <w:szCs w:val="24"/>
        </w:rPr>
        <w:t>Poisson’s ratio of the swollen gel is then defined as</w:t>
      </w:r>
    </w:p>
    <w:p w:rsidR="007C13BF" w:rsidRPr="0066347A" w:rsidRDefault="007C13BF"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eastAsiaTheme="minorHAnsi" w:hAnsi="Times New Roman"/>
          <w:position w:val="-30"/>
          <w:sz w:val="24"/>
          <w:szCs w:val="24"/>
        </w:rPr>
        <w:tab/>
      </w:r>
      <w:r w:rsidR="00EF71DF" w:rsidRPr="0066347A">
        <w:rPr>
          <w:rFonts w:ascii="Times New Roman" w:eastAsiaTheme="minorHAnsi" w:hAnsi="Times New Roman"/>
          <w:position w:val="-32"/>
          <w:sz w:val="24"/>
          <w:szCs w:val="24"/>
        </w:rPr>
        <w:object w:dxaOrig="4360" w:dyaOrig="800">
          <v:shape id="_x0000_i1040" type="#_x0000_t75" style="width:218.75pt;height:40.85pt" o:ole="">
            <v:imagedata r:id="rId37" o:title=""/>
          </v:shape>
          <o:OLEObject Type="Embed" ProgID="Equation.3" ShapeID="_x0000_i1040" DrawAspect="Content" ObjectID="_1394293183" r:id="rId38"/>
        </w:object>
      </w:r>
      <w:r w:rsidRPr="0066347A">
        <w:rPr>
          <w:rFonts w:ascii="Times New Roman" w:eastAsiaTheme="minorHAnsi" w:hAnsi="Times New Roman"/>
          <w:position w:val="-30"/>
          <w:sz w:val="24"/>
          <w:szCs w:val="24"/>
        </w:rPr>
        <w:t xml:space="preserve"> </w:t>
      </w:r>
      <w:r w:rsidRPr="0066347A">
        <w:rPr>
          <w:rFonts w:ascii="Times New Roman" w:eastAsiaTheme="minorHAnsi" w:hAnsi="Times New Roman"/>
          <w:position w:val="-30"/>
          <w:sz w:val="24"/>
          <w:szCs w:val="24"/>
        </w:rPr>
        <w:tab/>
      </w:r>
      <w:r w:rsidRPr="0066347A">
        <w:rPr>
          <w:rFonts w:ascii="Times New Roman" w:hAnsi="Times New Roman"/>
          <w:sz w:val="24"/>
          <w:szCs w:val="24"/>
        </w:rPr>
        <w:t>(A8)</w:t>
      </w:r>
    </w:p>
    <w:p w:rsidR="00EF71DF" w:rsidRPr="0066347A" w:rsidRDefault="00EF71DF" w:rsidP="00EC263C">
      <w:pPr>
        <w:tabs>
          <w:tab w:val="center" w:pos="4770"/>
          <w:tab w:val="right" w:pos="9360"/>
        </w:tabs>
        <w:spacing w:after="0" w:line="360" w:lineRule="auto"/>
        <w:rPr>
          <w:rFonts w:ascii="Times New Roman" w:hAnsi="Times New Roman"/>
          <w:sz w:val="24"/>
          <w:szCs w:val="24"/>
        </w:rPr>
      </w:pPr>
      <w:r w:rsidRPr="0066347A">
        <w:rPr>
          <w:rFonts w:ascii="Times New Roman" w:hAnsi="Times New Roman"/>
          <w:sz w:val="24"/>
          <w:szCs w:val="24"/>
        </w:rPr>
        <w:t>which is used in (3.7).</w:t>
      </w:r>
    </w:p>
    <w:p w:rsidR="007C13BF" w:rsidRPr="0066347A" w:rsidRDefault="00EF71DF"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hAnsi="Times New Roman"/>
          <w:sz w:val="24"/>
          <w:szCs w:val="24"/>
        </w:rPr>
        <w:tab/>
      </w:r>
      <w:r w:rsidR="007C13BF" w:rsidRPr="0066347A">
        <w:rPr>
          <w:rFonts w:ascii="Times New Roman" w:hAnsi="Times New Roman"/>
          <w:sz w:val="24"/>
          <w:szCs w:val="24"/>
        </w:rPr>
        <w:t>Combining (A1) and (A2), we obtain the axial stress as a function of the axial stretch:</w:t>
      </w:r>
    </w:p>
    <w:p w:rsidR="007C13BF" w:rsidRPr="0066347A" w:rsidRDefault="007C13BF"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eastAsiaTheme="minorHAnsi" w:hAnsi="Times New Roman"/>
          <w:position w:val="-30"/>
          <w:sz w:val="24"/>
          <w:szCs w:val="24"/>
        </w:rPr>
        <w:tab/>
      </w:r>
      <w:r w:rsidRPr="0066347A">
        <w:rPr>
          <w:rFonts w:ascii="Times New Roman" w:eastAsiaTheme="minorHAnsi" w:hAnsi="Times New Roman"/>
          <w:position w:val="-30"/>
          <w:sz w:val="24"/>
          <w:szCs w:val="24"/>
        </w:rPr>
        <w:object w:dxaOrig="1620" w:dyaOrig="680">
          <v:shape id="_x0000_i1041" type="#_x0000_t75" style="width:81pt;height:32.2pt" o:ole="">
            <v:imagedata r:id="rId39" o:title=""/>
          </v:shape>
          <o:OLEObject Type="Embed" ProgID="Equation.3" ShapeID="_x0000_i1041" DrawAspect="Content" ObjectID="_1394293184" r:id="rId40"/>
        </w:object>
      </w:r>
      <w:r w:rsidRPr="0066347A">
        <w:rPr>
          <w:rFonts w:ascii="Times New Roman" w:eastAsiaTheme="minorHAnsi" w:hAnsi="Times New Roman"/>
          <w:position w:val="-30"/>
          <w:sz w:val="24"/>
          <w:szCs w:val="24"/>
        </w:rPr>
        <w:t xml:space="preserve"> </w:t>
      </w:r>
      <w:r w:rsidRPr="0066347A">
        <w:rPr>
          <w:rFonts w:ascii="Times New Roman" w:eastAsiaTheme="minorHAnsi" w:hAnsi="Times New Roman"/>
          <w:position w:val="-30"/>
          <w:sz w:val="24"/>
          <w:szCs w:val="24"/>
        </w:rPr>
        <w:tab/>
      </w:r>
      <w:r w:rsidRPr="0066347A">
        <w:rPr>
          <w:rFonts w:ascii="Times New Roman" w:hAnsi="Times New Roman"/>
          <w:sz w:val="24"/>
          <w:szCs w:val="24"/>
        </w:rPr>
        <w:t>(A9)</w:t>
      </w:r>
    </w:p>
    <w:p w:rsidR="007C13BF" w:rsidRPr="0066347A" w:rsidRDefault="007C13BF" w:rsidP="00EC263C">
      <w:pPr>
        <w:spacing w:after="0" w:line="360" w:lineRule="auto"/>
        <w:rPr>
          <w:rFonts w:ascii="Times New Roman" w:hAnsi="Times New Roman"/>
          <w:sz w:val="24"/>
          <w:szCs w:val="24"/>
        </w:rPr>
      </w:pPr>
      <w:r w:rsidRPr="0066347A">
        <w:rPr>
          <w:rFonts w:ascii="Times New Roman" w:hAnsi="Times New Roman"/>
          <w:sz w:val="24"/>
          <w:szCs w:val="24"/>
        </w:rPr>
        <w:t>Linearizing (A9) leads to</w:t>
      </w:r>
    </w:p>
    <w:p w:rsidR="007C13BF" w:rsidRPr="0066347A" w:rsidRDefault="007C13BF"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eastAsiaTheme="minorHAnsi" w:hAnsi="Times New Roman"/>
          <w:position w:val="-30"/>
          <w:sz w:val="24"/>
          <w:szCs w:val="24"/>
        </w:rPr>
        <w:tab/>
      </w:r>
      <w:r w:rsidRPr="0066347A">
        <w:rPr>
          <w:rFonts w:ascii="Times New Roman" w:eastAsiaTheme="minorHAnsi" w:hAnsi="Times New Roman"/>
          <w:position w:val="-30"/>
          <w:sz w:val="24"/>
          <w:szCs w:val="24"/>
        </w:rPr>
        <w:object w:dxaOrig="1980" w:dyaOrig="680">
          <v:shape id="_x0000_i1042" type="#_x0000_t75" style="width:100.75pt;height:32.2pt" o:ole="">
            <v:imagedata r:id="rId41" o:title=""/>
          </v:shape>
          <o:OLEObject Type="Embed" ProgID="Equation.3" ShapeID="_x0000_i1042" DrawAspect="Content" ObjectID="_1394293185" r:id="rId42"/>
        </w:object>
      </w:r>
      <w:r w:rsidRPr="0066347A">
        <w:rPr>
          <w:rFonts w:ascii="Times New Roman" w:eastAsiaTheme="minorHAnsi" w:hAnsi="Times New Roman"/>
          <w:position w:val="-30"/>
          <w:sz w:val="24"/>
          <w:szCs w:val="24"/>
        </w:rPr>
        <w:tab/>
        <w:t xml:space="preserve"> </w:t>
      </w:r>
      <w:r w:rsidRPr="0066347A">
        <w:rPr>
          <w:rFonts w:ascii="Times New Roman" w:hAnsi="Times New Roman"/>
          <w:sz w:val="24"/>
          <w:szCs w:val="24"/>
        </w:rPr>
        <w:t>(A10)</w:t>
      </w:r>
    </w:p>
    <w:p w:rsidR="007C13BF" w:rsidRPr="0066347A" w:rsidRDefault="007C13BF" w:rsidP="00EC263C">
      <w:pPr>
        <w:spacing w:after="0" w:line="360" w:lineRule="auto"/>
        <w:rPr>
          <w:rFonts w:ascii="Times New Roman" w:hAnsi="Times New Roman"/>
          <w:sz w:val="24"/>
          <w:szCs w:val="24"/>
        </w:rPr>
      </w:pPr>
      <w:r w:rsidRPr="0066347A">
        <w:rPr>
          <w:rFonts w:ascii="Times New Roman" w:hAnsi="Times New Roman"/>
          <w:sz w:val="24"/>
          <w:szCs w:val="24"/>
        </w:rPr>
        <w:t>Thus, Young’s modulus of the swollen gel is</w:t>
      </w:r>
    </w:p>
    <w:p w:rsidR="007C13BF" w:rsidRPr="0066347A" w:rsidRDefault="007C13BF"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eastAsiaTheme="minorHAnsi" w:hAnsi="Times New Roman"/>
          <w:position w:val="-30"/>
          <w:sz w:val="24"/>
          <w:szCs w:val="24"/>
        </w:rPr>
        <w:tab/>
      </w:r>
      <w:r w:rsidRPr="0066347A">
        <w:rPr>
          <w:rFonts w:ascii="Times New Roman" w:eastAsiaTheme="minorHAnsi" w:hAnsi="Times New Roman"/>
          <w:position w:val="-30"/>
          <w:sz w:val="24"/>
          <w:szCs w:val="24"/>
        </w:rPr>
        <w:object w:dxaOrig="2260" w:dyaOrig="680">
          <v:shape id="_x0000_i1043" type="#_x0000_t75" style="width:113.2pt;height:32.2pt" o:ole="">
            <v:imagedata r:id="rId43" o:title=""/>
          </v:shape>
          <o:OLEObject Type="Embed" ProgID="Equation.3" ShapeID="_x0000_i1043" DrawAspect="Content" ObjectID="_1394293186" r:id="rId44"/>
        </w:object>
      </w:r>
      <w:r w:rsidRPr="0066347A">
        <w:rPr>
          <w:rFonts w:ascii="Times New Roman" w:eastAsiaTheme="minorHAnsi" w:hAnsi="Times New Roman"/>
          <w:position w:val="-30"/>
          <w:sz w:val="24"/>
          <w:szCs w:val="24"/>
        </w:rPr>
        <w:t xml:space="preserve"> </w:t>
      </w:r>
      <w:r w:rsidRPr="0066347A">
        <w:rPr>
          <w:rFonts w:ascii="Times New Roman" w:eastAsiaTheme="minorHAnsi" w:hAnsi="Times New Roman"/>
          <w:position w:val="-30"/>
          <w:sz w:val="24"/>
          <w:szCs w:val="24"/>
        </w:rPr>
        <w:tab/>
      </w:r>
      <w:r w:rsidRPr="0066347A">
        <w:rPr>
          <w:rFonts w:ascii="Times New Roman" w:hAnsi="Times New Roman"/>
          <w:sz w:val="24"/>
          <w:szCs w:val="24"/>
        </w:rPr>
        <w:t>(A11)</w:t>
      </w:r>
    </w:p>
    <w:p w:rsidR="007C13BF" w:rsidRPr="0066347A" w:rsidRDefault="00EF71DF" w:rsidP="00EC263C">
      <w:pPr>
        <w:tabs>
          <w:tab w:val="right" w:pos="0"/>
        </w:tabs>
        <w:spacing w:after="0" w:line="360" w:lineRule="auto"/>
        <w:jc w:val="both"/>
        <w:rPr>
          <w:rFonts w:ascii="Times New Roman" w:eastAsiaTheme="minorHAnsi" w:hAnsi="Times New Roman"/>
          <w:position w:val="-30"/>
          <w:sz w:val="24"/>
          <w:szCs w:val="24"/>
        </w:rPr>
      </w:pPr>
      <w:r w:rsidRPr="0066347A">
        <w:rPr>
          <w:rFonts w:ascii="Times New Roman" w:hAnsi="Times New Roman"/>
          <w:sz w:val="24"/>
          <w:szCs w:val="24"/>
        </w:rPr>
        <w:tab/>
      </w:r>
      <w:r w:rsidR="007C13BF" w:rsidRPr="0066347A">
        <w:rPr>
          <w:rFonts w:ascii="Times New Roman" w:hAnsi="Times New Roman"/>
          <w:sz w:val="24"/>
          <w:szCs w:val="24"/>
        </w:rPr>
        <w:t xml:space="preserve">Therefore, by considering the equilibrium deformation of the swollen gel under a uniaxial stress, we </w:t>
      </w:r>
      <w:r w:rsidRPr="0066347A">
        <w:rPr>
          <w:rFonts w:ascii="Times New Roman" w:hAnsi="Times New Roman"/>
          <w:sz w:val="24"/>
          <w:szCs w:val="24"/>
        </w:rPr>
        <w:t>determine</w:t>
      </w:r>
      <w:r w:rsidR="007C13BF" w:rsidRPr="0066347A">
        <w:rPr>
          <w:rFonts w:ascii="Times New Roman" w:hAnsi="Times New Roman"/>
          <w:sz w:val="24"/>
          <w:szCs w:val="24"/>
        </w:rPr>
        <w:t xml:space="preserve"> Young’s modulus and Poisson’s ratio </w:t>
      </w:r>
      <w:r w:rsidRPr="0066347A">
        <w:rPr>
          <w:rFonts w:ascii="Times New Roman" w:hAnsi="Times New Roman"/>
          <w:sz w:val="24"/>
          <w:szCs w:val="24"/>
        </w:rPr>
        <w:t>as the linear elastic properties under the condition of small deformation (</w:t>
      </w:r>
      <w:r w:rsidRPr="0066347A">
        <w:rPr>
          <w:rFonts w:ascii="Times New Roman" w:eastAsiaTheme="minorHAnsi" w:hAnsi="Times New Roman"/>
          <w:position w:val="-10"/>
          <w:sz w:val="24"/>
          <w:szCs w:val="24"/>
        </w:rPr>
        <w:object w:dxaOrig="1020" w:dyaOrig="340">
          <v:shape id="_x0000_i1044" type="#_x0000_t75" style="width:51.6pt;height:18.35pt" o:ole="">
            <v:imagedata r:id="rId33" o:title=""/>
          </v:shape>
          <o:OLEObject Type="Embed" ProgID="Equation.3" ShapeID="_x0000_i1044" DrawAspect="Content" ObjectID="_1394293187" r:id="rId45"/>
        </w:object>
      </w:r>
      <w:r w:rsidRPr="0066347A">
        <w:rPr>
          <w:rFonts w:ascii="Times New Roman" w:hAnsi="Times New Roman"/>
          <w:sz w:val="24"/>
          <w:szCs w:val="24"/>
        </w:rPr>
        <w:t>) based on the nonlinear theory.</w:t>
      </w:r>
    </w:p>
    <w:p w:rsidR="007C13BF" w:rsidRPr="0066347A" w:rsidRDefault="007C13BF" w:rsidP="00EC263C">
      <w:pPr>
        <w:spacing w:after="0" w:line="360" w:lineRule="auto"/>
        <w:ind w:firstLine="720"/>
        <w:jc w:val="both"/>
        <w:rPr>
          <w:rFonts w:ascii="Times New Roman" w:hAnsi="Times New Roman"/>
          <w:sz w:val="24"/>
          <w:szCs w:val="24"/>
        </w:rPr>
      </w:pPr>
      <w:r w:rsidRPr="0066347A">
        <w:rPr>
          <w:rFonts w:ascii="Times New Roman" w:hAnsi="Times New Roman"/>
          <w:sz w:val="24"/>
          <w:szCs w:val="24"/>
        </w:rPr>
        <w:t xml:space="preserve">Next consider the swollen hydrogel under a hydrostatic pressure </w:t>
      </w:r>
      <w:r w:rsidRPr="0066347A">
        <w:rPr>
          <w:rFonts w:ascii="Times New Roman" w:hAnsi="Times New Roman"/>
          <w:i/>
          <w:sz w:val="24"/>
          <w:szCs w:val="24"/>
        </w:rPr>
        <w:t>p</w:t>
      </w:r>
      <w:r w:rsidRPr="0066347A">
        <w:rPr>
          <w:rFonts w:ascii="Times New Roman" w:hAnsi="Times New Roman"/>
          <w:sz w:val="24"/>
          <w:szCs w:val="24"/>
        </w:rPr>
        <w:t>. In this case, the swelling ratio of the gel remains isotropic, i.e.</w:t>
      </w:r>
      <w:proofErr w:type="gramStart"/>
      <w:r w:rsidRPr="0066347A">
        <w:rPr>
          <w:rFonts w:ascii="Times New Roman" w:hAnsi="Times New Roman"/>
          <w:sz w:val="24"/>
          <w:szCs w:val="24"/>
        </w:rPr>
        <w:t xml:space="preserve">, </w:t>
      </w:r>
      <w:proofErr w:type="gramEnd"/>
      <w:r w:rsidRPr="0066347A">
        <w:rPr>
          <w:rFonts w:ascii="Times New Roman" w:eastAsiaTheme="minorHAnsi" w:hAnsi="Times New Roman"/>
          <w:position w:val="-12"/>
          <w:sz w:val="24"/>
          <w:szCs w:val="24"/>
        </w:rPr>
        <w:object w:dxaOrig="1620" w:dyaOrig="360">
          <v:shape id="_x0000_i1045" type="#_x0000_t75" style="width:81pt;height:16.6pt" o:ole="">
            <v:imagedata r:id="rId46" o:title=""/>
          </v:shape>
          <o:OLEObject Type="Embed" ProgID="Equation.3" ShapeID="_x0000_i1045" DrawAspect="Content" ObjectID="_1394293188" r:id="rId47"/>
        </w:object>
      </w:r>
      <w:r w:rsidRPr="0066347A">
        <w:rPr>
          <w:rFonts w:ascii="Times New Roman" w:hAnsi="Times New Roman"/>
          <w:sz w:val="24"/>
          <w:szCs w:val="24"/>
        </w:rPr>
        <w:t xml:space="preserve">. Correspondingly, the nominal stresses are </w:t>
      </w:r>
    </w:p>
    <w:p w:rsidR="007C13BF" w:rsidRPr="0066347A" w:rsidRDefault="007C13BF" w:rsidP="00EC263C">
      <w:pPr>
        <w:tabs>
          <w:tab w:val="center" w:pos="4770"/>
          <w:tab w:val="right" w:pos="9360"/>
        </w:tabs>
        <w:spacing w:after="0" w:line="360" w:lineRule="auto"/>
        <w:rPr>
          <w:rFonts w:ascii="Times New Roman" w:hAnsi="Times New Roman"/>
          <w:sz w:val="24"/>
          <w:szCs w:val="24"/>
        </w:rPr>
      </w:pPr>
      <w:r w:rsidRPr="0066347A">
        <w:rPr>
          <w:rFonts w:ascii="Times New Roman" w:eastAsiaTheme="minorHAnsi" w:hAnsi="Times New Roman"/>
          <w:position w:val="-30"/>
          <w:sz w:val="24"/>
          <w:szCs w:val="24"/>
        </w:rPr>
        <w:tab/>
        <w:t xml:space="preserve"> </w:t>
      </w:r>
      <w:r w:rsidRPr="0066347A">
        <w:rPr>
          <w:rFonts w:ascii="Times New Roman" w:eastAsiaTheme="minorHAnsi" w:hAnsi="Times New Roman"/>
          <w:position w:val="-12"/>
          <w:sz w:val="24"/>
          <w:szCs w:val="24"/>
        </w:rPr>
        <w:object w:dxaOrig="2100" w:dyaOrig="380">
          <v:shape id="_x0000_i1046" type="#_x0000_t75" style="width:105.6pt;height:17.65pt" o:ole="">
            <v:imagedata r:id="rId48" o:title=""/>
          </v:shape>
          <o:OLEObject Type="Embed" ProgID="Equation.3" ShapeID="_x0000_i1046" DrawAspect="Content" ObjectID="_1394293189" r:id="rId49"/>
        </w:object>
      </w:r>
      <w:r w:rsidRPr="0066347A">
        <w:rPr>
          <w:rFonts w:ascii="Times New Roman" w:eastAsiaTheme="minorHAnsi" w:hAnsi="Times New Roman"/>
          <w:position w:val="-30"/>
          <w:sz w:val="24"/>
          <w:szCs w:val="24"/>
        </w:rPr>
        <w:tab/>
      </w:r>
      <w:r w:rsidRPr="0066347A">
        <w:rPr>
          <w:rFonts w:ascii="Times New Roman" w:hAnsi="Times New Roman"/>
          <w:sz w:val="24"/>
          <w:szCs w:val="24"/>
        </w:rPr>
        <w:t>(A12)</w:t>
      </w:r>
    </w:p>
    <w:p w:rsidR="007C13BF" w:rsidRPr="0066347A" w:rsidRDefault="007C13BF" w:rsidP="00EC263C">
      <w:pPr>
        <w:spacing w:after="0" w:line="360" w:lineRule="auto"/>
        <w:rPr>
          <w:rFonts w:ascii="Times New Roman" w:hAnsi="Times New Roman"/>
          <w:sz w:val="24"/>
          <w:szCs w:val="24"/>
        </w:rPr>
      </w:pPr>
      <w:r w:rsidRPr="0066347A">
        <w:rPr>
          <w:rFonts w:ascii="Times New Roman" w:hAnsi="Times New Roman"/>
          <w:sz w:val="24"/>
          <w:szCs w:val="24"/>
        </w:rPr>
        <w:t>Inserting (A12) into (A2), we obtain the swelling ratio as a function of the pressure:</w:t>
      </w:r>
    </w:p>
    <w:p w:rsidR="007C13BF" w:rsidRPr="0066347A" w:rsidRDefault="007C13BF" w:rsidP="00EC263C">
      <w:pPr>
        <w:tabs>
          <w:tab w:val="center" w:pos="4770"/>
          <w:tab w:val="right" w:pos="9360"/>
        </w:tabs>
        <w:spacing w:after="0" w:line="360" w:lineRule="auto"/>
        <w:rPr>
          <w:rFonts w:ascii="Times New Roman" w:hAnsi="Times New Roman"/>
          <w:sz w:val="24"/>
          <w:szCs w:val="24"/>
        </w:rPr>
      </w:pPr>
      <w:r w:rsidRPr="0066347A">
        <w:rPr>
          <w:rFonts w:ascii="Times New Roman" w:eastAsiaTheme="minorHAnsi" w:hAnsi="Times New Roman"/>
          <w:position w:val="-30"/>
          <w:sz w:val="24"/>
          <w:szCs w:val="24"/>
        </w:rPr>
        <w:tab/>
      </w:r>
      <w:r w:rsidR="00EF71DF" w:rsidRPr="0066347A">
        <w:rPr>
          <w:rFonts w:ascii="Times New Roman" w:eastAsiaTheme="minorHAnsi" w:hAnsi="Times New Roman"/>
          <w:position w:val="-30"/>
          <w:sz w:val="24"/>
          <w:szCs w:val="24"/>
        </w:rPr>
        <w:object w:dxaOrig="4300" w:dyaOrig="720">
          <v:shape id="_x0000_i1047" type="#_x0000_t75" style="width:3in;height:36.35pt" o:ole="">
            <v:imagedata r:id="rId50" o:title=""/>
          </v:shape>
          <o:OLEObject Type="Embed" ProgID="Equation.3" ShapeID="_x0000_i1047" DrawAspect="Content" ObjectID="_1394293190" r:id="rId51"/>
        </w:object>
      </w:r>
      <w:r w:rsidRPr="0066347A">
        <w:rPr>
          <w:rFonts w:ascii="Times New Roman" w:eastAsiaTheme="minorHAnsi" w:hAnsi="Times New Roman"/>
          <w:position w:val="-30"/>
          <w:sz w:val="24"/>
          <w:szCs w:val="24"/>
        </w:rPr>
        <w:tab/>
      </w:r>
      <w:r w:rsidRPr="0066347A">
        <w:rPr>
          <w:rFonts w:ascii="Times New Roman" w:hAnsi="Times New Roman"/>
          <w:sz w:val="24"/>
          <w:szCs w:val="24"/>
        </w:rPr>
        <w:t>(A13)</w:t>
      </w:r>
    </w:p>
    <w:p w:rsidR="007C13BF" w:rsidRPr="0066347A" w:rsidRDefault="00EF71DF" w:rsidP="00EC263C">
      <w:pPr>
        <w:tabs>
          <w:tab w:val="center" w:pos="4770"/>
          <w:tab w:val="right" w:pos="9360"/>
        </w:tabs>
        <w:spacing w:after="0" w:line="360" w:lineRule="auto"/>
        <w:jc w:val="both"/>
        <w:rPr>
          <w:rFonts w:ascii="Times New Roman" w:eastAsiaTheme="minorHAnsi" w:hAnsi="Times New Roman"/>
          <w:position w:val="-30"/>
          <w:sz w:val="24"/>
          <w:szCs w:val="24"/>
        </w:rPr>
      </w:pPr>
      <w:r w:rsidRPr="0066347A">
        <w:rPr>
          <w:rFonts w:ascii="Times New Roman" w:hAnsi="Times New Roman"/>
          <w:sz w:val="24"/>
          <w:szCs w:val="24"/>
        </w:rPr>
        <w:lastRenderedPageBreak/>
        <w:t xml:space="preserve">By </w:t>
      </w:r>
      <w:r w:rsidR="007C13BF" w:rsidRPr="0066347A">
        <w:rPr>
          <w:rFonts w:ascii="Times New Roman" w:hAnsi="Times New Roman"/>
          <w:sz w:val="24"/>
          <w:szCs w:val="24"/>
        </w:rPr>
        <w:t>(</w:t>
      </w:r>
      <w:r w:rsidRPr="0066347A">
        <w:rPr>
          <w:rFonts w:ascii="Times New Roman" w:hAnsi="Times New Roman"/>
          <w:sz w:val="24"/>
          <w:szCs w:val="24"/>
        </w:rPr>
        <w:t>A</w:t>
      </w:r>
      <w:r w:rsidR="007C13BF" w:rsidRPr="0066347A">
        <w:rPr>
          <w:rFonts w:ascii="Times New Roman" w:hAnsi="Times New Roman"/>
          <w:sz w:val="24"/>
          <w:szCs w:val="24"/>
        </w:rPr>
        <w:t xml:space="preserve">13), the swelling ratio </w:t>
      </w:r>
      <w:r w:rsidRPr="0066347A">
        <w:rPr>
          <w:rFonts w:ascii="Times New Roman" w:hAnsi="Times New Roman"/>
          <w:sz w:val="24"/>
          <w:szCs w:val="24"/>
        </w:rPr>
        <w:t>(</w:t>
      </w:r>
      <w:r w:rsidRPr="0066347A">
        <w:rPr>
          <w:rFonts w:ascii="Times New Roman" w:eastAsiaTheme="minorHAnsi" w:hAnsi="Times New Roman"/>
          <w:position w:val="-6"/>
          <w:sz w:val="24"/>
          <w:szCs w:val="24"/>
        </w:rPr>
        <w:object w:dxaOrig="220" w:dyaOrig="279">
          <v:shape id="_x0000_i1048" type="#_x0000_t75" style="width:11.4pt;height:13.15pt" o:ole="">
            <v:imagedata r:id="rId52" o:title=""/>
          </v:shape>
          <o:OLEObject Type="Embed" ProgID="Equation.3" ShapeID="_x0000_i1048" DrawAspect="Content" ObjectID="_1394293191" r:id="rId53"/>
        </w:object>
      </w:r>
      <w:r w:rsidRPr="0066347A">
        <w:rPr>
          <w:rFonts w:ascii="Times New Roman" w:hAnsi="Times New Roman"/>
          <w:sz w:val="24"/>
          <w:szCs w:val="24"/>
        </w:rPr>
        <w:t xml:space="preserve">) </w:t>
      </w:r>
      <w:r w:rsidR="007C13BF" w:rsidRPr="0066347A">
        <w:rPr>
          <w:rFonts w:ascii="Times New Roman" w:hAnsi="Times New Roman"/>
          <w:sz w:val="24"/>
          <w:szCs w:val="24"/>
        </w:rPr>
        <w:t xml:space="preserve">decreases as the external pressure increases. In other words, applying external pressure directly onto the gel, not through the solvent, can squeeze out solvent molecules. On </w:t>
      </w:r>
      <w:r w:rsidRPr="0066347A">
        <w:rPr>
          <w:rFonts w:ascii="Times New Roman" w:hAnsi="Times New Roman"/>
          <w:sz w:val="24"/>
          <w:szCs w:val="24"/>
        </w:rPr>
        <w:t xml:space="preserve">the </w:t>
      </w:r>
      <w:r w:rsidR="007C13BF" w:rsidRPr="0066347A">
        <w:rPr>
          <w:rFonts w:ascii="Times New Roman" w:hAnsi="Times New Roman"/>
          <w:sz w:val="24"/>
          <w:szCs w:val="24"/>
        </w:rPr>
        <w:t xml:space="preserve">other hand, applying pressure through the solvent would change the chemical potential in the gel and the external solvent simultaneously, which would not change the volume of the gel. </w:t>
      </w:r>
    </w:p>
    <w:p w:rsidR="007C13BF" w:rsidRPr="0066347A" w:rsidRDefault="007C13BF" w:rsidP="00EC263C">
      <w:pPr>
        <w:spacing w:after="0" w:line="360" w:lineRule="auto"/>
        <w:ind w:firstLine="720"/>
        <w:rPr>
          <w:rFonts w:ascii="Times New Roman" w:hAnsi="Times New Roman"/>
          <w:sz w:val="24"/>
          <w:szCs w:val="24"/>
        </w:rPr>
      </w:pPr>
      <w:r w:rsidRPr="0066347A">
        <w:rPr>
          <w:rFonts w:ascii="Times New Roman" w:hAnsi="Times New Roman"/>
          <w:sz w:val="24"/>
          <w:szCs w:val="24"/>
        </w:rPr>
        <w:t>By linearizing (A13), a bulk modulus of the swollen gel can be defined as</w:t>
      </w:r>
    </w:p>
    <w:p w:rsidR="007C13BF" w:rsidRPr="0066347A" w:rsidRDefault="007C13BF" w:rsidP="00EC263C">
      <w:pPr>
        <w:tabs>
          <w:tab w:val="center" w:pos="4770"/>
          <w:tab w:val="right" w:pos="9360"/>
        </w:tabs>
        <w:spacing w:after="0" w:line="360" w:lineRule="auto"/>
        <w:rPr>
          <w:rFonts w:ascii="Times New Roman" w:hAnsi="Times New Roman"/>
          <w:sz w:val="24"/>
          <w:szCs w:val="24"/>
        </w:rPr>
      </w:pPr>
      <w:r w:rsidRPr="0066347A">
        <w:rPr>
          <w:rFonts w:ascii="Times New Roman" w:eastAsiaTheme="minorHAnsi" w:hAnsi="Times New Roman"/>
          <w:position w:val="-30"/>
          <w:sz w:val="24"/>
          <w:szCs w:val="24"/>
        </w:rPr>
        <w:tab/>
      </w:r>
      <w:r w:rsidR="00BF26FB" w:rsidRPr="0066347A">
        <w:rPr>
          <w:rFonts w:ascii="Times New Roman" w:eastAsiaTheme="minorHAnsi" w:hAnsi="Times New Roman"/>
          <w:position w:val="-32"/>
          <w:sz w:val="24"/>
          <w:szCs w:val="24"/>
        </w:rPr>
        <w:object w:dxaOrig="5920" w:dyaOrig="760">
          <v:shape id="_x0000_i1049" type="#_x0000_t75" style="width:305.3pt;height:37.4pt" o:ole="">
            <v:imagedata r:id="rId54" o:title=""/>
          </v:shape>
          <o:OLEObject Type="Embed" ProgID="Equation.3" ShapeID="_x0000_i1049" DrawAspect="Content" ObjectID="_1394293192" r:id="rId55"/>
        </w:object>
      </w:r>
      <w:r w:rsidRPr="0066347A">
        <w:rPr>
          <w:rFonts w:ascii="Times New Roman" w:eastAsiaTheme="minorHAnsi" w:hAnsi="Times New Roman"/>
          <w:position w:val="-30"/>
          <w:sz w:val="24"/>
          <w:szCs w:val="24"/>
        </w:rPr>
        <w:tab/>
      </w:r>
      <w:r w:rsidRPr="0066347A">
        <w:rPr>
          <w:rFonts w:ascii="Times New Roman" w:hAnsi="Times New Roman"/>
          <w:sz w:val="24"/>
          <w:szCs w:val="24"/>
        </w:rPr>
        <w:t>(A14)</w:t>
      </w:r>
    </w:p>
    <w:p w:rsidR="007C13BF" w:rsidRPr="0066347A" w:rsidRDefault="007C13BF" w:rsidP="00EC263C">
      <w:pPr>
        <w:spacing w:after="0" w:line="360" w:lineRule="auto"/>
        <w:jc w:val="both"/>
        <w:rPr>
          <w:rFonts w:ascii="Times New Roman" w:hAnsi="Times New Roman"/>
          <w:sz w:val="24"/>
          <w:szCs w:val="24"/>
        </w:rPr>
      </w:pPr>
      <w:r w:rsidRPr="0066347A">
        <w:rPr>
          <w:rFonts w:ascii="Times New Roman" w:hAnsi="Times New Roman"/>
          <w:sz w:val="24"/>
          <w:szCs w:val="24"/>
        </w:rPr>
        <w:t xml:space="preserve">With Young’s modulus </w:t>
      </w:r>
      <w:r w:rsidR="00BF26FB" w:rsidRPr="0066347A">
        <w:rPr>
          <w:rFonts w:ascii="Times New Roman" w:hAnsi="Times New Roman"/>
          <w:sz w:val="24"/>
          <w:szCs w:val="24"/>
        </w:rPr>
        <w:t xml:space="preserve">in </w:t>
      </w:r>
      <w:r w:rsidRPr="0066347A">
        <w:rPr>
          <w:rFonts w:ascii="Times New Roman" w:hAnsi="Times New Roman"/>
          <w:sz w:val="24"/>
          <w:szCs w:val="24"/>
        </w:rPr>
        <w:t xml:space="preserve">(A11) and Poisson’s ratio </w:t>
      </w:r>
      <w:r w:rsidR="00BF26FB" w:rsidRPr="0066347A">
        <w:rPr>
          <w:rFonts w:ascii="Times New Roman" w:hAnsi="Times New Roman"/>
          <w:sz w:val="24"/>
          <w:szCs w:val="24"/>
        </w:rPr>
        <w:t xml:space="preserve">in </w:t>
      </w:r>
      <w:r w:rsidRPr="0066347A">
        <w:rPr>
          <w:rFonts w:ascii="Times New Roman" w:hAnsi="Times New Roman"/>
          <w:sz w:val="24"/>
          <w:szCs w:val="24"/>
        </w:rPr>
        <w:t>(A8), it can be confirmed that the bulk modulus</w:t>
      </w:r>
      <w:proofErr w:type="gramStart"/>
      <w:r w:rsidRPr="0066347A">
        <w:rPr>
          <w:rFonts w:ascii="Times New Roman" w:hAnsi="Times New Roman"/>
          <w:sz w:val="24"/>
          <w:szCs w:val="24"/>
        </w:rPr>
        <w:t xml:space="preserve">, </w:t>
      </w:r>
      <w:proofErr w:type="gramEnd"/>
      <w:r w:rsidRPr="0066347A">
        <w:rPr>
          <w:rFonts w:ascii="Times New Roman" w:hAnsi="Times New Roman"/>
          <w:position w:val="-28"/>
          <w:sz w:val="24"/>
          <w:szCs w:val="24"/>
        </w:rPr>
        <w:object w:dxaOrig="1340" w:dyaOrig="660">
          <v:shape id="_x0000_i1050" type="#_x0000_t75" style="width:66.8pt;height:32.2pt" o:ole="">
            <v:imagedata r:id="rId56" o:title=""/>
          </v:shape>
          <o:OLEObject Type="Embed" ProgID="Equation.3" ShapeID="_x0000_i1050" DrawAspect="Content" ObjectID="_1394293193" r:id="rId57"/>
        </w:object>
      </w:r>
      <w:r w:rsidRPr="0066347A">
        <w:rPr>
          <w:rFonts w:ascii="Times New Roman" w:hAnsi="Times New Roman"/>
          <w:sz w:val="24"/>
          <w:szCs w:val="24"/>
        </w:rPr>
        <w:t xml:space="preserve">, consistent with the linear elasticity theory.  </w:t>
      </w:r>
    </w:p>
    <w:p w:rsidR="004046FC" w:rsidRPr="0066347A" w:rsidRDefault="004046FC" w:rsidP="00EC263C">
      <w:pPr>
        <w:spacing w:after="0" w:line="360" w:lineRule="auto"/>
        <w:ind w:firstLine="720"/>
        <w:rPr>
          <w:rFonts w:ascii="Times New Roman" w:hAnsi="Times New Roman"/>
          <w:sz w:val="24"/>
          <w:szCs w:val="24"/>
        </w:rPr>
      </w:pPr>
      <w:r w:rsidRPr="0066347A">
        <w:rPr>
          <w:rFonts w:ascii="Times New Roman" w:hAnsi="Times New Roman"/>
          <w:sz w:val="24"/>
          <w:szCs w:val="24"/>
        </w:rPr>
        <w:t>For simple shear, we assume a deformation gradient</w:t>
      </w:r>
    </w:p>
    <w:p w:rsidR="004046FC" w:rsidRPr="0066347A" w:rsidRDefault="004046FC" w:rsidP="00EC263C">
      <w:pPr>
        <w:tabs>
          <w:tab w:val="center" w:pos="4770"/>
          <w:tab w:val="right" w:pos="9360"/>
        </w:tabs>
        <w:spacing w:after="0" w:line="360" w:lineRule="auto"/>
        <w:rPr>
          <w:rFonts w:ascii="Times New Roman" w:hAnsi="Times New Roman"/>
          <w:sz w:val="24"/>
          <w:szCs w:val="24"/>
        </w:rPr>
      </w:pPr>
      <w:r w:rsidRPr="0066347A">
        <w:rPr>
          <w:rFonts w:ascii="Times New Roman" w:eastAsiaTheme="minorHAnsi" w:hAnsi="Times New Roman"/>
          <w:position w:val="-30"/>
          <w:sz w:val="24"/>
          <w:szCs w:val="24"/>
        </w:rPr>
        <w:tab/>
      </w:r>
      <w:r w:rsidR="00516B0B" w:rsidRPr="00516B0B">
        <w:rPr>
          <w:rFonts w:ascii="Times New Roman" w:eastAsiaTheme="minorHAnsi" w:hAnsi="Times New Roman"/>
          <w:position w:val="-50"/>
          <w:sz w:val="24"/>
          <w:szCs w:val="24"/>
        </w:rPr>
        <w:object w:dxaOrig="1719" w:dyaOrig="1120">
          <v:shape id="_x0000_i1051" type="#_x0000_t75" style="width:86.55pt;height:55.4pt" o:ole="">
            <v:imagedata r:id="rId58" o:title=""/>
          </v:shape>
          <o:OLEObject Type="Embed" ProgID="Equation.3" ShapeID="_x0000_i1051" DrawAspect="Content" ObjectID="_1394293194" r:id="rId59"/>
        </w:object>
      </w:r>
      <w:r w:rsidRPr="0066347A">
        <w:rPr>
          <w:rFonts w:ascii="Times New Roman" w:eastAsiaTheme="minorHAnsi" w:hAnsi="Times New Roman"/>
          <w:position w:val="-30"/>
          <w:sz w:val="24"/>
          <w:szCs w:val="24"/>
        </w:rPr>
        <w:tab/>
      </w:r>
      <w:r w:rsidRPr="0066347A">
        <w:rPr>
          <w:rFonts w:ascii="Times New Roman" w:hAnsi="Times New Roman"/>
          <w:sz w:val="24"/>
          <w:szCs w:val="24"/>
        </w:rPr>
        <w:t>(A15)</w:t>
      </w:r>
    </w:p>
    <w:p w:rsidR="004046FC" w:rsidRPr="0066347A" w:rsidRDefault="004046FC" w:rsidP="00EC263C">
      <w:pPr>
        <w:spacing w:after="0" w:line="360" w:lineRule="auto"/>
        <w:rPr>
          <w:rFonts w:ascii="Times New Roman" w:hAnsi="Times New Roman"/>
          <w:sz w:val="24"/>
          <w:szCs w:val="24"/>
        </w:rPr>
      </w:pPr>
      <w:proofErr w:type="gramStart"/>
      <w:r w:rsidRPr="0066347A">
        <w:rPr>
          <w:rFonts w:ascii="Times New Roman" w:hAnsi="Times New Roman"/>
          <w:sz w:val="24"/>
          <w:szCs w:val="24"/>
        </w:rPr>
        <w:t>where</w:t>
      </w:r>
      <w:proofErr w:type="gramEnd"/>
      <w:r w:rsidRPr="0066347A">
        <w:rPr>
          <w:rFonts w:ascii="Times New Roman" w:hAnsi="Times New Roman"/>
          <w:sz w:val="24"/>
          <w:szCs w:val="24"/>
        </w:rPr>
        <w:t xml:space="preserve"> </w:t>
      </w:r>
      <w:r w:rsidRPr="0066347A">
        <w:rPr>
          <w:rFonts w:ascii="Times New Roman" w:hAnsi="Times New Roman"/>
          <w:position w:val="-10"/>
          <w:sz w:val="24"/>
          <w:szCs w:val="24"/>
        </w:rPr>
        <w:object w:dxaOrig="200" w:dyaOrig="260">
          <v:shape id="_x0000_i1052" type="#_x0000_t75" style="width:10.05pt;height:13.15pt" o:ole="">
            <v:imagedata r:id="rId60" o:title=""/>
          </v:shape>
          <o:OLEObject Type="Embed" ProgID="Equation.3" ShapeID="_x0000_i1052" DrawAspect="Content" ObjectID="_1394293195" r:id="rId61"/>
        </w:object>
      </w:r>
      <w:r w:rsidRPr="0066347A">
        <w:rPr>
          <w:rFonts w:ascii="Times New Roman" w:hAnsi="Times New Roman"/>
          <w:sz w:val="24"/>
          <w:szCs w:val="24"/>
        </w:rPr>
        <w:t xml:space="preserve"> is the shear strain imposed onto the initial state of the gel. By the constitutive relation in (2.7), the only non-zero component of the nominal stress is</w:t>
      </w:r>
    </w:p>
    <w:p w:rsidR="004046FC" w:rsidRPr="0066347A" w:rsidRDefault="004046FC"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eastAsiaTheme="minorHAnsi" w:hAnsi="Times New Roman"/>
          <w:position w:val="-30"/>
          <w:sz w:val="24"/>
          <w:szCs w:val="24"/>
        </w:rPr>
        <w:tab/>
      </w:r>
      <w:r w:rsidR="00296E65" w:rsidRPr="0066347A">
        <w:rPr>
          <w:rFonts w:ascii="Times New Roman" w:eastAsiaTheme="minorHAnsi" w:hAnsi="Times New Roman"/>
          <w:position w:val="-12"/>
          <w:sz w:val="24"/>
          <w:szCs w:val="24"/>
        </w:rPr>
        <w:object w:dxaOrig="1579" w:dyaOrig="360">
          <v:shape id="_x0000_i1053" type="#_x0000_t75" style="width:79.95pt;height:18.35pt" o:ole="">
            <v:imagedata r:id="rId62" o:title=""/>
          </v:shape>
          <o:OLEObject Type="Embed" ProgID="Equation.3" ShapeID="_x0000_i1053" DrawAspect="Content" ObjectID="_1394293196" r:id="rId63"/>
        </w:object>
      </w:r>
      <w:r w:rsidRPr="0066347A">
        <w:rPr>
          <w:rFonts w:ascii="Times New Roman" w:eastAsiaTheme="minorHAnsi" w:hAnsi="Times New Roman"/>
          <w:position w:val="-30"/>
          <w:sz w:val="24"/>
          <w:szCs w:val="24"/>
        </w:rPr>
        <w:t xml:space="preserve"> </w:t>
      </w:r>
      <w:r w:rsidRPr="0066347A">
        <w:rPr>
          <w:rFonts w:ascii="Times New Roman" w:eastAsiaTheme="minorHAnsi" w:hAnsi="Times New Roman"/>
          <w:position w:val="-30"/>
          <w:sz w:val="24"/>
          <w:szCs w:val="24"/>
        </w:rPr>
        <w:tab/>
      </w:r>
      <w:r w:rsidR="00296E65" w:rsidRPr="0066347A">
        <w:rPr>
          <w:rFonts w:ascii="Times New Roman" w:hAnsi="Times New Roman"/>
          <w:sz w:val="24"/>
          <w:szCs w:val="24"/>
        </w:rPr>
        <w:t>(A16</w:t>
      </w:r>
      <w:r w:rsidRPr="0066347A">
        <w:rPr>
          <w:rFonts w:ascii="Times New Roman" w:hAnsi="Times New Roman"/>
          <w:sz w:val="24"/>
          <w:szCs w:val="24"/>
        </w:rPr>
        <w:t>)</w:t>
      </w:r>
    </w:p>
    <w:p w:rsidR="004046FC" w:rsidRPr="0066347A" w:rsidRDefault="00296E65" w:rsidP="00EC263C">
      <w:pPr>
        <w:spacing w:after="0" w:line="360" w:lineRule="auto"/>
        <w:rPr>
          <w:rFonts w:ascii="Times New Roman" w:hAnsi="Times New Roman"/>
          <w:sz w:val="24"/>
          <w:szCs w:val="24"/>
        </w:rPr>
      </w:pPr>
      <w:r w:rsidRPr="0066347A">
        <w:rPr>
          <w:rFonts w:ascii="Times New Roman" w:hAnsi="Times New Roman"/>
          <w:sz w:val="24"/>
          <w:szCs w:val="24"/>
        </w:rPr>
        <w:t>The true shear stress is obtained as</w:t>
      </w:r>
    </w:p>
    <w:p w:rsidR="004046FC" w:rsidRPr="0066347A" w:rsidRDefault="004046FC" w:rsidP="00EC263C">
      <w:pPr>
        <w:tabs>
          <w:tab w:val="center" w:pos="4770"/>
          <w:tab w:val="right" w:pos="9360"/>
        </w:tabs>
        <w:spacing w:after="0" w:line="360" w:lineRule="auto"/>
        <w:rPr>
          <w:rFonts w:ascii="Times New Roman" w:hAnsi="Times New Roman"/>
          <w:sz w:val="24"/>
          <w:szCs w:val="24"/>
        </w:rPr>
      </w:pPr>
      <w:r w:rsidRPr="0066347A">
        <w:rPr>
          <w:rFonts w:ascii="Times New Roman" w:eastAsiaTheme="minorHAnsi" w:hAnsi="Times New Roman"/>
          <w:position w:val="-30"/>
          <w:sz w:val="24"/>
          <w:szCs w:val="24"/>
        </w:rPr>
        <w:tab/>
      </w:r>
      <w:r w:rsidR="00296E65" w:rsidRPr="0066347A">
        <w:rPr>
          <w:rFonts w:ascii="Times New Roman" w:eastAsiaTheme="minorHAnsi" w:hAnsi="Times New Roman"/>
          <w:position w:val="-30"/>
          <w:sz w:val="24"/>
          <w:szCs w:val="24"/>
        </w:rPr>
        <w:object w:dxaOrig="1900" w:dyaOrig="680">
          <v:shape id="_x0000_i1054" type="#_x0000_t75" style="width:95.9pt;height:33.25pt" o:ole="">
            <v:imagedata r:id="rId64" o:title=""/>
          </v:shape>
          <o:OLEObject Type="Embed" ProgID="Equation.3" ShapeID="_x0000_i1054" DrawAspect="Content" ObjectID="_1394293197" r:id="rId65"/>
        </w:object>
      </w:r>
      <w:r w:rsidRPr="0066347A">
        <w:rPr>
          <w:rFonts w:ascii="Times New Roman" w:eastAsiaTheme="minorHAnsi" w:hAnsi="Times New Roman"/>
          <w:position w:val="-30"/>
          <w:sz w:val="24"/>
          <w:szCs w:val="24"/>
        </w:rPr>
        <w:tab/>
      </w:r>
      <w:r w:rsidRPr="0066347A">
        <w:rPr>
          <w:rFonts w:ascii="Times New Roman" w:hAnsi="Times New Roman"/>
          <w:sz w:val="24"/>
          <w:szCs w:val="24"/>
        </w:rPr>
        <w:t>(</w:t>
      </w:r>
      <w:r w:rsidR="00296E65" w:rsidRPr="0066347A">
        <w:rPr>
          <w:rFonts w:ascii="Times New Roman" w:hAnsi="Times New Roman"/>
          <w:sz w:val="24"/>
          <w:szCs w:val="24"/>
        </w:rPr>
        <w:t>A</w:t>
      </w:r>
      <w:r w:rsidRPr="0066347A">
        <w:rPr>
          <w:rFonts w:ascii="Times New Roman" w:hAnsi="Times New Roman"/>
          <w:sz w:val="24"/>
          <w:szCs w:val="24"/>
        </w:rPr>
        <w:t>1</w:t>
      </w:r>
      <w:r w:rsidR="00296E65" w:rsidRPr="0066347A">
        <w:rPr>
          <w:rFonts w:ascii="Times New Roman" w:hAnsi="Times New Roman"/>
          <w:sz w:val="24"/>
          <w:szCs w:val="24"/>
        </w:rPr>
        <w:t>7</w:t>
      </w:r>
      <w:r w:rsidRPr="0066347A">
        <w:rPr>
          <w:rFonts w:ascii="Times New Roman" w:hAnsi="Times New Roman"/>
          <w:sz w:val="24"/>
          <w:szCs w:val="24"/>
        </w:rPr>
        <w:t>)</w:t>
      </w:r>
    </w:p>
    <w:p w:rsidR="00296E65" w:rsidRPr="0066347A" w:rsidRDefault="00296E65" w:rsidP="00EC263C">
      <w:pPr>
        <w:spacing w:after="0" w:line="360" w:lineRule="auto"/>
        <w:rPr>
          <w:rFonts w:ascii="Times New Roman" w:hAnsi="Times New Roman"/>
          <w:sz w:val="24"/>
          <w:szCs w:val="24"/>
        </w:rPr>
      </w:pPr>
      <w:r w:rsidRPr="0066347A">
        <w:rPr>
          <w:rFonts w:ascii="Times New Roman" w:hAnsi="Times New Roman"/>
          <w:sz w:val="24"/>
          <w:szCs w:val="24"/>
        </w:rPr>
        <w:t>Thus t</w:t>
      </w:r>
      <w:r w:rsidR="007C13BF" w:rsidRPr="0066347A">
        <w:rPr>
          <w:rFonts w:ascii="Times New Roman" w:hAnsi="Times New Roman"/>
          <w:sz w:val="24"/>
          <w:szCs w:val="24"/>
        </w:rPr>
        <w:t xml:space="preserve">he shear modulus of the swollen gel </w:t>
      </w:r>
      <w:r w:rsidRPr="0066347A">
        <w:rPr>
          <w:rFonts w:ascii="Times New Roman" w:hAnsi="Times New Roman"/>
          <w:sz w:val="24"/>
          <w:szCs w:val="24"/>
        </w:rPr>
        <w:t>is</w:t>
      </w:r>
    </w:p>
    <w:p w:rsidR="00296E65" w:rsidRPr="0066347A" w:rsidRDefault="007C13BF" w:rsidP="00EC263C">
      <w:pPr>
        <w:tabs>
          <w:tab w:val="center" w:pos="4770"/>
          <w:tab w:val="right" w:pos="9360"/>
        </w:tabs>
        <w:spacing w:after="0" w:line="360" w:lineRule="auto"/>
        <w:rPr>
          <w:rFonts w:ascii="Times New Roman" w:eastAsiaTheme="minorHAnsi" w:hAnsi="Times New Roman"/>
          <w:position w:val="-30"/>
          <w:sz w:val="24"/>
          <w:szCs w:val="24"/>
        </w:rPr>
      </w:pPr>
      <w:r w:rsidRPr="0066347A">
        <w:rPr>
          <w:rFonts w:ascii="Times New Roman" w:hAnsi="Times New Roman"/>
          <w:sz w:val="24"/>
          <w:szCs w:val="24"/>
        </w:rPr>
        <w:t xml:space="preserve">  </w:t>
      </w:r>
      <w:r w:rsidR="00296E65" w:rsidRPr="0066347A">
        <w:rPr>
          <w:rFonts w:ascii="Times New Roman" w:eastAsiaTheme="minorHAnsi" w:hAnsi="Times New Roman"/>
          <w:position w:val="-30"/>
          <w:sz w:val="24"/>
          <w:szCs w:val="24"/>
        </w:rPr>
        <w:tab/>
      </w:r>
      <w:r w:rsidR="00296E65" w:rsidRPr="0066347A">
        <w:rPr>
          <w:rFonts w:ascii="Times New Roman" w:eastAsiaTheme="minorHAnsi" w:hAnsi="Times New Roman"/>
          <w:position w:val="-30"/>
          <w:sz w:val="24"/>
          <w:szCs w:val="24"/>
        </w:rPr>
        <w:object w:dxaOrig="1660" w:dyaOrig="680">
          <v:shape id="_x0000_i1055" type="#_x0000_t75" style="width:83.1pt;height:33.25pt" o:ole="">
            <v:imagedata r:id="rId66" o:title=""/>
          </v:shape>
          <o:OLEObject Type="Embed" ProgID="Equation.3" ShapeID="_x0000_i1055" DrawAspect="Content" ObjectID="_1394293198" r:id="rId67"/>
        </w:object>
      </w:r>
      <w:r w:rsidR="00296E65" w:rsidRPr="0066347A">
        <w:rPr>
          <w:rFonts w:ascii="Times New Roman" w:eastAsiaTheme="minorHAnsi" w:hAnsi="Times New Roman"/>
          <w:position w:val="-30"/>
          <w:sz w:val="24"/>
          <w:szCs w:val="24"/>
        </w:rPr>
        <w:t xml:space="preserve"> </w:t>
      </w:r>
      <w:r w:rsidR="00296E65" w:rsidRPr="0066347A">
        <w:rPr>
          <w:rFonts w:ascii="Times New Roman" w:eastAsiaTheme="minorHAnsi" w:hAnsi="Times New Roman"/>
          <w:position w:val="-30"/>
          <w:sz w:val="24"/>
          <w:szCs w:val="24"/>
        </w:rPr>
        <w:tab/>
      </w:r>
      <w:r w:rsidR="00296E65" w:rsidRPr="0066347A">
        <w:rPr>
          <w:rFonts w:ascii="Times New Roman" w:hAnsi="Times New Roman"/>
          <w:sz w:val="24"/>
          <w:szCs w:val="24"/>
        </w:rPr>
        <w:t>(A18)</w:t>
      </w:r>
    </w:p>
    <w:p w:rsidR="00976E03" w:rsidRPr="0066347A" w:rsidRDefault="00296E65" w:rsidP="00EC263C">
      <w:pPr>
        <w:spacing w:after="0" w:line="360" w:lineRule="auto"/>
        <w:jc w:val="both"/>
        <w:rPr>
          <w:rFonts w:ascii="Times New Roman" w:hAnsi="Times New Roman"/>
          <w:sz w:val="24"/>
          <w:szCs w:val="24"/>
        </w:rPr>
      </w:pPr>
      <w:r w:rsidRPr="0066347A">
        <w:rPr>
          <w:rFonts w:ascii="Times New Roman" w:hAnsi="Times New Roman"/>
          <w:sz w:val="24"/>
          <w:szCs w:val="24"/>
        </w:rPr>
        <w:t>which is used in Eq. (3.7). Again, it can be confirmed that the Young’s modulus in (A11), Poisson’s ratio in (A8), and the shear modulus in (A18) satisfy the relationship for isotropic l</w:t>
      </w:r>
      <w:r w:rsidR="006E7485" w:rsidRPr="0066347A">
        <w:rPr>
          <w:rFonts w:ascii="Times New Roman" w:hAnsi="Times New Roman"/>
          <w:sz w:val="24"/>
          <w:szCs w:val="24"/>
        </w:rPr>
        <w:t>in</w:t>
      </w:r>
      <w:r w:rsidRPr="0066347A">
        <w:rPr>
          <w:rFonts w:ascii="Times New Roman" w:hAnsi="Times New Roman"/>
          <w:sz w:val="24"/>
          <w:szCs w:val="24"/>
        </w:rPr>
        <w:t>ear elasticity</w:t>
      </w:r>
      <w:proofErr w:type="gramStart"/>
      <w:r w:rsidRPr="0066347A">
        <w:rPr>
          <w:rFonts w:ascii="Times New Roman" w:hAnsi="Times New Roman"/>
          <w:sz w:val="24"/>
          <w:szCs w:val="24"/>
        </w:rPr>
        <w:t xml:space="preserve">: </w:t>
      </w:r>
      <w:proofErr w:type="gramEnd"/>
      <w:r w:rsidRPr="0066347A">
        <w:rPr>
          <w:rFonts w:ascii="Times New Roman" w:eastAsiaTheme="minorHAnsi" w:hAnsi="Times New Roman"/>
          <w:position w:val="-28"/>
          <w:sz w:val="24"/>
          <w:szCs w:val="24"/>
        </w:rPr>
        <w:object w:dxaOrig="1240" w:dyaOrig="660">
          <v:shape id="_x0000_i1056" type="#_x0000_t75" style="width:61.95pt;height:32.2pt" o:ole="">
            <v:imagedata r:id="rId68" o:title=""/>
          </v:shape>
          <o:OLEObject Type="Embed" ProgID="Equation.3" ShapeID="_x0000_i1056" DrawAspect="Content" ObjectID="_1394293199" r:id="rId69"/>
        </w:object>
      </w:r>
      <w:r w:rsidRPr="0066347A">
        <w:rPr>
          <w:rFonts w:ascii="Times New Roman" w:hAnsi="Times New Roman"/>
          <w:sz w:val="24"/>
          <w:szCs w:val="24"/>
        </w:rPr>
        <w:t>.</w:t>
      </w:r>
      <w:r w:rsidR="00FB2FE7" w:rsidRPr="0066347A">
        <w:rPr>
          <w:rFonts w:ascii="Times New Roman" w:hAnsi="Times New Roman"/>
          <w:sz w:val="24"/>
          <w:szCs w:val="24"/>
        </w:rPr>
        <w:t xml:space="preserve"> </w:t>
      </w:r>
    </w:p>
    <w:p w:rsidR="007C13BF" w:rsidRPr="0066347A" w:rsidRDefault="00976E03" w:rsidP="00EC263C">
      <w:pPr>
        <w:spacing w:after="0" w:line="360" w:lineRule="auto"/>
        <w:ind w:firstLine="720"/>
        <w:jc w:val="both"/>
        <w:rPr>
          <w:rFonts w:ascii="Times New Roman" w:hAnsi="Times New Roman"/>
          <w:sz w:val="24"/>
          <w:szCs w:val="24"/>
        </w:rPr>
      </w:pPr>
      <w:r w:rsidRPr="0066347A">
        <w:rPr>
          <w:rFonts w:ascii="Times New Roman" w:hAnsi="Times New Roman"/>
          <w:sz w:val="24"/>
          <w:szCs w:val="24"/>
        </w:rPr>
        <w:t>It is notable that the nonlinear theory predicts a linear relationship between the shear strain and shear stress for the case of simple shear while the stress-strain behavior under uniaxial stress and hydrostatic pressure is nonlinear in general.</w:t>
      </w:r>
    </w:p>
    <w:p w:rsidR="00AC5AEF" w:rsidRPr="0066347A" w:rsidRDefault="00DB692B" w:rsidP="00EC263C">
      <w:pPr>
        <w:spacing w:after="0" w:line="360" w:lineRule="auto"/>
        <w:jc w:val="both"/>
        <w:rPr>
          <w:rFonts w:ascii="Times New Roman" w:hAnsi="Times New Roman"/>
          <w:b/>
          <w:sz w:val="24"/>
          <w:szCs w:val="24"/>
        </w:rPr>
      </w:pPr>
      <w:r w:rsidRPr="0066347A">
        <w:rPr>
          <w:rFonts w:ascii="Times New Roman" w:hAnsi="Times New Roman"/>
          <w:b/>
          <w:sz w:val="24"/>
          <w:szCs w:val="24"/>
        </w:rPr>
        <w:lastRenderedPageBreak/>
        <w:t xml:space="preserve">Appendix B: </w:t>
      </w:r>
      <w:r w:rsidR="00FB4269" w:rsidRPr="0066347A">
        <w:rPr>
          <w:rFonts w:ascii="Times New Roman" w:hAnsi="Times New Roman"/>
          <w:b/>
          <w:sz w:val="24"/>
          <w:szCs w:val="24"/>
        </w:rPr>
        <w:t>Solution procedures for constrained and free swelling</w:t>
      </w:r>
    </w:p>
    <w:p w:rsidR="00FB4269" w:rsidRPr="0066347A" w:rsidRDefault="00FB4269" w:rsidP="00EC263C">
      <w:pPr>
        <w:spacing w:after="0" w:line="360" w:lineRule="auto"/>
        <w:jc w:val="both"/>
        <w:rPr>
          <w:rFonts w:ascii="Times New Roman" w:hAnsi="Times New Roman"/>
          <w:b/>
          <w:sz w:val="24"/>
          <w:szCs w:val="24"/>
        </w:rPr>
      </w:pPr>
      <w:r w:rsidRPr="0066347A">
        <w:rPr>
          <w:rFonts w:ascii="Times New Roman" w:hAnsi="Times New Roman"/>
          <w:b/>
          <w:sz w:val="24"/>
          <w:szCs w:val="24"/>
        </w:rPr>
        <w:t>B.1 Constrained swelling by the nonlinear theory</w:t>
      </w:r>
    </w:p>
    <w:p w:rsidR="00171D8B" w:rsidRPr="004256F2" w:rsidRDefault="00171D8B" w:rsidP="00EC263C">
      <w:pPr>
        <w:spacing w:after="0" w:line="360" w:lineRule="auto"/>
        <w:jc w:val="both"/>
        <w:rPr>
          <w:rFonts w:ascii="Times New Roman" w:hAnsi="Times New Roman"/>
          <w:sz w:val="24"/>
          <w:szCs w:val="24"/>
        </w:rPr>
      </w:pPr>
      <w:r>
        <w:rPr>
          <w:rFonts w:ascii="Times New Roman" w:hAnsi="Times New Roman"/>
          <w:sz w:val="24"/>
          <w:szCs w:val="24"/>
        </w:rPr>
        <w:t>For constrained swelling of a thin layer, the stretch in the thickness direction is a function of time and position</w:t>
      </w:r>
      <w:proofErr w:type="gramStart"/>
      <w:r>
        <w:rPr>
          <w:rFonts w:ascii="Times New Roman" w:hAnsi="Times New Roman"/>
          <w:sz w:val="24"/>
          <w:szCs w:val="24"/>
        </w:rPr>
        <w:t xml:space="preserve">, </w:t>
      </w:r>
      <w:proofErr w:type="gramEnd"/>
      <w:r w:rsidRPr="00806BE4">
        <w:rPr>
          <w:rFonts w:ascii="Times New Roman" w:hAnsi="Times New Roman"/>
          <w:position w:val="-10"/>
          <w:sz w:val="24"/>
          <w:szCs w:val="24"/>
        </w:rPr>
        <w:object w:dxaOrig="1340" w:dyaOrig="340">
          <v:shape id="_x0000_i1057" type="#_x0000_t75" style="width:66.8pt;height:16.25pt" o:ole="">
            <v:imagedata r:id="rId70" o:title=""/>
          </v:shape>
          <o:OLEObject Type="Embed" ProgID="Equation.3" ShapeID="_x0000_i1057" DrawAspect="Content" ObjectID="_1394293200" r:id="rId71"/>
        </w:object>
      </w:r>
      <w:r>
        <w:rPr>
          <w:rFonts w:ascii="Times New Roman" w:hAnsi="Times New Roman"/>
          <w:sz w:val="24"/>
          <w:szCs w:val="24"/>
        </w:rPr>
        <w:t xml:space="preserve">, whereas </w:t>
      </w:r>
      <w:r w:rsidRPr="00806BE4">
        <w:rPr>
          <w:rFonts w:ascii="Times New Roman" w:hAnsi="Times New Roman"/>
          <w:position w:val="-12"/>
          <w:sz w:val="24"/>
          <w:szCs w:val="24"/>
        </w:rPr>
        <w:object w:dxaOrig="1240" w:dyaOrig="360">
          <v:shape id="_x0000_i1058" type="#_x0000_t75" style="width:60.9pt;height:18.35pt" o:ole="">
            <v:imagedata r:id="rId72" o:title=""/>
          </v:shape>
          <o:OLEObject Type="Embed" ProgID="Equation.3" ShapeID="_x0000_i1058" DrawAspect="Content" ObjectID="_1394293201" r:id="rId73"/>
        </w:object>
      </w:r>
      <w:r w:rsidRPr="00806BE4">
        <w:rPr>
          <w:rFonts w:ascii="Times New Roman" w:hAnsi="Times New Roman"/>
          <w:sz w:val="24"/>
          <w:szCs w:val="24"/>
        </w:rPr>
        <w:t xml:space="preserve">. </w:t>
      </w:r>
      <w:r>
        <w:rPr>
          <w:rFonts w:ascii="Times New Roman" w:hAnsi="Times New Roman"/>
          <w:sz w:val="24"/>
          <w:szCs w:val="24"/>
        </w:rPr>
        <w:t>By the nonlinear theory, the nominal stresses in the gel are obtained from Eq. (2.7</w:t>
      </w:r>
      <w:r w:rsidR="00BA149A">
        <w:rPr>
          <w:rFonts w:ascii="Times New Roman" w:hAnsi="Times New Roman"/>
          <w:sz w:val="24"/>
          <w:szCs w:val="24"/>
        </w:rPr>
        <w:t>)</w:t>
      </w:r>
      <w:r>
        <w:rPr>
          <w:rFonts w:ascii="Times New Roman" w:hAnsi="Times New Roman"/>
          <w:sz w:val="24"/>
          <w:szCs w:val="24"/>
        </w:rPr>
        <w:t>:</w:t>
      </w:r>
    </w:p>
    <w:p w:rsidR="00171D8B" w:rsidRPr="00AB3CE8" w:rsidRDefault="00171D8B" w:rsidP="00EC263C">
      <w:pPr>
        <w:tabs>
          <w:tab w:val="center" w:pos="4770"/>
          <w:tab w:val="right" w:pos="9360"/>
        </w:tabs>
        <w:spacing w:after="0" w:line="360" w:lineRule="auto"/>
        <w:rPr>
          <w:rFonts w:ascii="Times New Roman" w:hAnsi="Times New Roman"/>
          <w:sz w:val="24"/>
          <w:szCs w:val="24"/>
        </w:rPr>
      </w:pPr>
      <w:r>
        <w:rPr>
          <w:rFonts w:ascii="Times New Roman" w:eastAsiaTheme="minorHAnsi" w:hAnsi="Times New Roman"/>
          <w:position w:val="-30"/>
          <w:sz w:val="24"/>
          <w:szCs w:val="24"/>
        </w:rPr>
        <w:tab/>
      </w:r>
      <w:r w:rsidRPr="0014033B">
        <w:rPr>
          <w:rFonts w:ascii="Times New Roman" w:eastAsiaTheme="minorHAnsi" w:hAnsi="Times New Roman"/>
          <w:position w:val="-32"/>
          <w:sz w:val="24"/>
          <w:szCs w:val="24"/>
        </w:rPr>
        <w:object w:dxaOrig="3340" w:dyaOrig="760">
          <v:shape id="_x0000_i1059" type="#_x0000_t75" style="width:167.9pt;height:36.35pt" o:ole="">
            <v:imagedata r:id="rId74" o:title=""/>
          </v:shape>
          <o:OLEObject Type="Embed" ProgID="Equation.3" ShapeID="_x0000_i1059" DrawAspect="Content" ObjectID="_1394293202" r:id="rId75"/>
        </w:object>
      </w:r>
      <w:r>
        <w:rPr>
          <w:rFonts w:ascii="Times New Roman" w:eastAsiaTheme="minorHAnsi" w:hAnsi="Times New Roman"/>
          <w:position w:val="-30"/>
          <w:sz w:val="24"/>
          <w:szCs w:val="24"/>
        </w:rPr>
        <w:tab/>
      </w:r>
      <w:r w:rsidR="00BA149A">
        <w:rPr>
          <w:rFonts w:ascii="Times New Roman" w:hAnsi="Times New Roman"/>
          <w:sz w:val="24"/>
          <w:szCs w:val="24"/>
        </w:rPr>
        <w:t>(B1</w:t>
      </w:r>
      <w:r>
        <w:rPr>
          <w:rFonts w:ascii="Times New Roman" w:hAnsi="Times New Roman"/>
          <w:sz w:val="24"/>
          <w:szCs w:val="24"/>
        </w:rPr>
        <w:t>)</w:t>
      </w:r>
    </w:p>
    <w:p w:rsidR="00171D8B" w:rsidRDefault="00171D8B" w:rsidP="00EC263C">
      <w:pPr>
        <w:tabs>
          <w:tab w:val="center" w:pos="4770"/>
          <w:tab w:val="right" w:pos="9360"/>
        </w:tabs>
        <w:spacing w:after="0" w:line="360" w:lineRule="auto"/>
        <w:rPr>
          <w:rFonts w:ascii="Times New Roman" w:hAnsi="Times New Roman"/>
          <w:sz w:val="24"/>
          <w:szCs w:val="24"/>
        </w:rPr>
      </w:pPr>
      <w:r>
        <w:rPr>
          <w:rFonts w:ascii="Times New Roman" w:eastAsiaTheme="minorHAnsi" w:hAnsi="Times New Roman"/>
          <w:position w:val="-30"/>
          <w:sz w:val="24"/>
          <w:szCs w:val="24"/>
        </w:rPr>
        <w:tab/>
      </w:r>
      <w:r w:rsidRPr="00AB3CE8">
        <w:rPr>
          <w:rFonts w:ascii="Times New Roman" w:eastAsiaTheme="minorHAnsi" w:hAnsi="Times New Roman"/>
          <w:position w:val="-32"/>
          <w:sz w:val="24"/>
          <w:szCs w:val="24"/>
        </w:rPr>
        <w:object w:dxaOrig="2640" w:dyaOrig="760">
          <v:shape id="_x0000_i1060" type="#_x0000_t75" style="width:132.6pt;height:36.35pt" o:ole="">
            <v:imagedata r:id="rId76" o:title=""/>
          </v:shape>
          <o:OLEObject Type="Embed" ProgID="Equation.3" ShapeID="_x0000_i1060" DrawAspect="Content" ObjectID="_1394293203" r:id="rId77"/>
        </w:object>
      </w:r>
      <w:r>
        <w:rPr>
          <w:rFonts w:ascii="Times New Roman" w:eastAsiaTheme="minorHAnsi" w:hAnsi="Times New Roman"/>
          <w:position w:val="-30"/>
          <w:sz w:val="24"/>
          <w:szCs w:val="24"/>
        </w:rPr>
        <w:tab/>
      </w:r>
      <w:r w:rsidR="00BA149A">
        <w:rPr>
          <w:rFonts w:ascii="Times New Roman" w:hAnsi="Times New Roman"/>
          <w:sz w:val="24"/>
          <w:szCs w:val="24"/>
        </w:rPr>
        <w:t>(B2</w:t>
      </w:r>
      <w:r>
        <w:rPr>
          <w:rFonts w:ascii="Times New Roman" w:hAnsi="Times New Roman"/>
          <w:sz w:val="24"/>
          <w:szCs w:val="24"/>
        </w:rPr>
        <w:t>)</w:t>
      </w:r>
    </w:p>
    <w:p w:rsidR="00171D8B" w:rsidRPr="00806BE4" w:rsidRDefault="00BA149A" w:rsidP="00EC263C">
      <w:pPr>
        <w:spacing w:after="0" w:line="360" w:lineRule="auto"/>
        <w:ind w:firstLine="720"/>
        <w:rPr>
          <w:rFonts w:ascii="Times New Roman" w:hAnsi="Times New Roman"/>
          <w:sz w:val="24"/>
          <w:szCs w:val="24"/>
        </w:rPr>
      </w:pPr>
      <w:r>
        <w:rPr>
          <w:rFonts w:ascii="Times New Roman" w:hAnsi="Times New Roman"/>
          <w:sz w:val="24"/>
          <w:szCs w:val="24"/>
        </w:rPr>
        <w:t>T</w:t>
      </w:r>
      <w:r w:rsidR="00171D8B" w:rsidRPr="00806BE4">
        <w:rPr>
          <w:rFonts w:ascii="Times New Roman" w:hAnsi="Times New Roman"/>
          <w:sz w:val="24"/>
          <w:szCs w:val="24"/>
        </w:rPr>
        <w:t>he mechanica</w:t>
      </w:r>
      <w:r w:rsidR="00171D8B">
        <w:rPr>
          <w:rFonts w:ascii="Times New Roman" w:hAnsi="Times New Roman"/>
          <w:sz w:val="24"/>
          <w:szCs w:val="24"/>
        </w:rPr>
        <w:t xml:space="preserve">l equilibrium equation in </w:t>
      </w:r>
      <w:r>
        <w:rPr>
          <w:rFonts w:ascii="Times New Roman" w:hAnsi="Times New Roman"/>
          <w:sz w:val="24"/>
          <w:szCs w:val="24"/>
        </w:rPr>
        <w:t>(2.8</w:t>
      </w:r>
      <w:r w:rsidR="00171D8B">
        <w:rPr>
          <w:rFonts w:ascii="Times New Roman" w:hAnsi="Times New Roman"/>
          <w:sz w:val="24"/>
          <w:szCs w:val="24"/>
        </w:rPr>
        <w:t>) requires that</w:t>
      </w:r>
    </w:p>
    <w:p w:rsidR="00171D8B" w:rsidRPr="00332F1D" w:rsidRDefault="00171D8B" w:rsidP="00EC263C">
      <w:pPr>
        <w:tabs>
          <w:tab w:val="center" w:pos="4770"/>
          <w:tab w:val="right" w:pos="9360"/>
        </w:tabs>
        <w:spacing w:after="0" w:line="360" w:lineRule="auto"/>
        <w:rPr>
          <w:rFonts w:ascii="Times New Roman" w:hAnsi="Times New Roman"/>
          <w:sz w:val="24"/>
          <w:szCs w:val="24"/>
        </w:rPr>
      </w:pPr>
      <w:r>
        <w:rPr>
          <w:rFonts w:ascii="Times New Roman" w:eastAsiaTheme="minorHAnsi" w:hAnsi="Times New Roman"/>
          <w:position w:val="-30"/>
          <w:sz w:val="24"/>
          <w:szCs w:val="24"/>
        </w:rPr>
        <w:tab/>
      </w:r>
      <w:r w:rsidRPr="00F31763">
        <w:rPr>
          <w:rFonts w:ascii="Times New Roman" w:eastAsiaTheme="minorHAnsi" w:hAnsi="Times New Roman"/>
          <w:position w:val="-30"/>
          <w:sz w:val="24"/>
          <w:szCs w:val="24"/>
        </w:rPr>
        <w:object w:dxaOrig="859" w:dyaOrig="680">
          <v:shape id="_x0000_i1061" type="#_x0000_t75" style="width:43.25pt;height:33.25pt" o:ole="">
            <v:imagedata r:id="rId78" o:title=""/>
          </v:shape>
          <o:OLEObject Type="Embed" ProgID="Equation.3" ShapeID="_x0000_i1061" DrawAspect="Content" ObjectID="_1394293204" r:id="rId79"/>
        </w:object>
      </w:r>
      <w:r>
        <w:rPr>
          <w:rFonts w:ascii="Times New Roman" w:eastAsiaTheme="minorHAnsi" w:hAnsi="Times New Roman"/>
          <w:position w:val="-30"/>
          <w:sz w:val="24"/>
          <w:szCs w:val="24"/>
        </w:rPr>
        <w:tab/>
      </w:r>
      <w:r w:rsidR="00BA149A">
        <w:rPr>
          <w:rFonts w:ascii="Times New Roman" w:hAnsi="Times New Roman"/>
          <w:sz w:val="24"/>
          <w:szCs w:val="24"/>
        </w:rPr>
        <w:t>(B3</w:t>
      </w:r>
      <w:r>
        <w:rPr>
          <w:rFonts w:ascii="Times New Roman" w:hAnsi="Times New Roman"/>
          <w:sz w:val="24"/>
          <w:szCs w:val="24"/>
        </w:rPr>
        <w:t>)</w:t>
      </w:r>
    </w:p>
    <w:p w:rsidR="00171D8B" w:rsidRPr="00B712FD" w:rsidRDefault="00171D8B" w:rsidP="00EC263C">
      <w:pPr>
        <w:spacing w:after="0" w:line="360" w:lineRule="auto"/>
        <w:jc w:val="both"/>
        <w:rPr>
          <w:rFonts w:ascii="Times New Roman" w:hAnsi="Times New Roman"/>
          <w:sz w:val="24"/>
          <w:szCs w:val="24"/>
        </w:rPr>
      </w:pPr>
      <w:r>
        <w:rPr>
          <w:rFonts w:ascii="Times New Roman" w:hAnsi="Times New Roman"/>
          <w:sz w:val="24"/>
          <w:szCs w:val="24"/>
        </w:rPr>
        <w:t>With the traction-free boundary condition at the upper surface, i.e.</w:t>
      </w:r>
      <w:proofErr w:type="gramStart"/>
      <w:r>
        <w:rPr>
          <w:rFonts w:ascii="Times New Roman" w:hAnsi="Times New Roman"/>
          <w:sz w:val="24"/>
          <w:szCs w:val="24"/>
        </w:rPr>
        <w:t xml:space="preserve">, </w:t>
      </w:r>
      <w:proofErr w:type="gramEnd"/>
      <w:r w:rsidRPr="00513751">
        <w:rPr>
          <w:rFonts w:ascii="Times New Roman" w:hAnsi="Times New Roman"/>
          <w:position w:val="-10"/>
          <w:sz w:val="24"/>
          <w:szCs w:val="24"/>
        </w:rPr>
        <w:object w:dxaOrig="1579" w:dyaOrig="340">
          <v:shape id="_x0000_i1062" type="#_x0000_t75" style="width:79.25pt;height:18.35pt" o:ole="">
            <v:imagedata r:id="rId80" o:title=""/>
          </v:shape>
          <o:OLEObject Type="Embed" ProgID="Equation.3" ShapeID="_x0000_i1062" DrawAspect="Content" ObjectID="_1394293205" r:id="rId81"/>
        </w:object>
      </w:r>
      <w:r>
        <w:rPr>
          <w:rFonts w:ascii="Times New Roman" w:hAnsi="Times New Roman"/>
          <w:sz w:val="24"/>
          <w:szCs w:val="24"/>
        </w:rPr>
        <w:t xml:space="preserve">, we have </w:t>
      </w:r>
      <w:r w:rsidRPr="00640E76">
        <w:rPr>
          <w:rFonts w:ascii="Times New Roman" w:hAnsi="Times New Roman"/>
          <w:position w:val="-10"/>
          <w:sz w:val="24"/>
          <w:szCs w:val="24"/>
        </w:rPr>
        <w:object w:dxaOrig="1280" w:dyaOrig="340">
          <v:shape id="_x0000_i1063" type="#_x0000_t75" style="width:64.75pt;height:18.35pt" o:ole="">
            <v:imagedata r:id="rId82" o:title=""/>
          </v:shape>
          <o:OLEObject Type="Embed" ProgID="Equation.3" ShapeID="_x0000_i1063" DrawAspect="Content" ObjectID="_1394293206" r:id="rId83"/>
        </w:object>
      </w:r>
      <w:r>
        <w:rPr>
          <w:rFonts w:ascii="Times New Roman" w:hAnsi="Times New Roman"/>
          <w:sz w:val="24"/>
          <w:szCs w:val="24"/>
        </w:rPr>
        <w:t xml:space="preserve"> everyw</w:t>
      </w:r>
      <w:r w:rsidR="00BA149A">
        <w:rPr>
          <w:rFonts w:ascii="Times New Roman" w:hAnsi="Times New Roman"/>
          <w:sz w:val="24"/>
          <w:szCs w:val="24"/>
        </w:rPr>
        <w:t>here in the gel and hence by (B2</w:t>
      </w:r>
      <w:r>
        <w:rPr>
          <w:rFonts w:ascii="Times New Roman" w:hAnsi="Times New Roman"/>
          <w:sz w:val="24"/>
          <w:szCs w:val="24"/>
        </w:rPr>
        <w:t>)</w:t>
      </w:r>
    </w:p>
    <w:p w:rsidR="00171D8B" w:rsidRPr="00DC6946" w:rsidRDefault="00171D8B" w:rsidP="00EC263C">
      <w:pPr>
        <w:tabs>
          <w:tab w:val="center" w:pos="4770"/>
          <w:tab w:val="right" w:pos="9360"/>
        </w:tabs>
        <w:spacing w:after="0" w:line="360" w:lineRule="auto"/>
        <w:rPr>
          <w:rFonts w:ascii="Times New Roman" w:hAnsi="Times New Roman"/>
          <w:sz w:val="24"/>
          <w:szCs w:val="24"/>
        </w:rPr>
      </w:pPr>
      <w:r w:rsidRPr="0014033B">
        <w:rPr>
          <w:rFonts w:ascii="Times New Roman" w:eastAsiaTheme="minorHAnsi" w:hAnsi="Times New Roman"/>
          <w:position w:val="-30"/>
          <w:sz w:val="24"/>
          <w:szCs w:val="24"/>
        </w:rPr>
        <w:t xml:space="preserve"> </w:t>
      </w:r>
      <w:r>
        <w:rPr>
          <w:rFonts w:ascii="Times New Roman" w:eastAsiaTheme="minorHAnsi" w:hAnsi="Times New Roman"/>
          <w:position w:val="-30"/>
          <w:sz w:val="24"/>
          <w:szCs w:val="24"/>
        </w:rPr>
        <w:tab/>
      </w:r>
      <w:r w:rsidRPr="0014033B">
        <w:rPr>
          <w:rFonts w:ascii="Times New Roman" w:eastAsiaTheme="minorHAnsi" w:hAnsi="Times New Roman"/>
          <w:position w:val="-30"/>
          <w:sz w:val="24"/>
          <w:szCs w:val="24"/>
        </w:rPr>
        <w:object w:dxaOrig="2720" w:dyaOrig="760">
          <v:shape id="_x0000_i1064" type="#_x0000_t75" style="width:135.7pt;height:36.35pt" o:ole="">
            <v:imagedata r:id="rId84" o:title=""/>
          </v:shape>
          <o:OLEObject Type="Embed" ProgID="Equation.3" ShapeID="_x0000_i1064" DrawAspect="Content" ObjectID="_1394293207" r:id="rId85"/>
        </w:object>
      </w:r>
      <w:r>
        <w:rPr>
          <w:rFonts w:ascii="Times New Roman" w:eastAsiaTheme="minorHAnsi" w:hAnsi="Times New Roman"/>
          <w:position w:val="-30"/>
          <w:sz w:val="24"/>
          <w:szCs w:val="24"/>
        </w:rPr>
        <w:tab/>
      </w:r>
      <w:r w:rsidR="00BA149A">
        <w:rPr>
          <w:rFonts w:ascii="Times New Roman" w:hAnsi="Times New Roman"/>
          <w:sz w:val="24"/>
          <w:szCs w:val="24"/>
        </w:rPr>
        <w:t>(B4</w:t>
      </w:r>
      <w:r>
        <w:rPr>
          <w:rFonts w:ascii="Times New Roman" w:hAnsi="Times New Roman"/>
          <w:sz w:val="24"/>
          <w:szCs w:val="24"/>
        </w:rPr>
        <w:t>)</w:t>
      </w:r>
    </w:p>
    <w:p w:rsidR="00171D8B" w:rsidRPr="008E3347" w:rsidRDefault="00BA149A" w:rsidP="00EC263C">
      <w:pPr>
        <w:spacing w:after="0" w:line="360" w:lineRule="auto"/>
        <w:ind w:firstLine="720"/>
        <w:jc w:val="both"/>
        <w:rPr>
          <w:rFonts w:ascii="Times New Roman" w:hAnsi="Times New Roman"/>
          <w:sz w:val="24"/>
          <w:szCs w:val="24"/>
        </w:rPr>
      </w:pPr>
      <w:r>
        <w:rPr>
          <w:rFonts w:ascii="Times New Roman" w:hAnsi="Times New Roman"/>
          <w:sz w:val="24"/>
          <w:szCs w:val="24"/>
        </w:rPr>
        <w:t>Next, inserting (B4) into (2.6</w:t>
      </w:r>
      <w:r w:rsidR="00171D8B">
        <w:rPr>
          <w:rFonts w:ascii="Times New Roman" w:hAnsi="Times New Roman"/>
          <w:sz w:val="24"/>
          <w:szCs w:val="24"/>
        </w:rPr>
        <w:t>), the chemical potential in the gel is obtained:</w:t>
      </w:r>
    </w:p>
    <w:p w:rsidR="00171D8B" w:rsidRDefault="00171D8B" w:rsidP="00EC263C">
      <w:pPr>
        <w:tabs>
          <w:tab w:val="center" w:pos="4770"/>
          <w:tab w:val="right" w:pos="9360"/>
        </w:tabs>
        <w:spacing w:after="0" w:line="360" w:lineRule="auto"/>
        <w:rPr>
          <w:rFonts w:ascii="Times New Roman" w:hAnsi="Times New Roman"/>
          <w:sz w:val="24"/>
          <w:szCs w:val="24"/>
        </w:rPr>
      </w:pPr>
      <w:r>
        <w:rPr>
          <w:rFonts w:ascii="Times New Roman" w:eastAsiaTheme="minorHAnsi" w:hAnsi="Times New Roman"/>
          <w:position w:val="-30"/>
          <w:sz w:val="24"/>
          <w:szCs w:val="24"/>
        </w:rPr>
        <w:tab/>
      </w:r>
      <w:r w:rsidRPr="009C6048">
        <w:rPr>
          <w:rFonts w:ascii="Times New Roman" w:eastAsiaTheme="minorHAnsi" w:hAnsi="Times New Roman"/>
          <w:position w:val="-34"/>
          <w:sz w:val="24"/>
          <w:szCs w:val="24"/>
        </w:rPr>
        <w:object w:dxaOrig="5820" w:dyaOrig="800">
          <v:shape id="_x0000_i1065" type="#_x0000_t75" style="width:290.1pt;height:40.85pt" o:ole="">
            <v:imagedata r:id="rId86" o:title=""/>
          </v:shape>
          <o:OLEObject Type="Embed" ProgID="Equation.3" ShapeID="_x0000_i1065" DrawAspect="Content" ObjectID="_1394293208" r:id="rId87"/>
        </w:object>
      </w:r>
      <w:r>
        <w:rPr>
          <w:rFonts w:ascii="Times New Roman" w:eastAsiaTheme="minorHAnsi" w:hAnsi="Times New Roman"/>
          <w:position w:val="-30"/>
          <w:sz w:val="24"/>
          <w:szCs w:val="24"/>
        </w:rPr>
        <w:tab/>
      </w:r>
      <w:r w:rsidR="00BA149A">
        <w:rPr>
          <w:rFonts w:ascii="Times New Roman" w:hAnsi="Times New Roman"/>
          <w:sz w:val="24"/>
          <w:szCs w:val="24"/>
        </w:rPr>
        <w:t>(B5</w:t>
      </w:r>
      <w:r>
        <w:rPr>
          <w:rFonts w:ascii="Times New Roman" w:hAnsi="Times New Roman"/>
          <w:sz w:val="24"/>
          <w:szCs w:val="24"/>
        </w:rPr>
        <w:t>)</w:t>
      </w:r>
    </w:p>
    <w:p w:rsidR="00171D8B" w:rsidRPr="008E3347" w:rsidRDefault="00171D8B" w:rsidP="00EC263C">
      <w:pPr>
        <w:spacing w:after="0" w:line="360" w:lineRule="auto"/>
        <w:ind w:firstLine="720"/>
        <w:rPr>
          <w:rFonts w:ascii="Times New Roman" w:hAnsi="Times New Roman"/>
          <w:sz w:val="24"/>
          <w:szCs w:val="24"/>
        </w:rPr>
      </w:pPr>
      <w:r>
        <w:rPr>
          <w:rFonts w:ascii="Times New Roman" w:hAnsi="Times New Roman"/>
          <w:sz w:val="24"/>
          <w:szCs w:val="24"/>
        </w:rPr>
        <w:t>T</w:t>
      </w:r>
      <w:r w:rsidRPr="00C31BB8">
        <w:rPr>
          <w:rFonts w:ascii="Times New Roman" w:hAnsi="Times New Roman"/>
          <w:sz w:val="24"/>
          <w:szCs w:val="24"/>
        </w:rPr>
        <w:t xml:space="preserve">he </w:t>
      </w:r>
      <w:r>
        <w:rPr>
          <w:rFonts w:ascii="Times New Roman" w:hAnsi="Times New Roman"/>
          <w:sz w:val="24"/>
          <w:szCs w:val="24"/>
        </w:rPr>
        <w:t>nominal mobility</w:t>
      </w:r>
      <w:r w:rsidRPr="00C31BB8">
        <w:rPr>
          <w:rFonts w:ascii="Times New Roman" w:hAnsi="Times New Roman"/>
          <w:sz w:val="24"/>
          <w:szCs w:val="24"/>
        </w:rPr>
        <w:t xml:space="preserve"> </w:t>
      </w:r>
      <w:r w:rsidR="00BA149A">
        <w:rPr>
          <w:rFonts w:ascii="Times New Roman" w:hAnsi="Times New Roman"/>
          <w:sz w:val="24"/>
          <w:szCs w:val="24"/>
        </w:rPr>
        <w:t>as defined in (2.11</w:t>
      </w:r>
      <w:r>
        <w:rPr>
          <w:rFonts w:ascii="Times New Roman" w:hAnsi="Times New Roman"/>
          <w:sz w:val="24"/>
          <w:szCs w:val="24"/>
        </w:rPr>
        <w:t xml:space="preserve">) </w:t>
      </w:r>
      <w:r w:rsidRPr="00C31BB8">
        <w:rPr>
          <w:rFonts w:ascii="Times New Roman" w:hAnsi="Times New Roman"/>
          <w:sz w:val="24"/>
          <w:szCs w:val="24"/>
        </w:rPr>
        <w:t>is</w:t>
      </w:r>
      <w:r>
        <w:rPr>
          <w:rFonts w:ascii="Times New Roman" w:hAnsi="Times New Roman"/>
          <w:sz w:val="24"/>
          <w:szCs w:val="24"/>
        </w:rPr>
        <w:t xml:space="preserve"> specialized for</w:t>
      </w:r>
      <w:r w:rsidRPr="00C31BB8">
        <w:rPr>
          <w:rFonts w:ascii="Times New Roman" w:hAnsi="Times New Roman"/>
          <w:sz w:val="24"/>
          <w:szCs w:val="24"/>
        </w:rPr>
        <w:t xml:space="preserve"> this case </w:t>
      </w:r>
      <w:r>
        <w:rPr>
          <w:rFonts w:ascii="Times New Roman" w:hAnsi="Times New Roman"/>
          <w:sz w:val="24"/>
          <w:szCs w:val="24"/>
        </w:rPr>
        <w:t xml:space="preserve">as: </w:t>
      </w:r>
    </w:p>
    <w:p w:rsidR="00171D8B" w:rsidRPr="00BC44C8" w:rsidRDefault="00171D8B" w:rsidP="00EC263C">
      <w:pPr>
        <w:tabs>
          <w:tab w:val="center" w:pos="4770"/>
          <w:tab w:val="right" w:pos="9360"/>
        </w:tabs>
        <w:spacing w:after="0" w:line="360" w:lineRule="auto"/>
        <w:rPr>
          <w:rFonts w:ascii="Times New Roman" w:hAnsi="Times New Roman"/>
          <w:sz w:val="24"/>
          <w:szCs w:val="24"/>
        </w:rPr>
      </w:pPr>
      <w:r>
        <w:rPr>
          <w:rFonts w:ascii="Times New Roman" w:eastAsiaTheme="minorHAnsi" w:hAnsi="Times New Roman"/>
          <w:position w:val="-30"/>
          <w:sz w:val="24"/>
          <w:szCs w:val="24"/>
        </w:rPr>
        <w:tab/>
      </w:r>
      <w:r w:rsidRPr="0014033B">
        <w:rPr>
          <w:rFonts w:ascii="Times New Roman" w:eastAsiaTheme="minorHAnsi" w:hAnsi="Times New Roman"/>
          <w:position w:val="-30"/>
          <w:sz w:val="24"/>
          <w:szCs w:val="24"/>
        </w:rPr>
        <w:object w:dxaOrig="2920" w:dyaOrig="680">
          <v:shape id="_x0000_i1066" type="#_x0000_t75" style="width:147.45pt;height:35.65pt" o:ole="">
            <v:imagedata r:id="rId88" o:title=""/>
          </v:shape>
          <o:OLEObject Type="Embed" ProgID="Equation.3" ShapeID="_x0000_i1066" DrawAspect="Content" ObjectID="_1394293209" r:id="rId89"/>
        </w:object>
      </w:r>
      <w:r>
        <w:rPr>
          <w:rFonts w:ascii="Times New Roman" w:eastAsiaTheme="minorHAnsi" w:hAnsi="Times New Roman"/>
          <w:position w:val="-30"/>
          <w:sz w:val="24"/>
          <w:szCs w:val="24"/>
        </w:rPr>
        <w:tab/>
      </w:r>
      <w:r w:rsidR="00BA149A">
        <w:rPr>
          <w:rFonts w:ascii="Times New Roman" w:hAnsi="Times New Roman"/>
          <w:sz w:val="24"/>
          <w:szCs w:val="24"/>
        </w:rPr>
        <w:t>(B6</w:t>
      </w:r>
      <w:r>
        <w:rPr>
          <w:rFonts w:ascii="Times New Roman" w:hAnsi="Times New Roman"/>
          <w:sz w:val="24"/>
          <w:szCs w:val="24"/>
        </w:rPr>
        <w:t>)</w:t>
      </w:r>
    </w:p>
    <w:p w:rsidR="00171D8B" w:rsidRPr="00BC44C8" w:rsidRDefault="00171D8B" w:rsidP="00EC263C">
      <w:pPr>
        <w:tabs>
          <w:tab w:val="center" w:pos="4770"/>
          <w:tab w:val="right" w:pos="9360"/>
        </w:tabs>
        <w:spacing w:after="0" w:line="360" w:lineRule="auto"/>
        <w:rPr>
          <w:rFonts w:ascii="Times New Roman" w:hAnsi="Times New Roman"/>
          <w:sz w:val="24"/>
          <w:szCs w:val="24"/>
        </w:rPr>
      </w:pPr>
      <w:r>
        <w:rPr>
          <w:rFonts w:ascii="Times New Roman" w:eastAsiaTheme="minorHAnsi" w:hAnsi="Times New Roman"/>
          <w:position w:val="-30"/>
          <w:sz w:val="24"/>
          <w:szCs w:val="24"/>
        </w:rPr>
        <w:tab/>
      </w:r>
      <w:r w:rsidRPr="009C6048">
        <w:rPr>
          <w:rFonts w:ascii="Times New Roman" w:eastAsiaTheme="minorHAnsi" w:hAnsi="Times New Roman"/>
          <w:position w:val="-32"/>
          <w:sz w:val="24"/>
          <w:szCs w:val="24"/>
        </w:rPr>
        <w:object w:dxaOrig="2380" w:dyaOrig="760">
          <v:shape id="_x0000_i1067" type="#_x0000_t75" style="width:120.45pt;height:36.35pt" o:ole="">
            <v:imagedata r:id="rId90" o:title=""/>
          </v:shape>
          <o:OLEObject Type="Embed" ProgID="Equation.3" ShapeID="_x0000_i1067" DrawAspect="Content" ObjectID="_1394293210" r:id="rId91"/>
        </w:object>
      </w:r>
      <w:r>
        <w:rPr>
          <w:rFonts w:ascii="Times New Roman" w:eastAsiaTheme="minorHAnsi" w:hAnsi="Times New Roman"/>
          <w:position w:val="-30"/>
          <w:sz w:val="24"/>
          <w:szCs w:val="24"/>
        </w:rPr>
        <w:tab/>
      </w:r>
      <w:r w:rsidR="00BA149A">
        <w:rPr>
          <w:rFonts w:ascii="Times New Roman" w:hAnsi="Times New Roman"/>
          <w:sz w:val="24"/>
          <w:szCs w:val="24"/>
        </w:rPr>
        <w:t>(B7</w:t>
      </w:r>
      <w:r>
        <w:rPr>
          <w:rFonts w:ascii="Times New Roman" w:hAnsi="Times New Roman"/>
          <w:sz w:val="24"/>
          <w:szCs w:val="24"/>
        </w:rPr>
        <w:t>)</w:t>
      </w:r>
    </w:p>
    <w:p w:rsidR="00171D8B" w:rsidRPr="00806BE4" w:rsidRDefault="00171D8B" w:rsidP="00EC263C">
      <w:pPr>
        <w:spacing w:after="0" w:line="360" w:lineRule="auto"/>
        <w:rPr>
          <w:rFonts w:ascii="Times New Roman" w:hAnsi="Times New Roman"/>
          <w:sz w:val="24"/>
          <w:szCs w:val="24"/>
        </w:rPr>
      </w:pPr>
      <w:proofErr w:type="gramStart"/>
      <w:r>
        <w:rPr>
          <w:rFonts w:ascii="Times New Roman" w:hAnsi="Times New Roman"/>
          <w:sz w:val="24"/>
          <w:szCs w:val="24"/>
        </w:rPr>
        <w:t xml:space="preserve">and </w:t>
      </w:r>
      <w:proofErr w:type="gramEnd"/>
      <w:r w:rsidRPr="00542B38">
        <w:rPr>
          <w:rFonts w:ascii="Times New Roman" w:hAnsi="Times New Roman"/>
          <w:position w:val="-12"/>
          <w:sz w:val="24"/>
          <w:szCs w:val="24"/>
        </w:rPr>
        <w:object w:dxaOrig="2079" w:dyaOrig="360">
          <v:shape id="_x0000_i1068" type="#_x0000_t75" style="width:104.55pt;height:18.35pt" o:ole="">
            <v:imagedata r:id="rId92" o:title=""/>
          </v:shape>
          <o:OLEObject Type="Embed" ProgID="Equation.3" ShapeID="_x0000_i1068" DrawAspect="Content" ObjectID="_1394293211" r:id="rId93"/>
        </w:object>
      </w:r>
      <w:r>
        <w:rPr>
          <w:rFonts w:ascii="Times New Roman" w:hAnsi="Times New Roman"/>
          <w:sz w:val="24"/>
          <w:szCs w:val="24"/>
        </w:rPr>
        <w:t xml:space="preserve">. </w:t>
      </w:r>
      <w:r w:rsidRPr="00806BE4">
        <w:rPr>
          <w:rFonts w:ascii="Times New Roman" w:hAnsi="Times New Roman"/>
          <w:sz w:val="24"/>
          <w:szCs w:val="24"/>
        </w:rPr>
        <w:t xml:space="preserve">Thus, </w:t>
      </w:r>
      <w:r w:rsidR="00BA149A">
        <w:rPr>
          <w:rFonts w:ascii="Times New Roman" w:hAnsi="Times New Roman"/>
          <w:sz w:val="24"/>
          <w:szCs w:val="24"/>
        </w:rPr>
        <w:t>by (2.10</w:t>
      </w:r>
      <w:r>
        <w:rPr>
          <w:rFonts w:ascii="Times New Roman" w:hAnsi="Times New Roman"/>
          <w:sz w:val="24"/>
          <w:szCs w:val="24"/>
        </w:rPr>
        <w:t xml:space="preserve">), we have </w:t>
      </w:r>
      <w:r w:rsidRPr="00806BE4">
        <w:rPr>
          <w:rFonts w:ascii="Times New Roman" w:hAnsi="Times New Roman"/>
          <w:position w:val="-12"/>
          <w:sz w:val="24"/>
          <w:szCs w:val="24"/>
        </w:rPr>
        <w:object w:dxaOrig="1100" w:dyaOrig="360">
          <v:shape id="_x0000_i1069" type="#_x0000_t75" style="width:54.35pt;height:18.35pt" o:ole="">
            <v:imagedata r:id="rId94" o:title=""/>
          </v:shape>
          <o:OLEObject Type="Embed" ProgID="Equation.3" ShapeID="_x0000_i1069" DrawAspect="Content" ObjectID="_1394293212" r:id="rId95"/>
        </w:object>
      </w:r>
      <w:r w:rsidRPr="00806BE4">
        <w:rPr>
          <w:rFonts w:ascii="Times New Roman" w:hAnsi="Times New Roman"/>
          <w:sz w:val="24"/>
          <w:szCs w:val="24"/>
        </w:rPr>
        <w:t xml:space="preserve"> and</w:t>
      </w:r>
    </w:p>
    <w:p w:rsidR="00171D8B" w:rsidRPr="0014033B" w:rsidRDefault="00171D8B" w:rsidP="00EC263C">
      <w:pPr>
        <w:tabs>
          <w:tab w:val="center" w:pos="4770"/>
          <w:tab w:val="right" w:pos="9360"/>
        </w:tabs>
        <w:spacing w:after="0" w:line="360" w:lineRule="auto"/>
        <w:rPr>
          <w:rFonts w:ascii="Times New Roman" w:eastAsiaTheme="minorHAnsi" w:hAnsi="Times New Roman"/>
          <w:position w:val="-30"/>
          <w:sz w:val="24"/>
          <w:szCs w:val="24"/>
        </w:rPr>
      </w:pPr>
      <w:r>
        <w:rPr>
          <w:rFonts w:ascii="Times New Roman" w:eastAsiaTheme="minorHAnsi" w:hAnsi="Times New Roman"/>
          <w:position w:val="-30"/>
          <w:sz w:val="24"/>
          <w:szCs w:val="24"/>
        </w:rPr>
        <w:tab/>
      </w:r>
      <w:r w:rsidRPr="0014033B">
        <w:rPr>
          <w:rFonts w:ascii="Times New Roman" w:eastAsiaTheme="minorHAnsi" w:hAnsi="Times New Roman"/>
          <w:position w:val="-30"/>
          <w:sz w:val="24"/>
          <w:szCs w:val="24"/>
        </w:rPr>
        <w:object w:dxaOrig="3159" w:dyaOrig="680">
          <v:shape id="_x0000_i1070" type="#_x0000_t75" style="width:157.15pt;height:33.25pt" o:ole="">
            <v:imagedata r:id="rId96" o:title=""/>
          </v:shape>
          <o:OLEObject Type="Embed" ProgID="Equation.3" ShapeID="_x0000_i1070" DrawAspect="Content" ObjectID="_1394293213" r:id="rId97"/>
        </w:object>
      </w:r>
      <w:r>
        <w:rPr>
          <w:rFonts w:ascii="Times New Roman" w:eastAsiaTheme="minorHAnsi" w:hAnsi="Times New Roman"/>
          <w:position w:val="-30"/>
          <w:sz w:val="24"/>
          <w:szCs w:val="24"/>
        </w:rPr>
        <w:tab/>
      </w:r>
      <w:r w:rsidR="00BA149A">
        <w:rPr>
          <w:rFonts w:ascii="Times New Roman" w:hAnsi="Times New Roman"/>
          <w:sz w:val="24"/>
          <w:szCs w:val="24"/>
        </w:rPr>
        <w:t>(B8</w:t>
      </w:r>
      <w:r>
        <w:rPr>
          <w:rFonts w:ascii="Times New Roman" w:hAnsi="Times New Roman"/>
          <w:sz w:val="24"/>
          <w:szCs w:val="24"/>
        </w:rPr>
        <w:t>)</w:t>
      </w:r>
    </w:p>
    <w:p w:rsidR="00171D8B" w:rsidRDefault="00171D8B" w:rsidP="00EC263C">
      <w:pPr>
        <w:spacing w:after="0" w:line="360" w:lineRule="auto"/>
        <w:rPr>
          <w:rFonts w:ascii="Times New Roman" w:hAnsi="Times New Roman"/>
          <w:sz w:val="24"/>
          <w:szCs w:val="24"/>
        </w:rPr>
      </w:pPr>
      <w:r>
        <w:rPr>
          <w:rFonts w:ascii="Times New Roman" w:hAnsi="Times New Roman"/>
          <w:sz w:val="24"/>
          <w:szCs w:val="24"/>
        </w:rPr>
        <w:t>where</w:t>
      </w:r>
    </w:p>
    <w:p w:rsidR="00171D8B" w:rsidRDefault="00171D8B" w:rsidP="00EC263C">
      <w:pPr>
        <w:tabs>
          <w:tab w:val="center" w:pos="4770"/>
          <w:tab w:val="right" w:pos="9360"/>
        </w:tabs>
        <w:spacing w:after="0" w:line="360" w:lineRule="auto"/>
        <w:rPr>
          <w:rFonts w:ascii="Times New Roman" w:hAnsi="Times New Roman"/>
          <w:sz w:val="24"/>
          <w:szCs w:val="24"/>
        </w:rPr>
      </w:pPr>
      <w:r>
        <w:rPr>
          <w:rFonts w:ascii="Times New Roman" w:eastAsiaTheme="minorHAnsi" w:hAnsi="Times New Roman"/>
          <w:position w:val="-30"/>
          <w:sz w:val="24"/>
          <w:szCs w:val="24"/>
        </w:rPr>
        <w:tab/>
      </w:r>
      <w:r w:rsidRPr="0014033B">
        <w:rPr>
          <w:rFonts w:ascii="Times New Roman" w:eastAsiaTheme="minorHAnsi" w:hAnsi="Times New Roman"/>
          <w:position w:val="-30"/>
          <w:sz w:val="24"/>
          <w:szCs w:val="24"/>
        </w:rPr>
        <w:object w:dxaOrig="4920" w:dyaOrig="720">
          <v:shape id="_x0000_i1071" type="#_x0000_t75" style="width:246.1pt;height:35.65pt" o:ole="">
            <v:imagedata r:id="rId98" o:title=""/>
          </v:shape>
          <o:OLEObject Type="Embed" ProgID="Equation.3" ShapeID="_x0000_i1071" DrawAspect="Content" ObjectID="_1394293214" r:id="rId99"/>
        </w:object>
      </w:r>
      <w:r>
        <w:rPr>
          <w:rFonts w:ascii="Times New Roman" w:eastAsiaTheme="minorHAnsi" w:hAnsi="Times New Roman"/>
          <w:position w:val="-30"/>
          <w:sz w:val="24"/>
          <w:szCs w:val="24"/>
        </w:rPr>
        <w:tab/>
      </w:r>
      <w:r w:rsidR="00BA149A">
        <w:rPr>
          <w:rFonts w:ascii="Times New Roman" w:hAnsi="Times New Roman"/>
          <w:sz w:val="24"/>
          <w:szCs w:val="24"/>
        </w:rPr>
        <w:t>(B9</w:t>
      </w:r>
      <w:r>
        <w:rPr>
          <w:rFonts w:ascii="Times New Roman" w:hAnsi="Times New Roman"/>
          <w:sz w:val="24"/>
          <w:szCs w:val="24"/>
        </w:rPr>
        <w:t>)</w:t>
      </w:r>
    </w:p>
    <w:p w:rsidR="00171D8B" w:rsidRPr="00806BE4" w:rsidRDefault="00171D8B" w:rsidP="00EC263C">
      <w:pPr>
        <w:spacing w:after="0" w:line="360" w:lineRule="auto"/>
        <w:ind w:firstLine="720"/>
        <w:rPr>
          <w:rFonts w:ascii="Times New Roman" w:hAnsi="Times New Roman"/>
          <w:sz w:val="24"/>
          <w:szCs w:val="24"/>
        </w:rPr>
      </w:pPr>
      <w:r>
        <w:rPr>
          <w:rFonts w:ascii="Times New Roman" w:hAnsi="Times New Roman"/>
          <w:sz w:val="24"/>
          <w:szCs w:val="24"/>
        </w:rPr>
        <w:lastRenderedPageBreak/>
        <w:t>Fin</w:t>
      </w:r>
      <w:r w:rsidR="00BA149A">
        <w:rPr>
          <w:rFonts w:ascii="Times New Roman" w:hAnsi="Times New Roman"/>
          <w:sz w:val="24"/>
          <w:szCs w:val="24"/>
        </w:rPr>
        <w:t>ally, the diffusion equation (2.12</w:t>
      </w:r>
      <w:r>
        <w:rPr>
          <w:rFonts w:ascii="Times New Roman" w:hAnsi="Times New Roman"/>
          <w:sz w:val="24"/>
          <w:szCs w:val="24"/>
        </w:rPr>
        <w:t>) becomes</w:t>
      </w:r>
    </w:p>
    <w:p w:rsidR="00171D8B" w:rsidRPr="0014033B" w:rsidRDefault="00171D8B" w:rsidP="00EC263C">
      <w:pPr>
        <w:tabs>
          <w:tab w:val="center" w:pos="4770"/>
          <w:tab w:val="right" w:pos="9360"/>
        </w:tabs>
        <w:spacing w:after="0" w:line="360" w:lineRule="auto"/>
        <w:rPr>
          <w:rFonts w:ascii="Times New Roman" w:eastAsiaTheme="minorHAnsi" w:hAnsi="Times New Roman"/>
          <w:position w:val="-30"/>
          <w:sz w:val="24"/>
          <w:szCs w:val="24"/>
        </w:rPr>
      </w:pPr>
      <w:r>
        <w:rPr>
          <w:rFonts w:ascii="Times New Roman" w:eastAsiaTheme="minorHAnsi" w:hAnsi="Times New Roman"/>
          <w:position w:val="-30"/>
          <w:sz w:val="24"/>
          <w:szCs w:val="24"/>
        </w:rPr>
        <w:tab/>
      </w:r>
      <w:r w:rsidRPr="009F6C48">
        <w:rPr>
          <w:rFonts w:ascii="Times New Roman" w:eastAsiaTheme="minorHAnsi" w:hAnsi="Times New Roman"/>
          <w:position w:val="-32"/>
          <w:sz w:val="24"/>
          <w:szCs w:val="24"/>
        </w:rPr>
        <w:object w:dxaOrig="2439" w:dyaOrig="760">
          <v:shape id="_x0000_i1072" type="#_x0000_t75" style="width:122.55pt;height:38.75pt" o:ole="">
            <v:imagedata r:id="rId100" o:title=""/>
          </v:shape>
          <o:OLEObject Type="Embed" ProgID="Equation.3" ShapeID="_x0000_i1072" DrawAspect="Content" ObjectID="_1394293215" r:id="rId101"/>
        </w:object>
      </w:r>
      <w:r>
        <w:rPr>
          <w:rFonts w:ascii="Times New Roman" w:eastAsiaTheme="minorHAnsi" w:hAnsi="Times New Roman"/>
          <w:position w:val="-30"/>
          <w:sz w:val="24"/>
          <w:szCs w:val="24"/>
        </w:rPr>
        <w:tab/>
      </w:r>
      <w:r w:rsidR="00BA149A">
        <w:rPr>
          <w:rFonts w:ascii="Times New Roman" w:hAnsi="Times New Roman"/>
          <w:sz w:val="24"/>
          <w:szCs w:val="24"/>
        </w:rPr>
        <w:t>(B10</w:t>
      </w:r>
      <w:r>
        <w:rPr>
          <w:rFonts w:ascii="Times New Roman" w:hAnsi="Times New Roman"/>
          <w:sz w:val="24"/>
          <w:szCs w:val="24"/>
        </w:rPr>
        <w:t>)</w:t>
      </w:r>
    </w:p>
    <w:p w:rsidR="00DE46EE" w:rsidRDefault="00DE46EE" w:rsidP="00EC263C">
      <w:pPr>
        <w:spacing w:after="0" w:line="360" w:lineRule="auto"/>
        <w:ind w:firstLine="720"/>
        <w:jc w:val="both"/>
        <w:rPr>
          <w:rFonts w:ascii="Times New Roman" w:hAnsi="Times New Roman"/>
          <w:sz w:val="24"/>
          <w:szCs w:val="24"/>
        </w:rPr>
      </w:pPr>
      <w:r>
        <w:rPr>
          <w:rFonts w:ascii="Times New Roman" w:hAnsi="Times New Roman"/>
          <w:sz w:val="24"/>
          <w:szCs w:val="24"/>
        </w:rPr>
        <w:t>The nonlinear diffusion equation in (B10)</w:t>
      </w:r>
      <w:r w:rsidRPr="00C87DC5">
        <w:rPr>
          <w:rFonts w:ascii="Times New Roman" w:hAnsi="Times New Roman"/>
          <w:sz w:val="24"/>
          <w:szCs w:val="24"/>
        </w:rPr>
        <w:t xml:space="preserve"> </w:t>
      </w:r>
      <w:r>
        <w:rPr>
          <w:rFonts w:ascii="Times New Roman" w:hAnsi="Times New Roman"/>
          <w:sz w:val="24"/>
          <w:szCs w:val="24"/>
        </w:rPr>
        <w:t xml:space="preserve">is solved </w:t>
      </w:r>
      <w:r w:rsidR="00297529">
        <w:rPr>
          <w:rFonts w:ascii="Times New Roman" w:hAnsi="Times New Roman"/>
          <w:sz w:val="24"/>
          <w:szCs w:val="24"/>
        </w:rPr>
        <w:t xml:space="preserve">numerically </w:t>
      </w:r>
      <w:r>
        <w:rPr>
          <w:rFonts w:ascii="Times New Roman" w:hAnsi="Times New Roman"/>
          <w:sz w:val="24"/>
          <w:szCs w:val="24"/>
        </w:rPr>
        <w:t xml:space="preserve">by a finite difference method. After normalizing </w:t>
      </w:r>
      <w:r w:rsidR="00297529">
        <w:rPr>
          <w:rFonts w:ascii="Times New Roman" w:hAnsi="Times New Roman"/>
          <w:sz w:val="24"/>
          <w:szCs w:val="24"/>
        </w:rPr>
        <w:t>the time and spatial coordinate as</w:t>
      </w:r>
      <w:r>
        <w:rPr>
          <w:rFonts w:ascii="Times New Roman" w:hAnsi="Times New Roman"/>
          <w:sz w:val="24"/>
          <w:szCs w:val="24"/>
        </w:rPr>
        <w:t xml:space="preserve"> </w:t>
      </w:r>
      <m:oMath>
        <m:acc>
          <m:accPr>
            <m:chr m:val="̅"/>
            <m:ctrlPr>
              <w:rPr>
                <w:rFonts w:ascii="Cambria Math" w:hAnsi="Cambria Math"/>
                <w:sz w:val="24"/>
                <w:szCs w:val="24"/>
              </w:rPr>
            </m:ctrlPr>
          </m:accPr>
          <m:e>
            <m:r>
              <m:rPr>
                <m:sty m:val="p"/>
              </m:rPr>
              <w:rPr>
                <w:rFonts w:ascii="Cambria Math" w:hAnsi="Cambria Math"/>
                <w:sz w:val="24"/>
                <w:szCs w:val="24"/>
              </w:rPr>
              <m:t>t</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tD</m:t>
            </m:r>
          </m:num>
          <m:den>
            <m:sSup>
              <m:sSupPr>
                <m:ctrlPr>
                  <w:rPr>
                    <w:rFonts w:ascii="Cambria Math" w:hAnsi="Cambria Math"/>
                    <w:sz w:val="24"/>
                    <w:szCs w:val="24"/>
                  </w:rPr>
                </m:ctrlPr>
              </m:sSupPr>
              <m:e>
                <m:r>
                  <m:rPr>
                    <m:sty m:val="p"/>
                  </m:rPr>
                  <w:rPr>
                    <w:rFonts w:ascii="Cambria Math" w:hAnsi="Cambria Math"/>
                    <w:sz w:val="24"/>
                    <w:szCs w:val="24"/>
                  </w:rPr>
                  <m:t>H</m:t>
                </m:r>
              </m:e>
              <m:sup>
                <m:r>
                  <m:rPr>
                    <m:sty m:val="p"/>
                  </m:rPr>
                  <w:rPr>
                    <w:rFonts w:ascii="Cambria Math" w:hAnsi="Cambria Math"/>
                    <w:sz w:val="24"/>
                    <w:szCs w:val="24"/>
                  </w:rPr>
                  <m:t>2</m:t>
                </m:r>
              </m:sup>
            </m:sSup>
          </m:den>
        </m:f>
      </m:oMath>
      <w:r>
        <w:rPr>
          <w:rFonts w:ascii="Times New Roman" w:hAnsi="Times New Roman"/>
          <w:sz w:val="24"/>
          <w:szCs w:val="24"/>
        </w:rPr>
        <w:t xml:space="preserve"> </w:t>
      </w:r>
      <w:proofErr w:type="gramStart"/>
      <w:r>
        <w:rPr>
          <w:rFonts w:ascii="Times New Roman" w:hAnsi="Times New Roman"/>
          <w:sz w:val="24"/>
          <w:szCs w:val="24"/>
        </w:rPr>
        <w:t xml:space="preserve">and </w:t>
      </w:r>
      <w:proofErr w:type="gramEnd"/>
      <m:oMath>
        <m:acc>
          <m:accPr>
            <m:chr m:val="̅"/>
            <m:ctrlPr>
              <w:rPr>
                <w:rFonts w:ascii="Cambria Math" w:hAnsi="Cambria Math"/>
                <w:sz w:val="24"/>
                <w:szCs w:val="24"/>
              </w:rPr>
            </m:ctrlPr>
          </m:accPr>
          <m:e>
            <m:r>
              <m:rPr>
                <m:sty m:val="p"/>
              </m:rPr>
              <w:rPr>
                <w:rFonts w:ascii="Cambria Math" w:hAnsi="Cambria Math"/>
                <w:sz w:val="24"/>
                <w:szCs w:val="24"/>
              </w:rPr>
              <m:t>X</m:t>
            </m:r>
          </m:e>
        </m:acc>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num>
          <m:den>
            <m:r>
              <m:rPr>
                <m:sty m:val="p"/>
              </m:rPr>
              <w:rPr>
                <w:rFonts w:ascii="Cambria Math" w:hAnsi="Cambria Math"/>
                <w:sz w:val="24"/>
                <w:szCs w:val="24"/>
              </w:rPr>
              <m:t>H</m:t>
            </m:r>
          </m:den>
        </m:f>
      </m:oMath>
      <w:r>
        <w:rPr>
          <w:rFonts w:ascii="Times New Roman" w:hAnsi="Times New Roman"/>
          <w:sz w:val="24"/>
          <w:szCs w:val="24"/>
        </w:rPr>
        <w:t>, the diffusion equation takes a dimensionless form</w:t>
      </w:r>
    </w:p>
    <w:p w:rsidR="00DE46EE" w:rsidRDefault="00952FC3" w:rsidP="00EC263C">
      <w:pPr>
        <w:spacing w:after="0" w:line="360" w:lineRule="auto"/>
        <w:jc w:val="right"/>
        <w:rPr>
          <w:rFonts w:ascii="Times New Roman" w:hAnsi="Times New Roman"/>
          <w:sz w:val="24"/>
          <w:szCs w:val="24"/>
        </w:rPr>
      </w:pPr>
      <w:r w:rsidRPr="00952FC3">
        <w:rPr>
          <w:rFonts w:ascii="Times New Roman" w:eastAsiaTheme="minorHAnsi" w:hAnsi="Times New Roman"/>
          <w:position w:val="-32"/>
          <w:sz w:val="24"/>
          <w:szCs w:val="24"/>
        </w:rPr>
        <w:object w:dxaOrig="1960" w:dyaOrig="760">
          <v:shape id="_x0000_i1073" type="#_x0000_t75" style="width:98.65pt;height:38.1pt" o:ole="">
            <v:imagedata r:id="rId102" o:title=""/>
          </v:shape>
          <o:OLEObject Type="Embed" ProgID="Equation.3" ShapeID="_x0000_i1073" DrawAspect="Content" ObjectID="_1394293216" r:id="rId103"/>
        </w:object>
      </w:r>
      <w:r w:rsidR="00DE46EE" w:rsidRPr="00E1331F">
        <w:rPr>
          <w:rFonts w:ascii="Times New Roman" w:hAnsi="Times New Roman"/>
          <w:sz w:val="24"/>
          <w:szCs w:val="24"/>
        </w:rPr>
        <w:t xml:space="preserve"> </w:t>
      </w:r>
      <w:r w:rsidR="009F6C48">
        <w:rPr>
          <w:rFonts w:ascii="Times New Roman" w:hAnsi="Times New Roman"/>
          <w:sz w:val="24"/>
          <w:szCs w:val="24"/>
        </w:rPr>
        <w:tab/>
      </w:r>
      <w:r w:rsidR="00DE46EE">
        <w:rPr>
          <w:rFonts w:ascii="Times New Roman" w:hAnsi="Times New Roman"/>
          <w:sz w:val="24"/>
          <w:szCs w:val="24"/>
        </w:rPr>
        <w:tab/>
      </w:r>
      <w:r w:rsidR="00DE46EE">
        <w:rPr>
          <w:rFonts w:ascii="Times New Roman" w:hAnsi="Times New Roman"/>
          <w:sz w:val="24"/>
          <w:szCs w:val="24"/>
        </w:rPr>
        <w:tab/>
      </w:r>
      <w:r w:rsidR="00DE46EE">
        <w:rPr>
          <w:rFonts w:ascii="Times New Roman" w:hAnsi="Times New Roman"/>
          <w:sz w:val="24"/>
          <w:szCs w:val="24"/>
        </w:rPr>
        <w:tab/>
      </w:r>
      <w:r w:rsidR="00DE46EE">
        <w:rPr>
          <w:rFonts w:ascii="Times New Roman" w:hAnsi="Times New Roman"/>
          <w:sz w:val="24"/>
          <w:szCs w:val="24"/>
        </w:rPr>
        <w:tab/>
        <w:t>(B11)</w:t>
      </w:r>
    </w:p>
    <w:p w:rsidR="00DE46EE" w:rsidRPr="002026D6" w:rsidRDefault="00DE46EE" w:rsidP="00EC263C">
      <w:pPr>
        <w:spacing w:after="0" w:line="360" w:lineRule="auto"/>
        <w:ind w:firstLine="720"/>
        <w:jc w:val="both"/>
        <w:rPr>
          <w:rFonts w:ascii="Times New Roman" w:hAnsi="Times New Roman"/>
          <w:sz w:val="24"/>
          <w:szCs w:val="24"/>
        </w:rPr>
      </w:pPr>
      <w:r>
        <w:rPr>
          <w:rFonts w:ascii="Times New Roman" w:hAnsi="Times New Roman"/>
          <w:sz w:val="24"/>
          <w:szCs w:val="24"/>
        </w:rPr>
        <w:t>By the</w:t>
      </w:r>
      <w:r w:rsidRPr="00C87DC5">
        <w:rPr>
          <w:rFonts w:ascii="Times New Roman" w:hAnsi="Times New Roman"/>
          <w:sz w:val="24"/>
          <w:szCs w:val="24"/>
        </w:rPr>
        <w:t xml:space="preserve"> finite difference method</w:t>
      </w:r>
      <w:r w:rsidR="009F6C48">
        <w:rPr>
          <w:rFonts w:ascii="Times New Roman" w:hAnsi="Times New Roman"/>
          <w:sz w:val="24"/>
          <w:szCs w:val="24"/>
        </w:rPr>
        <w:t xml:space="preserve">, we integrate (B11) at each node with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i</m:t>
            </m:r>
          </m:sub>
        </m:sSub>
        <m:r>
          <w:rPr>
            <w:rFonts w:ascii="Cambria Math" w:hAnsi="Cambria Math"/>
            <w:sz w:val="24"/>
            <w:szCs w:val="24"/>
          </w:rPr>
          <m:t>=(i-1)∆X</m:t>
        </m:r>
      </m:oMath>
      <w:r w:rsidR="001E2623" w:rsidRPr="0066347A">
        <w:rPr>
          <w:rFonts w:ascii="Times New Roman" w:hAnsi="Times New Roman"/>
          <w:sz w:val="24"/>
          <w:szCs w:val="24"/>
        </w:rPr>
        <w:t xml:space="preserve"> for </w:t>
      </w:r>
      <w:r w:rsidR="001E2623" w:rsidRPr="0066347A">
        <w:rPr>
          <w:rFonts w:ascii="Times New Roman" w:hAnsi="Times New Roman"/>
          <w:i/>
          <w:sz w:val="24"/>
          <w:szCs w:val="24"/>
        </w:rPr>
        <w:t>i</w:t>
      </w:r>
      <w:r w:rsidR="001E2623">
        <w:rPr>
          <w:rFonts w:ascii="Times New Roman" w:hAnsi="Times New Roman"/>
          <w:sz w:val="24"/>
          <w:szCs w:val="24"/>
        </w:rPr>
        <w:t xml:space="preserve"> = 2</w:t>
      </w:r>
      <w:r w:rsidR="001E2623" w:rsidRPr="0066347A">
        <w:rPr>
          <w:rFonts w:ascii="Times New Roman" w:hAnsi="Times New Roman"/>
          <w:sz w:val="24"/>
          <w:szCs w:val="24"/>
        </w:rPr>
        <w:t xml:space="preserve"> to </w:t>
      </w:r>
      <w:r w:rsidR="001E2623">
        <w:rPr>
          <w:rFonts w:ascii="Times New Roman" w:hAnsi="Times New Roman"/>
          <w:i/>
          <w:sz w:val="24"/>
          <w:szCs w:val="24"/>
        </w:rPr>
        <w:t>n</w:t>
      </w:r>
      <w:r w:rsidR="001E2623" w:rsidRPr="0066347A">
        <w:rPr>
          <w:rFonts w:ascii="Times New Roman" w:hAnsi="Times New Roman"/>
          <w:sz w:val="24"/>
          <w:szCs w:val="24"/>
        </w:rPr>
        <w:t xml:space="preserve"> and </w:t>
      </w:r>
      <m:oMath>
        <m:r>
          <w:rPr>
            <w:rFonts w:ascii="Cambria Math" w:hAnsi="Cambria Math"/>
            <w:sz w:val="24"/>
            <w:szCs w:val="24"/>
          </w:rPr>
          <m:t>∆X=1/n</m:t>
        </m:r>
      </m:oMath>
      <w:r w:rsidR="001E2623">
        <w:rPr>
          <w:rFonts w:ascii="Times New Roman" w:hAnsi="Times New Roman"/>
          <w:sz w:val="24"/>
          <w:szCs w:val="24"/>
        </w:rPr>
        <w:t>:</w:t>
      </w:r>
    </w:p>
    <w:p w:rsidR="00DE46EE" w:rsidRPr="002026D6" w:rsidRDefault="00A9013B" w:rsidP="00EC263C">
      <w:pPr>
        <w:spacing w:after="0" w:line="360" w:lineRule="auto"/>
        <w:jc w:val="right"/>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r>
              <w:rPr>
                <w:rFonts w:ascii="Cambria Math" w:hAnsi="Cambria Math"/>
                <w:sz w:val="24"/>
                <w:szCs w:val="24"/>
              </w:rPr>
              <m:t>+</m:t>
            </m:r>
            <m:r>
              <m:rPr>
                <m:sty m:val="p"/>
              </m:rPr>
              <w:rPr>
                <w:rFonts w:ascii="Cambria Math" w:hAnsi="Cambria Math"/>
                <w:sz w:val="24"/>
                <w:szCs w:val="24"/>
              </w:rPr>
              <m:t>∆</m:t>
            </m:r>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r>
          <m:rPr>
            <m:sty m:val="p"/>
          </m:rP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m:t>
            </m:r>
            <m:r>
              <w:rPr>
                <w:rFonts w:ascii="Cambria Math" w:hAnsi="Cambria Math"/>
                <w:sz w:val="24"/>
                <w:szCs w:val="24"/>
              </w:rPr>
              <m:t>t</m:t>
            </m:r>
          </m:num>
          <m:den>
            <m:r>
              <m:rPr>
                <m:sty m:val="p"/>
              </m:rPr>
              <w:rPr>
                <w:rFonts w:ascii="Cambria Math" w:hAnsi="Cambria Math"/>
                <w:sz w:val="24"/>
                <w:szCs w:val="24"/>
              </w:rPr>
              <m:t>∆</m:t>
            </m:r>
            <m:r>
              <w:rPr>
                <w:rFonts w:ascii="Cambria Math" w:hAnsi="Cambria Math"/>
                <w:sz w:val="24"/>
                <w:szCs w:val="24"/>
              </w:rPr>
              <m:t>X</m:t>
            </m:r>
          </m:den>
        </m:f>
        <m:d>
          <m:dPr>
            <m:begChr m:val="["/>
            <m:endChr m:val="]"/>
            <m:ctrlPr>
              <w:rPr>
                <w:rFonts w:ascii="Cambria Math" w:hAnsi="Cambria Math"/>
                <w:i/>
                <w:sz w:val="24"/>
                <w:szCs w:val="24"/>
              </w:rPr>
            </m:ctrlPr>
          </m:dPr>
          <m:e>
            <m:r>
              <w:rPr>
                <w:rFonts w:ascii="Cambria Math" w:hAnsi="Cambria Math"/>
                <w:sz w:val="24"/>
                <w:szCs w:val="24"/>
              </w:rPr>
              <m:t>J</m:t>
            </m:r>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2</m:t>
                    </m:r>
                  </m:den>
                </m:f>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r>
              <m:rPr>
                <m:sty m:val="p"/>
              </m:rPr>
              <w:rPr>
                <w:rFonts w:ascii="Cambria Math" w:hAnsi="Cambria Math"/>
                <w:sz w:val="24"/>
                <w:szCs w:val="24"/>
              </w:rPr>
              <m:t>-</m:t>
            </m:r>
            <m:r>
              <w:rPr>
                <w:rFonts w:ascii="Cambria Math" w:hAnsi="Cambria Math"/>
                <w:sz w:val="24"/>
                <w:szCs w:val="24"/>
              </w:rPr>
              <m:t>J</m:t>
            </m:r>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2</m:t>
                    </m:r>
                  </m:den>
                </m:f>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e>
        </m:d>
      </m:oMath>
      <w:r w:rsidR="00DE46EE">
        <w:rPr>
          <w:rFonts w:ascii="Times New Roman" w:hAnsi="Times New Roman"/>
          <w:sz w:val="24"/>
          <w:szCs w:val="24"/>
        </w:rPr>
        <w:tab/>
        <w:t>(B12)</w:t>
      </w:r>
    </w:p>
    <w:p w:rsidR="00DE46EE" w:rsidRPr="00C21D94" w:rsidRDefault="00DE46EE" w:rsidP="00EC263C">
      <w:pPr>
        <w:spacing w:after="0" w:line="360" w:lineRule="auto"/>
        <w:rPr>
          <w:rFonts w:ascii="Times New Roman" w:hAnsi="Times New Roman"/>
          <w:sz w:val="24"/>
          <w:szCs w:val="24"/>
        </w:rPr>
      </w:pPr>
      <w:r w:rsidRPr="00C21D94">
        <w:rPr>
          <w:rFonts w:ascii="Times New Roman" w:hAnsi="Times New Roman"/>
          <w:sz w:val="24"/>
          <w:szCs w:val="24"/>
        </w:rPr>
        <w:t>where</w:t>
      </w:r>
    </w:p>
    <w:p w:rsidR="00DE46EE" w:rsidRPr="00C21D94" w:rsidRDefault="00DE46EE" w:rsidP="00EC263C">
      <w:pPr>
        <w:spacing w:after="0" w:line="360" w:lineRule="auto"/>
        <w:jc w:val="right"/>
        <w:rPr>
          <w:rFonts w:ascii="Times New Roman" w:hAnsi="Times New Roman"/>
          <w:sz w:val="24"/>
          <w:szCs w:val="24"/>
        </w:rPr>
      </w:pPr>
      <m:oMath>
        <m:r>
          <w:rPr>
            <w:rFonts w:ascii="Cambria Math" w:hAnsi="Cambria Math"/>
            <w:sz w:val="24"/>
            <w:szCs w:val="24"/>
          </w:rPr>
          <m:t>J</m:t>
        </m:r>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2</m:t>
                </m:r>
              </m:den>
            </m:f>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r>
          <w:rPr>
            <w:rFonts w:ascii="Cambria Math" w:hAnsi="Cambria Math"/>
            <w:sz w:val="24"/>
            <w:szCs w:val="24"/>
          </w:rPr>
          <m:t>=-ξ</m:t>
        </m:r>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2</m:t>
                </m:r>
              </m:den>
            </m:f>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i+1</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num>
          <m:den>
            <m:sSubSup>
              <m:sSubSupPr>
                <m:ctrlPr>
                  <w:rPr>
                    <w:rFonts w:ascii="Cambria Math" w:hAnsi="Cambria Math"/>
                    <w:sz w:val="24"/>
                    <w:szCs w:val="24"/>
                  </w:rPr>
                </m:ctrlPr>
              </m:sSubSupPr>
              <m:e>
                <m:r>
                  <w:rPr>
                    <w:rFonts w:ascii="Cambria Math" w:hAnsi="Cambria Math"/>
                    <w:sz w:val="24"/>
                    <w:szCs w:val="24"/>
                  </w:rPr>
                  <m:t>λ</m:t>
                </m:r>
              </m:e>
              <m:sub>
                <m:r>
                  <w:rPr>
                    <w:rFonts w:ascii="Cambria Math" w:hAnsi="Cambria Math"/>
                    <w:sz w:val="24"/>
                    <w:szCs w:val="24"/>
                  </w:rPr>
                  <m:t>0</m:t>
                </m:r>
              </m:sub>
              <m:sup>
                <m:r>
                  <w:rPr>
                    <w:rFonts w:ascii="Cambria Math" w:hAnsi="Cambria Math"/>
                    <w:sz w:val="24"/>
                    <w:szCs w:val="24"/>
                  </w:rPr>
                  <m:t>2</m:t>
                </m:r>
              </m:sup>
            </m:sSubSup>
            <m:r>
              <m:rPr>
                <m:sty m:val="p"/>
              </m:rPr>
              <w:rPr>
                <w:rFonts w:ascii="Cambria Math" w:hAnsi="Cambria Math"/>
                <w:sz w:val="24"/>
                <w:szCs w:val="24"/>
              </w:rPr>
              <m:t>∆X</m:t>
            </m:r>
          </m:den>
        </m:f>
      </m:oMath>
      <w:r w:rsidRPr="00C21D94">
        <w:rPr>
          <w:rFonts w:ascii="Times New Roman" w:hAnsi="Times New Roman"/>
          <w:sz w:val="24"/>
          <w:szCs w:val="24"/>
        </w:rPr>
        <w:tab/>
      </w:r>
      <w:r w:rsidRPr="00C21D94">
        <w:rPr>
          <w:rFonts w:ascii="Times New Roman" w:hAnsi="Times New Roman"/>
          <w:sz w:val="24"/>
          <w:szCs w:val="24"/>
        </w:rPr>
        <w:tab/>
        <w:t>(B</w:t>
      </w:r>
      <w:r>
        <w:rPr>
          <w:rFonts w:ascii="Times New Roman" w:hAnsi="Times New Roman"/>
          <w:sz w:val="24"/>
          <w:szCs w:val="24"/>
        </w:rPr>
        <w:t>1</w:t>
      </w:r>
      <w:r w:rsidRPr="00C21D94">
        <w:rPr>
          <w:rFonts w:ascii="Times New Roman" w:hAnsi="Times New Roman"/>
          <w:sz w:val="24"/>
          <w:szCs w:val="24"/>
        </w:rPr>
        <w:t>3)</w:t>
      </w:r>
    </w:p>
    <w:p w:rsidR="00EF0BF4" w:rsidRDefault="00EF0BF4" w:rsidP="00EC263C">
      <w:pPr>
        <w:spacing w:after="0" w:line="360" w:lineRule="auto"/>
        <w:jc w:val="both"/>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w:t>
      </w:r>
      <m:oMath>
        <m:r>
          <w:rPr>
            <w:rFonts w:ascii="Cambria Math" w:hAnsi="Cambria Math"/>
            <w:sz w:val="24"/>
            <w:szCs w:val="24"/>
          </w:rPr>
          <m:t>ξ</m:t>
        </m:r>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2</m:t>
                </m:r>
              </m:den>
            </m:f>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oMath>
      <w:r>
        <w:rPr>
          <w:rFonts w:ascii="Times New Roman" w:hAnsi="Times New Roman"/>
          <w:sz w:val="24"/>
          <w:szCs w:val="24"/>
        </w:rPr>
        <w:t xml:space="preserve"> is calculated using the swelling ratio at the midpoint by linear interpolation, i.e,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2</m:t>
                </m:r>
              </m:den>
            </m:f>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i+1</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i</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num>
          <m:den>
            <m:r>
              <m:rPr>
                <m:sty m:val="p"/>
              </m:rPr>
              <w:rPr>
                <w:rFonts w:ascii="Cambria Math" w:hAnsi="Cambria Math"/>
                <w:sz w:val="24"/>
                <w:szCs w:val="24"/>
              </w:rPr>
              <m:t>2</m:t>
            </m:r>
          </m:den>
        </m:f>
      </m:oMath>
      <w:r>
        <w:rPr>
          <w:rFonts w:ascii="Times New Roman" w:hAnsi="Times New Roman"/>
          <w:sz w:val="24"/>
          <w:szCs w:val="24"/>
        </w:rPr>
        <w:t>.</w:t>
      </w:r>
    </w:p>
    <w:p w:rsidR="001E2623" w:rsidRDefault="001E2623" w:rsidP="00EC263C">
      <w:pPr>
        <w:spacing w:after="0" w:line="360" w:lineRule="auto"/>
        <w:ind w:firstLine="720"/>
        <w:jc w:val="both"/>
        <w:rPr>
          <w:rFonts w:ascii="Times New Roman" w:hAnsi="Times New Roman"/>
          <w:sz w:val="24"/>
          <w:szCs w:val="24"/>
        </w:rPr>
      </w:pPr>
      <w:r>
        <w:rPr>
          <w:rFonts w:ascii="Times New Roman" w:hAnsi="Times New Roman"/>
          <w:sz w:val="24"/>
          <w:szCs w:val="24"/>
        </w:rPr>
        <w:t>The swelling ratio at the upper surface</w:t>
      </w:r>
      <w:proofErr w:type="gramStart"/>
      <w:r>
        <w:rPr>
          <w:rFonts w:ascii="Times New Roman" w:hAnsi="Times New Roman"/>
          <w:sz w:val="24"/>
          <w:szCs w:val="24"/>
        </w:rPr>
        <w:t xml:space="preserve">, </w:t>
      </w:r>
      <w:proofErr w:type="gramEnd"/>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w:rPr>
                    <w:rFonts w:ascii="Cambria Math" w:hAnsi="Cambria Math"/>
                    <w:sz w:val="24"/>
                    <w:szCs w:val="24"/>
                  </w:rPr>
                  <m:t>n+1</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m:t>
            </m:r>
          </m:sub>
          <m:sup>
            <m:r>
              <w:rPr>
                <w:rFonts w:ascii="Cambria Math" w:hAnsi="Cambria Math"/>
                <w:sz w:val="24"/>
                <w:szCs w:val="24"/>
              </w:rPr>
              <m:t>c</m:t>
            </m:r>
          </m:sup>
        </m:sSubSup>
      </m:oMath>
      <w:r>
        <w:rPr>
          <w:rFonts w:ascii="Times New Roman" w:hAnsi="Times New Roman"/>
          <w:sz w:val="24"/>
          <w:szCs w:val="24"/>
        </w:rPr>
        <w:t>, is fixed by the local equilibrium</w:t>
      </w:r>
      <w:r w:rsidR="00EF0BF4">
        <w:rPr>
          <w:rFonts w:ascii="Times New Roman" w:hAnsi="Times New Roman"/>
          <w:sz w:val="24"/>
          <w:szCs w:val="24"/>
        </w:rPr>
        <w:t xml:space="preserve"> condition</w:t>
      </w:r>
      <w:r>
        <w:rPr>
          <w:rFonts w:ascii="Times New Roman" w:hAnsi="Times New Roman"/>
          <w:sz w:val="24"/>
          <w:szCs w:val="24"/>
        </w:rPr>
        <w:t>. At the lower surface (</w:t>
      </w:r>
      <w:r w:rsidRPr="001E2623">
        <w:rPr>
          <w:rFonts w:ascii="Times New Roman" w:hAnsi="Times New Roman"/>
          <w:i/>
          <w:sz w:val="24"/>
          <w:szCs w:val="24"/>
        </w:rPr>
        <w:t>X</w:t>
      </w:r>
      <w:r>
        <w:rPr>
          <w:rFonts w:ascii="Times New Roman" w:hAnsi="Times New Roman"/>
          <w:sz w:val="24"/>
          <w:szCs w:val="24"/>
        </w:rPr>
        <w:t xml:space="preserve"> = 0), the flux is zero and the swelling ratio is integrated as</w:t>
      </w:r>
    </w:p>
    <w:p w:rsidR="001E2623" w:rsidRDefault="00A9013B" w:rsidP="00EC263C">
      <w:pPr>
        <w:spacing w:after="0" w:line="360" w:lineRule="auto"/>
        <w:jc w:val="right"/>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d>
          <m:dPr>
            <m:ctrlPr>
              <w:rPr>
                <w:rFonts w:ascii="Cambria Math" w:hAnsi="Cambria Math"/>
                <w:sz w:val="24"/>
                <w:szCs w:val="24"/>
              </w:rPr>
            </m:ctrlPr>
          </m:dPr>
          <m:e>
            <m:r>
              <m:rPr>
                <m:sty m:val="p"/>
              </m:rPr>
              <w:rPr>
                <w:rFonts w:ascii="Cambria Math" w:hAnsi="Cambria Math"/>
                <w:sz w:val="24"/>
                <w:szCs w:val="24"/>
              </w:rPr>
              <m:t>0,</m:t>
            </m:r>
            <m:acc>
              <m:accPr>
                <m:chr m:val="̅"/>
                <m:ctrlPr>
                  <w:rPr>
                    <w:rFonts w:ascii="Cambria Math" w:hAnsi="Cambria Math"/>
                    <w:sz w:val="24"/>
                    <w:szCs w:val="24"/>
                  </w:rPr>
                </m:ctrlPr>
              </m:accPr>
              <m:e>
                <m:r>
                  <m:rPr>
                    <m:sty m:val="p"/>
                  </m:rPr>
                  <w:rPr>
                    <w:rFonts w:ascii="Cambria Math" w:hAnsi="Cambria Math"/>
                    <w:sz w:val="24"/>
                    <w:szCs w:val="24"/>
                  </w:rPr>
                  <m:t>t</m:t>
                </m:r>
              </m:e>
            </m:acc>
            <m:r>
              <w:rPr>
                <w:rFonts w:ascii="Cambria Math" w:hAnsi="Cambria Math"/>
                <w:sz w:val="24"/>
                <w:szCs w:val="24"/>
              </w:rPr>
              <m:t>+</m:t>
            </m:r>
            <m:r>
              <m:rPr>
                <m:sty m:val="p"/>
              </m:rPr>
              <w:rPr>
                <w:rFonts w:ascii="Cambria Math" w:hAnsi="Cambria Math"/>
                <w:sz w:val="24"/>
                <w:szCs w:val="24"/>
              </w:rPr>
              <m:t>∆</m:t>
            </m:r>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d>
          <m:dPr>
            <m:ctrlPr>
              <w:rPr>
                <w:rFonts w:ascii="Cambria Math" w:hAnsi="Cambria Math"/>
                <w:sz w:val="24"/>
                <w:szCs w:val="24"/>
              </w:rPr>
            </m:ctrlPr>
          </m:dPr>
          <m:e>
            <m:r>
              <m:rPr>
                <m:sty m:val="p"/>
              </m:rPr>
              <w:rPr>
                <w:rFonts w:ascii="Cambria Math" w:hAnsi="Cambria Math"/>
                <w:sz w:val="24"/>
                <w:szCs w:val="24"/>
              </w:rPr>
              <m:t>0,</m:t>
            </m:r>
            <m:acc>
              <m:accPr>
                <m:chr m:val="̅"/>
                <m:ctrlPr>
                  <w:rPr>
                    <w:rFonts w:ascii="Cambria Math" w:hAnsi="Cambria Math"/>
                    <w:sz w:val="24"/>
                    <w:szCs w:val="24"/>
                  </w:rPr>
                </m:ctrlPr>
              </m:accPr>
              <m:e>
                <m:r>
                  <m:rPr>
                    <m:sty m:val="p"/>
                  </m:rPr>
                  <w:rPr>
                    <w:rFonts w:ascii="Cambria Math" w:hAnsi="Cambria Math"/>
                    <w:sz w:val="24"/>
                    <w:szCs w:val="24"/>
                  </w:rPr>
                  <m:t>t</m:t>
                </m:r>
              </m:e>
            </m:acc>
          </m:e>
        </m:d>
        <m:r>
          <m:rPr>
            <m:sty m:val="p"/>
          </m:rP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2∆</m:t>
            </m:r>
            <m:r>
              <w:rPr>
                <w:rFonts w:ascii="Cambria Math" w:hAnsi="Cambria Math"/>
                <w:sz w:val="24"/>
                <w:szCs w:val="24"/>
              </w:rPr>
              <m:t>t</m:t>
            </m:r>
          </m:num>
          <m:den>
            <m:r>
              <m:rPr>
                <m:sty m:val="p"/>
              </m:rPr>
              <w:rPr>
                <w:rFonts w:ascii="Cambria Math" w:hAnsi="Cambria Math"/>
                <w:sz w:val="24"/>
                <w:szCs w:val="24"/>
              </w:rPr>
              <m:t>∆</m:t>
            </m:r>
            <m:r>
              <w:rPr>
                <w:rFonts w:ascii="Cambria Math" w:hAnsi="Cambria Math"/>
                <w:sz w:val="24"/>
                <w:szCs w:val="24"/>
              </w:rPr>
              <m:t>X</m:t>
            </m:r>
          </m:den>
        </m:f>
        <m:r>
          <w:rPr>
            <w:rFonts w:ascii="Cambria Math" w:hAnsi="Cambria Math"/>
            <w:sz w:val="24"/>
            <w:szCs w:val="24"/>
          </w:rPr>
          <m:t>J</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2</m:t>
                </m:r>
              </m:den>
            </m:f>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t</m:t>
                </m:r>
              </m:e>
            </m:acc>
          </m:e>
        </m:d>
      </m:oMath>
      <w:r w:rsidR="001E2623">
        <w:rPr>
          <w:rFonts w:ascii="Times New Roman" w:hAnsi="Times New Roman"/>
          <w:sz w:val="24"/>
          <w:szCs w:val="24"/>
        </w:rPr>
        <w:tab/>
      </w:r>
      <w:r w:rsidR="001E2623">
        <w:rPr>
          <w:rFonts w:ascii="Times New Roman" w:hAnsi="Times New Roman"/>
          <w:sz w:val="24"/>
          <w:szCs w:val="24"/>
        </w:rPr>
        <w:tab/>
      </w:r>
      <w:r w:rsidR="001E2623">
        <w:rPr>
          <w:rFonts w:ascii="Times New Roman" w:hAnsi="Times New Roman"/>
          <w:sz w:val="24"/>
          <w:szCs w:val="24"/>
        </w:rPr>
        <w:tab/>
        <w:t>(B14)</w:t>
      </w:r>
    </w:p>
    <w:p w:rsidR="00DE46EE" w:rsidRDefault="00DE46EE" w:rsidP="00EC263C">
      <w:pPr>
        <w:spacing w:after="0" w:line="360" w:lineRule="auto"/>
        <w:ind w:firstLine="720"/>
        <w:jc w:val="both"/>
        <w:rPr>
          <w:rFonts w:ascii="Times New Roman" w:hAnsi="Times New Roman"/>
          <w:sz w:val="24"/>
          <w:szCs w:val="24"/>
        </w:rPr>
      </w:pPr>
      <w:r>
        <w:rPr>
          <w:rFonts w:ascii="Times New Roman" w:hAnsi="Times New Roman"/>
          <w:sz w:val="24"/>
          <w:szCs w:val="24"/>
        </w:rPr>
        <w:t>For</w:t>
      </w:r>
      <w:r w:rsidRPr="00C21D94">
        <w:rPr>
          <w:rFonts w:ascii="Times New Roman" w:hAnsi="Times New Roman"/>
          <w:sz w:val="24"/>
          <w:szCs w:val="24"/>
        </w:rPr>
        <w:t xml:space="preserve"> the </w:t>
      </w:r>
      <w:r>
        <w:rPr>
          <w:rFonts w:ascii="Times New Roman" w:hAnsi="Times New Roman"/>
          <w:sz w:val="24"/>
          <w:szCs w:val="24"/>
        </w:rPr>
        <w:t>first step</w:t>
      </w:r>
      <w:r w:rsidRPr="00C21D94">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λ</m:t>
            </m:r>
          </m:e>
          <m:sub>
            <m:r>
              <m:rPr>
                <m:sty m:val="p"/>
              </m:rPr>
              <w:rPr>
                <w:rFonts w:ascii="Cambria Math" w:hAnsi="Cambria Math"/>
                <w:sz w:val="24"/>
                <w:szCs w:val="24"/>
              </w:rPr>
              <m:t>2</m:t>
            </m:r>
          </m:sub>
        </m:sSub>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i</m:t>
                </m:r>
              </m:sub>
            </m:sSub>
            <m:r>
              <m:rPr>
                <m:sty m:val="p"/>
              </m:rPr>
              <w:rPr>
                <w:rFonts w:ascii="Cambria Math" w:hAnsi="Cambria Math"/>
                <w:sz w:val="24"/>
                <w:szCs w:val="24"/>
              </w:rPr>
              <m:t>,0</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λ</m:t>
            </m:r>
          </m:e>
          <m:sub>
            <m:r>
              <w:rPr>
                <w:rFonts w:ascii="Cambria Math" w:hAnsi="Cambria Math"/>
                <w:sz w:val="24"/>
                <w:szCs w:val="24"/>
              </w:rPr>
              <m:t>0</m:t>
            </m:r>
          </m:sub>
        </m:sSub>
      </m:oMath>
      <w:r w:rsidRPr="00C21D94">
        <w:rPr>
          <w:rFonts w:ascii="Times New Roman" w:hAnsi="Times New Roman"/>
          <w:sz w:val="24"/>
          <w:szCs w:val="24"/>
        </w:rPr>
        <w:t xml:space="preserve">, except at the </w:t>
      </w:r>
      <w:r>
        <w:rPr>
          <w:rFonts w:ascii="Times New Roman" w:hAnsi="Times New Roman"/>
          <w:sz w:val="24"/>
          <w:szCs w:val="24"/>
        </w:rPr>
        <w:t xml:space="preserve">upper </w:t>
      </w:r>
      <w:r w:rsidR="001E2623">
        <w:rPr>
          <w:rFonts w:ascii="Times New Roman" w:hAnsi="Times New Roman"/>
          <w:sz w:val="24"/>
          <w:szCs w:val="24"/>
        </w:rPr>
        <w:t xml:space="preserve">surface. </w:t>
      </w:r>
      <w:r>
        <w:rPr>
          <w:rFonts w:ascii="Times New Roman" w:hAnsi="Times New Roman"/>
          <w:sz w:val="24"/>
          <w:szCs w:val="24"/>
        </w:rPr>
        <w:t>The numerical method is conditionally stable</w:t>
      </w:r>
      <w:r w:rsidR="001E2623">
        <w:rPr>
          <w:rFonts w:ascii="Times New Roman" w:hAnsi="Times New Roman"/>
          <w:sz w:val="24"/>
          <w:szCs w:val="24"/>
        </w:rPr>
        <w:t xml:space="preserve"> that requires a relatively small time step </w:t>
      </w:r>
      <m:oMath>
        <m:r>
          <m:rPr>
            <m:sty m:val="p"/>
          </m:rPr>
          <w:rPr>
            <w:rFonts w:ascii="Cambria Math" w:hAnsi="Cambria Math"/>
            <w:sz w:val="24"/>
            <w:szCs w:val="24"/>
          </w:rPr>
          <m:t>∆t</m:t>
        </m:r>
      </m:oMath>
      <w:r w:rsidRPr="001E2623">
        <w:rPr>
          <w:rFonts w:ascii="Times New Roman" w:hAnsi="Times New Roman"/>
          <w:sz w:val="24"/>
          <w:szCs w:val="24"/>
        </w:rPr>
        <w:t>.</w:t>
      </w:r>
      <w:r>
        <w:rPr>
          <w:rFonts w:ascii="Times New Roman" w:hAnsi="Times New Roman"/>
          <w:sz w:val="24"/>
          <w:szCs w:val="24"/>
        </w:rPr>
        <w:t xml:space="preserve"> </w:t>
      </w:r>
      <w:r w:rsidRPr="00F05B26">
        <w:rPr>
          <w:rFonts w:ascii="Times New Roman" w:hAnsi="Times New Roman"/>
          <w:sz w:val="24"/>
          <w:szCs w:val="24"/>
        </w:rPr>
        <w:t>In our calculations</w:t>
      </w:r>
      <w:r w:rsidR="00CB2DDE" w:rsidRPr="00F05B26">
        <w:rPr>
          <w:rFonts w:ascii="Times New Roman" w:hAnsi="Times New Roman"/>
          <w:sz w:val="24"/>
          <w:szCs w:val="24"/>
        </w:rPr>
        <w:t xml:space="preserve"> for Fig. 2</w:t>
      </w:r>
      <w:r w:rsidR="00825FF8">
        <w:rPr>
          <w:rFonts w:ascii="Times New Roman" w:hAnsi="Times New Roman"/>
          <w:sz w:val="24"/>
          <w:szCs w:val="24"/>
        </w:rPr>
        <w:t xml:space="preserve"> and Fig. 3</w:t>
      </w:r>
      <w:r w:rsidRPr="00F05B26">
        <w:rPr>
          <w:rFonts w:ascii="Times New Roman" w:hAnsi="Times New Roman"/>
          <w:sz w:val="24"/>
          <w:szCs w:val="24"/>
        </w:rPr>
        <w:t xml:space="preserve">, we </w:t>
      </w:r>
      <w:r w:rsidR="00CB2DDE" w:rsidRPr="00F05B26">
        <w:rPr>
          <w:rFonts w:ascii="Times New Roman" w:hAnsi="Times New Roman"/>
          <w:sz w:val="24"/>
          <w:szCs w:val="24"/>
        </w:rPr>
        <w:t xml:space="preserve">have </w:t>
      </w:r>
      <w:r w:rsidRPr="00F05B26">
        <w:rPr>
          <w:rFonts w:ascii="Times New Roman" w:hAnsi="Times New Roman"/>
          <w:sz w:val="24"/>
          <w:szCs w:val="24"/>
        </w:rPr>
        <w:t>use</w:t>
      </w:r>
      <w:r w:rsidR="00CB2DDE" w:rsidRPr="00F05B26">
        <w:rPr>
          <w:rFonts w:ascii="Times New Roman" w:hAnsi="Times New Roman"/>
          <w:sz w:val="24"/>
          <w:szCs w:val="24"/>
        </w:rPr>
        <w:t>d</w:t>
      </w:r>
      <w:r w:rsidRPr="00F05B26">
        <w:rPr>
          <w:rFonts w:ascii="Times New Roman" w:hAnsi="Times New Roman"/>
          <w:sz w:val="24"/>
          <w:szCs w:val="24"/>
        </w:rPr>
        <w:t xml:space="preserve"> </w:t>
      </w:r>
      <m:oMath>
        <m:r>
          <m:rPr>
            <m:sty m:val="p"/>
          </m:rPr>
          <w:rPr>
            <w:rFonts w:ascii="Cambria Math" w:hAnsi="Cambria Math"/>
            <w:sz w:val="24"/>
            <w:szCs w:val="24"/>
          </w:rPr>
          <m:t>∆X=0.02</m:t>
        </m:r>
      </m:oMath>
      <w:r w:rsidRPr="00F05B26">
        <w:rPr>
          <w:rFonts w:ascii="Times New Roman" w:hAnsi="Times New Roman"/>
          <w:sz w:val="24"/>
          <w:szCs w:val="24"/>
        </w:rPr>
        <w:t xml:space="preserve"> </w:t>
      </w:r>
      <w:proofErr w:type="gramStart"/>
      <w:r w:rsidRPr="00F05B26">
        <w:rPr>
          <w:rFonts w:ascii="Times New Roman" w:hAnsi="Times New Roman"/>
          <w:sz w:val="24"/>
          <w:szCs w:val="24"/>
        </w:rPr>
        <w:t xml:space="preserve">and </w:t>
      </w:r>
      <w:proofErr w:type="gramEnd"/>
      <m:oMath>
        <m:r>
          <m:rPr>
            <m:sty m:val="p"/>
          </m:rPr>
          <w:rPr>
            <w:rFonts w:ascii="Cambria Math" w:hAnsi="Cambria Math"/>
            <w:sz w:val="24"/>
            <w:szCs w:val="24"/>
          </w:rPr>
          <m:t>∆t=0.001</m:t>
        </m:r>
      </m:oMath>
      <w:r w:rsidRPr="00F05B26">
        <w:rPr>
          <w:rFonts w:ascii="Times New Roman" w:hAnsi="Times New Roman"/>
          <w:sz w:val="24"/>
          <w:szCs w:val="24"/>
        </w:rPr>
        <w:t>.</w:t>
      </w:r>
    </w:p>
    <w:p w:rsidR="00171D8B" w:rsidRDefault="00171D8B" w:rsidP="00EC263C">
      <w:pPr>
        <w:spacing w:after="0" w:line="360" w:lineRule="auto"/>
        <w:jc w:val="both"/>
        <w:rPr>
          <w:rFonts w:ascii="Times New Roman" w:hAnsi="Times New Roman"/>
          <w:b/>
          <w:sz w:val="24"/>
          <w:szCs w:val="24"/>
        </w:rPr>
      </w:pPr>
    </w:p>
    <w:p w:rsidR="00FB4269" w:rsidRDefault="00FB4269" w:rsidP="00EC263C">
      <w:pPr>
        <w:spacing w:after="0" w:line="360" w:lineRule="auto"/>
        <w:jc w:val="both"/>
        <w:rPr>
          <w:rFonts w:ascii="Times New Roman" w:hAnsi="Times New Roman"/>
          <w:b/>
          <w:sz w:val="24"/>
          <w:szCs w:val="24"/>
        </w:rPr>
      </w:pPr>
      <w:r w:rsidRPr="0066347A">
        <w:rPr>
          <w:rFonts w:ascii="Times New Roman" w:hAnsi="Times New Roman"/>
          <w:b/>
          <w:sz w:val="24"/>
          <w:szCs w:val="24"/>
        </w:rPr>
        <w:t>B.2 Free swelling by the nonlinear theory</w:t>
      </w:r>
    </w:p>
    <w:p w:rsidR="003615F1" w:rsidRDefault="00914183" w:rsidP="00EC263C">
      <w:pPr>
        <w:spacing w:after="0" w:line="360" w:lineRule="auto"/>
        <w:jc w:val="both"/>
        <w:rPr>
          <w:rFonts w:ascii="Times New Roman" w:hAnsi="Times New Roman"/>
          <w:sz w:val="24"/>
          <w:szCs w:val="24"/>
        </w:rPr>
      </w:pPr>
      <w:r>
        <w:rPr>
          <w:rFonts w:ascii="Times New Roman" w:hAnsi="Times New Roman"/>
          <w:sz w:val="24"/>
          <w:szCs w:val="24"/>
        </w:rPr>
        <w:t>For free swelling</w:t>
      </w:r>
      <w:r w:rsidR="003615F1">
        <w:rPr>
          <w:rFonts w:ascii="Times New Roman" w:hAnsi="Times New Roman"/>
          <w:sz w:val="24"/>
          <w:szCs w:val="24"/>
        </w:rPr>
        <w:t xml:space="preserve">, solvent molecules enter the gel from both sides, and the gel swells in all directions. By symmetry, the layer remains flat, with </w:t>
      </w:r>
      <w:r w:rsidR="003615F1" w:rsidRPr="00806BE4">
        <w:rPr>
          <w:rFonts w:ascii="Times New Roman" w:hAnsi="Times New Roman"/>
          <w:position w:val="-10"/>
          <w:sz w:val="24"/>
          <w:szCs w:val="24"/>
        </w:rPr>
        <w:object w:dxaOrig="1340" w:dyaOrig="340">
          <v:shape id="_x0000_i1074" type="#_x0000_t75" style="width:66.8pt;height:16.25pt" o:ole="">
            <v:imagedata r:id="rId70" o:title=""/>
          </v:shape>
          <o:OLEObject Type="Embed" ProgID="Equation.3" ShapeID="_x0000_i1074" DrawAspect="Content" ObjectID="_1394293217" r:id="rId104"/>
        </w:object>
      </w:r>
      <w:r w:rsidR="003615F1" w:rsidRPr="00806BE4">
        <w:rPr>
          <w:rFonts w:ascii="Times New Roman" w:hAnsi="Times New Roman"/>
          <w:sz w:val="24"/>
          <w:szCs w:val="24"/>
        </w:rPr>
        <w:t xml:space="preserve"> </w:t>
      </w:r>
      <w:proofErr w:type="gramStart"/>
      <w:r w:rsidR="003615F1" w:rsidRPr="00806BE4">
        <w:rPr>
          <w:rFonts w:ascii="Times New Roman" w:hAnsi="Times New Roman"/>
          <w:sz w:val="24"/>
          <w:szCs w:val="24"/>
        </w:rPr>
        <w:t>and</w:t>
      </w:r>
      <w:r w:rsidR="003615F1">
        <w:rPr>
          <w:rFonts w:ascii="Times New Roman" w:hAnsi="Times New Roman"/>
          <w:sz w:val="24"/>
          <w:szCs w:val="24"/>
        </w:rPr>
        <w:t xml:space="preserve"> </w:t>
      </w:r>
      <w:proofErr w:type="gramEnd"/>
      <w:r w:rsidR="003615F1" w:rsidRPr="00806BE4">
        <w:rPr>
          <w:rFonts w:ascii="Times New Roman" w:hAnsi="Times New Roman"/>
          <w:position w:val="-12"/>
          <w:sz w:val="24"/>
          <w:szCs w:val="24"/>
        </w:rPr>
        <w:object w:dxaOrig="1400" w:dyaOrig="360">
          <v:shape id="_x0000_i1075" type="#_x0000_t75" style="width:68.9pt;height:18.35pt" o:ole="">
            <v:imagedata r:id="rId105" o:title=""/>
          </v:shape>
          <o:OLEObject Type="Embed" ProgID="Equation.3" ShapeID="_x0000_i1075" DrawAspect="Content" ObjectID="_1394293218" r:id="rId106"/>
        </w:object>
      </w:r>
      <w:r w:rsidR="003615F1" w:rsidRPr="00806BE4">
        <w:rPr>
          <w:rFonts w:ascii="Times New Roman" w:hAnsi="Times New Roman"/>
          <w:sz w:val="24"/>
          <w:szCs w:val="24"/>
        </w:rPr>
        <w:t>.</w:t>
      </w:r>
      <w:r w:rsidR="003615F1">
        <w:rPr>
          <w:rFonts w:ascii="Times New Roman" w:hAnsi="Times New Roman"/>
          <w:sz w:val="24"/>
          <w:szCs w:val="24"/>
        </w:rPr>
        <w:t xml:space="preserve"> By the nonlinear theory the nominal stresses are</w:t>
      </w:r>
    </w:p>
    <w:p w:rsidR="003615F1" w:rsidRPr="0014033B" w:rsidRDefault="003615F1" w:rsidP="00EC263C">
      <w:pPr>
        <w:tabs>
          <w:tab w:val="center" w:pos="4770"/>
          <w:tab w:val="right" w:pos="9360"/>
        </w:tabs>
        <w:spacing w:after="0" w:line="360" w:lineRule="auto"/>
        <w:rPr>
          <w:rFonts w:ascii="Times New Roman" w:eastAsiaTheme="minorHAnsi" w:hAnsi="Times New Roman"/>
          <w:position w:val="-30"/>
          <w:sz w:val="24"/>
          <w:szCs w:val="24"/>
        </w:rPr>
      </w:pPr>
      <w:r>
        <w:rPr>
          <w:rFonts w:ascii="Times New Roman" w:eastAsiaTheme="minorHAnsi" w:hAnsi="Times New Roman"/>
          <w:position w:val="-30"/>
          <w:sz w:val="24"/>
          <w:szCs w:val="24"/>
        </w:rPr>
        <w:lastRenderedPageBreak/>
        <w:tab/>
      </w:r>
      <w:r w:rsidRPr="00682098">
        <w:rPr>
          <w:rFonts w:ascii="Times New Roman" w:eastAsiaTheme="minorHAnsi" w:hAnsi="Times New Roman"/>
          <w:position w:val="-32"/>
          <w:sz w:val="24"/>
          <w:szCs w:val="24"/>
        </w:rPr>
        <w:object w:dxaOrig="3260" w:dyaOrig="760">
          <v:shape id="_x0000_i1076" type="#_x0000_t75" style="width:162.7pt;height:36.35pt" o:ole="">
            <v:imagedata r:id="rId107" o:title=""/>
          </v:shape>
          <o:OLEObject Type="Embed" ProgID="Equation.3" ShapeID="_x0000_i1076" DrawAspect="Content" ObjectID="_1394293219" r:id="rId108"/>
        </w:object>
      </w:r>
      <w:r>
        <w:rPr>
          <w:rFonts w:ascii="Times New Roman" w:eastAsiaTheme="minorHAnsi" w:hAnsi="Times New Roman"/>
          <w:position w:val="-30"/>
          <w:sz w:val="24"/>
          <w:szCs w:val="24"/>
        </w:rPr>
        <w:tab/>
      </w:r>
      <w:r>
        <w:rPr>
          <w:rFonts w:ascii="Times New Roman" w:hAnsi="Times New Roman"/>
          <w:sz w:val="24"/>
          <w:szCs w:val="24"/>
        </w:rPr>
        <w:t>(</w:t>
      </w:r>
      <w:r w:rsidR="0097669A">
        <w:rPr>
          <w:rFonts w:ascii="Times New Roman" w:hAnsi="Times New Roman"/>
          <w:sz w:val="24"/>
          <w:szCs w:val="24"/>
        </w:rPr>
        <w:t>B15</w:t>
      </w:r>
      <w:r>
        <w:rPr>
          <w:rFonts w:ascii="Times New Roman" w:hAnsi="Times New Roman"/>
          <w:sz w:val="24"/>
          <w:szCs w:val="24"/>
        </w:rPr>
        <w:t>)</w:t>
      </w:r>
    </w:p>
    <w:p w:rsidR="003615F1" w:rsidRPr="0014033B" w:rsidRDefault="003615F1" w:rsidP="00EC263C">
      <w:pPr>
        <w:tabs>
          <w:tab w:val="center" w:pos="4770"/>
          <w:tab w:val="right" w:pos="9360"/>
        </w:tabs>
        <w:spacing w:after="0" w:line="360" w:lineRule="auto"/>
        <w:rPr>
          <w:rFonts w:ascii="Times New Roman" w:eastAsiaTheme="minorHAnsi" w:hAnsi="Times New Roman"/>
          <w:position w:val="-30"/>
          <w:sz w:val="24"/>
          <w:szCs w:val="24"/>
        </w:rPr>
      </w:pPr>
      <w:r>
        <w:rPr>
          <w:rFonts w:ascii="Times New Roman" w:eastAsiaTheme="minorHAnsi" w:hAnsi="Times New Roman"/>
          <w:position w:val="-30"/>
          <w:sz w:val="24"/>
          <w:szCs w:val="24"/>
        </w:rPr>
        <w:tab/>
      </w:r>
      <w:r w:rsidRPr="00682098">
        <w:rPr>
          <w:rFonts w:ascii="Times New Roman" w:eastAsiaTheme="minorHAnsi" w:hAnsi="Times New Roman"/>
          <w:position w:val="-32"/>
          <w:sz w:val="24"/>
          <w:szCs w:val="24"/>
        </w:rPr>
        <w:object w:dxaOrig="2640" w:dyaOrig="760">
          <v:shape id="_x0000_i1077" type="#_x0000_t75" style="width:132.9pt;height:36.35pt" o:ole="">
            <v:imagedata r:id="rId109" o:title=""/>
          </v:shape>
          <o:OLEObject Type="Embed" ProgID="Equation.3" ShapeID="_x0000_i1077" DrawAspect="Content" ObjectID="_1394293220" r:id="rId110"/>
        </w:object>
      </w:r>
      <w:r>
        <w:rPr>
          <w:rFonts w:ascii="Times New Roman" w:eastAsiaTheme="minorHAnsi" w:hAnsi="Times New Roman"/>
          <w:position w:val="-30"/>
          <w:sz w:val="24"/>
          <w:szCs w:val="24"/>
        </w:rPr>
        <w:tab/>
      </w:r>
      <w:r>
        <w:rPr>
          <w:rFonts w:ascii="Times New Roman" w:hAnsi="Times New Roman"/>
          <w:sz w:val="24"/>
          <w:szCs w:val="24"/>
        </w:rPr>
        <w:t>(</w:t>
      </w:r>
      <w:r w:rsidR="0097669A">
        <w:rPr>
          <w:rFonts w:ascii="Times New Roman" w:hAnsi="Times New Roman"/>
          <w:sz w:val="24"/>
          <w:szCs w:val="24"/>
        </w:rPr>
        <w:t>B16</w:t>
      </w:r>
      <w:r>
        <w:rPr>
          <w:rFonts w:ascii="Times New Roman" w:hAnsi="Times New Roman"/>
          <w:sz w:val="24"/>
          <w:szCs w:val="24"/>
        </w:rPr>
        <w:t>)</w:t>
      </w:r>
    </w:p>
    <w:p w:rsidR="003615F1" w:rsidRPr="00B712FD" w:rsidRDefault="003615F1" w:rsidP="00EC263C">
      <w:pPr>
        <w:spacing w:after="0" w:line="360" w:lineRule="auto"/>
        <w:jc w:val="both"/>
        <w:rPr>
          <w:rFonts w:ascii="Times New Roman" w:hAnsi="Times New Roman"/>
          <w:sz w:val="24"/>
          <w:szCs w:val="24"/>
        </w:rPr>
      </w:pPr>
      <w:r w:rsidRPr="00806BE4">
        <w:rPr>
          <w:rFonts w:ascii="Times New Roman" w:hAnsi="Times New Roman"/>
          <w:sz w:val="24"/>
          <w:szCs w:val="24"/>
        </w:rPr>
        <w:t xml:space="preserve">The mechanical equilibrium equation, </w:t>
      </w:r>
      <w:r>
        <w:rPr>
          <w:rFonts w:ascii="Times New Roman" w:hAnsi="Times New Roman"/>
          <w:sz w:val="24"/>
          <w:szCs w:val="24"/>
        </w:rPr>
        <w:t xml:space="preserve">along with the boundary condition, requires that </w:t>
      </w:r>
      <w:r w:rsidR="00EF0BF4" w:rsidRPr="00640E76">
        <w:rPr>
          <w:rFonts w:ascii="Times New Roman" w:hAnsi="Times New Roman"/>
          <w:position w:val="-10"/>
          <w:sz w:val="24"/>
          <w:szCs w:val="24"/>
        </w:rPr>
        <w:object w:dxaOrig="1300" w:dyaOrig="340">
          <v:shape id="_x0000_i1078" type="#_x0000_t75" style="width:65.75pt;height:18.35pt" o:ole="">
            <v:imagedata r:id="rId111" o:title=""/>
          </v:shape>
          <o:OLEObject Type="Embed" ProgID="Equation.3" ShapeID="_x0000_i1078" DrawAspect="Content" ObjectID="_1394293221" r:id="rId112"/>
        </w:object>
      </w:r>
      <w:r>
        <w:rPr>
          <w:rFonts w:ascii="Times New Roman" w:hAnsi="Times New Roman"/>
          <w:sz w:val="24"/>
          <w:szCs w:val="24"/>
        </w:rPr>
        <w:t xml:space="preserve"> everywhere in the gel and thus</w:t>
      </w:r>
    </w:p>
    <w:p w:rsidR="003615F1" w:rsidRDefault="003615F1" w:rsidP="00EC263C">
      <w:pPr>
        <w:tabs>
          <w:tab w:val="center" w:pos="4770"/>
          <w:tab w:val="right" w:pos="9360"/>
        </w:tabs>
        <w:spacing w:after="0" w:line="360" w:lineRule="auto"/>
        <w:rPr>
          <w:rFonts w:ascii="Times New Roman" w:hAnsi="Times New Roman"/>
          <w:sz w:val="24"/>
          <w:szCs w:val="24"/>
        </w:rPr>
      </w:pPr>
      <w:r>
        <w:rPr>
          <w:rFonts w:ascii="Times New Roman" w:eastAsiaTheme="minorHAnsi" w:hAnsi="Times New Roman"/>
          <w:position w:val="-30"/>
          <w:sz w:val="24"/>
          <w:szCs w:val="24"/>
        </w:rPr>
        <w:tab/>
      </w:r>
      <w:r w:rsidRPr="0014033B">
        <w:rPr>
          <w:rFonts w:ascii="Times New Roman" w:eastAsiaTheme="minorHAnsi" w:hAnsi="Times New Roman"/>
          <w:position w:val="-30"/>
          <w:sz w:val="24"/>
          <w:szCs w:val="24"/>
        </w:rPr>
        <w:object w:dxaOrig="2640" w:dyaOrig="760">
          <v:shape id="_x0000_i1079" type="#_x0000_t75" style="width:132.9pt;height:36.35pt" o:ole="">
            <v:imagedata r:id="rId113" o:title=""/>
          </v:shape>
          <o:OLEObject Type="Embed" ProgID="Equation.3" ShapeID="_x0000_i1079" DrawAspect="Content" ObjectID="_1394293222" r:id="rId114"/>
        </w:object>
      </w:r>
      <w:r w:rsidRPr="0014033B">
        <w:rPr>
          <w:rFonts w:ascii="Times New Roman" w:eastAsiaTheme="minorHAnsi" w:hAnsi="Times New Roman"/>
          <w:position w:val="-30"/>
          <w:sz w:val="24"/>
          <w:szCs w:val="24"/>
        </w:rPr>
        <w:t>.</w:t>
      </w:r>
      <w:r>
        <w:rPr>
          <w:rFonts w:ascii="Times New Roman" w:eastAsiaTheme="minorHAnsi" w:hAnsi="Times New Roman"/>
          <w:position w:val="-30"/>
          <w:sz w:val="24"/>
          <w:szCs w:val="24"/>
        </w:rPr>
        <w:tab/>
      </w:r>
      <w:r>
        <w:rPr>
          <w:rFonts w:ascii="Times New Roman" w:hAnsi="Times New Roman"/>
          <w:sz w:val="24"/>
          <w:szCs w:val="24"/>
        </w:rPr>
        <w:t>(</w:t>
      </w:r>
      <w:r w:rsidR="0097669A">
        <w:rPr>
          <w:rFonts w:ascii="Times New Roman" w:hAnsi="Times New Roman"/>
          <w:sz w:val="24"/>
          <w:szCs w:val="24"/>
        </w:rPr>
        <w:t>B17</w:t>
      </w:r>
      <w:r>
        <w:rPr>
          <w:rFonts w:ascii="Times New Roman" w:hAnsi="Times New Roman"/>
          <w:sz w:val="24"/>
          <w:szCs w:val="24"/>
        </w:rPr>
        <w:t>)</w:t>
      </w:r>
    </w:p>
    <w:p w:rsidR="003615F1" w:rsidRPr="00806BE4" w:rsidRDefault="0097669A" w:rsidP="00EC263C">
      <w:pPr>
        <w:spacing w:after="0" w:line="360" w:lineRule="auto"/>
        <w:rPr>
          <w:rFonts w:ascii="Times New Roman" w:hAnsi="Times New Roman"/>
          <w:sz w:val="24"/>
          <w:szCs w:val="24"/>
        </w:rPr>
      </w:pPr>
      <w:r>
        <w:rPr>
          <w:rFonts w:ascii="Times New Roman" w:hAnsi="Times New Roman"/>
          <w:sz w:val="24"/>
          <w:szCs w:val="24"/>
        </w:rPr>
        <w:t>By inserting (B17</w:t>
      </w:r>
      <w:r w:rsidR="003615F1">
        <w:rPr>
          <w:rFonts w:ascii="Times New Roman" w:hAnsi="Times New Roman"/>
          <w:sz w:val="24"/>
          <w:szCs w:val="24"/>
        </w:rPr>
        <w:t>) into (</w:t>
      </w:r>
      <w:r>
        <w:rPr>
          <w:rFonts w:ascii="Times New Roman" w:hAnsi="Times New Roman"/>
          <w:sz w:val="24"/>
          <w:szCs w:val="24"/>
        </w:rPr>
        <w:t>2.6</w:t>
      </w:r>
      <w:r w:rsidR="003615F1">
        <w:rPr>
          <w:rFonts w:ascii="Times New Roman" w:hAnsi="Times New Roman"/>
          <w:sz w:val="24"/>
          <w:szCs w:val="24"/>
        </w:rPr>
        <w:t>), the chemical potential in the gel is obtained:</w:t>
      </w:r>
    </w:p>
    <w:p w:rsidR="003615F1" w:rsidRDefault="003615F1" w:rsidP="00EC263C">
      <w:pPr>
        <w:tabs>
          <w:tab w:val="center" w:pos="4770"/>
          <w:tab w:val="right" w:pos="9360"/>
        </w:tabs>
        <w:spacing w:after="0" w:line="360" w:lineRule="auto"/>
        <w:rPr>
          <w:rFonts w:ascii="Times New Roman" w:hAnsi="Times New Roman"/>
          <w:sz w:val="24"/>
          <w:szCs w:val="24"/>
        </w:rPr>
      </w:pPr>
      <w:r>
        <w:rPr>
          <w:rFonts w:ascii="Times New Roman" w:eastAsiaTheme="minorHAnsi" w:hAnsi="Times New Roman"/>
          <w:position w:val="-30"/>
          <w:sz w:val="24"/>
          <w:szCs w:val="24"/>
        </w:rPr>
        <w:tab/>
      </w:r>
      <w:r w:rsidRPr="000A5982">
        <w:rPr>
          <w:rFonts w:ascii="Times New Roman" w:eastAsiaTheme="minorHAnsi" w:hAnsi="Times New Roman"/>
          <w:position w:val="-34"/>
          <w:sz w:val="24"/>
          <w:szCs w:val="24"/>
        </w:rPr>
        <w:object w:dxaOrig="5820" w:dyaOrig="800">
          <v:shape id="_x0000_i1080" type="#_x0000_t75" style="width:290.1pt;height:40.85pt" o:ole="">
            <v:imagedata r:id="rId115" o:title=""/>
          </v:shape>
          <o:OLEObject Type="Embed" ProgID="Equation.3" ShapeID="_x0000_i1080" DrawAspect="Content" ObjectID="_1394293223" r:id="rId116"/>
        </w:object>
      </w:r>
      <w:r>
        <w:rPr>
          <w:rFonts w:ascii="Times New Roman" w:eastAsiaTheme="minorHAnsi" w:hAnsi="Times New Roman"/>
          <w:position w:val="-30"/>
          <w:sz w:val="24"/>
          <w:szCs w:val="24"/>
        </w:rPr>
        <w:tab/>
      </w:r>
      <w:r>
        <w:rPr>
          <w:rFonts w:ascii="Times New Roman" w:hAnsi="Times New Roman"/>
          <w:sz w:val="24"/>
          <w:szCs w:val="24"/>
        </w:rPr>
        <w:t>(</w:t>
      </w:r>
      <w:r w:rsidR="0097669A">
        <w:rPr>
          <w:rFonts w:ascii="Times New Roman" w:hAnsi="Times New Roman"/>
          <w:sz w:val="24"/>
          <w:szCs w:val="24"/>
        </w:rPr>
        <w:t>B18</w:t>
      </w:r>
      <w:r>
        <w:rPr>
          <w:rFonts w:ascii="Times New Roman" w:hAnsi="Times New Roman"/>
          <w:sz w:val="24"/>
          <w:szCs w:val="24"/>
        </w:rPr>
        <w:t>)</w:t>
      </w:r>
    </w:p>
    <w:p w:rsidR="003615F1" w:rsidRPr="0014033B" w:rsidRDefault="003615F1" w:rsidP="00EC263C">
      <w:pPr>
        <w:spacing w:after="0" w:line="360" w:lineRule="auto"/>
        <w:ind w:firstLine="720"/>
        <w:rPr>
          <w:rFonts w:ascii="Times New Roman" w:eastAsiaTheme="minorHAnsi" w:hAnsi="Times New Roman"/>
          <w:position w:val="-30"/>
          <w:sz w:val="24"/>
          <w:szCs w:val="24"/>
        </w:rPr>
      </w:pPr>
      <w:r w:rsidRPr="00C31BB8">
        <w:rPr>
          <w:rFonts w:ascii="Times New Roman" w:hAnsi="Times New Roman"/>
          <w:sz w:val="24"/>
          <w:szCs w:val="24"/>
        </w:rPr>
        <w:t xml:space="preserve">The </w:t>
      </w:r>
      <w:r>
        <w:rPr>
          <w:rFonts w:ascii="Times New Roman" w:hAnsi="Times New Roman"/>
          <w:sz w:val="24"/>
          <w:szCs w:val="24"/>
        </w:rPr>
        <w:t>nominal mobility</w:t>
      </w:r>
      <w:r w:rsidRPr="00C31BB8">
        <w:rPr>
          <w:rFonts w:ascii="Times New Roman" w:hAnsi="Times New Roman"/>
          <w:sz w:val="24"/>
          <w:szCs w:val="24"/>
        </w:rPr>
        <w:t xml:space="preserve"> </w:t>
      </w:r>
      <w:r>
        <w:rPr>
          <w:rFonts w:ascii="Times New Roman" w:hAnsi="Times New Roman"/>
          <w:sz w:val="24"/>
          <w:szCs w:val="24"/>
        </w:rPr>
        <w:t>for</w:t>
      </w:r>
      <w:r w:rsidRPr="00C31BB8">
        <w:rPr>
          <w:rFonts w:ascii="Times New Roman" w:hAnsi="Times New Roman"/>
          <w:sz w:val="24"/>
          <w:szCs w:val="24"/>
        </w:rPr>
        <w:t xml:space="preserve"> this case is</w:t>
      </w:r>
      <w:r>
        <w:rPr>
          <w:rFonts w:ascii="Times New Roman" w:hAnsi="Times New Roman"/>
          <w:sz w:val="24"/>
          <w:szCs w:val="24"/>
        </w:rPr>
        <w:t xml:space="preserve"> </w:t>
      </w:r>
    </w:p>
    <w:p w:rsidR="003615F1" w:rsidRDefault="003615F1" w:rsidP="00EC263C">
      <w:pPr>
        <w:tabs>
          <w:tab w:val="center" w:pos="4770"/>
          <w:tab w:val="right" w:pos="9360"/>
        </w:tabs>
        <w:spacing w:after="0" w:line="360" w:lineRule="auto"/>
        <w:rPr>
          <w:rFonts w:ascii="Times New Roman" w:hAnsi="Times New Roman"/>
          <w:sz w:val="24"/>
          <w:szCs w:val="24"/>
        </w:rPr>
      </w:pPr>
      <w:r>
        <w:rPr>
          <w:rFonts w:ascii="Times New Roman" w:eastAsiaTheme="minorHAnsi" w:hAnsi="Times New Roman"/>
          <w:position w:val="-30"/>
          <w:sz w:val="24"/>
          <w:szCs w:val="24"/>
        </w:rPr>
        <w:tab/>
      </w:r>
      <w:r w:rsidRPr="000A5982">
        <w:rPr>
          <w:rFonts w:ascii="Times New Roman" w:eastAsiaTheme="minorHAnsi" w:hAnsi="Times New Roman"/>
          <w:position w:val="-32"/>
          <w:sz w:val="24"/>
          <w:szCs w:val="24"/>
        </w:rPr>
        <w:object w:dxaOrig="2380" w:dyaOrig="760">
          <v:shape id="_x0000_i1081" type="#_x0000_t75" style="width:120.45pt;height:36.35pt" o:ole="">
            <v:imagedata r:id="rId117" o:title=""/>
          </v:shape>
          <o:OLEObject Type="Embed" ProgID="Equation.3" ShapeID="_x0000_i1081" DrawAspect="Content" ObjectID="_1394293224" r:id="rId118"/>
        </w:object>
      </w:r>
      <w:r w:rsidRPr="0014033B">
        <w:rPr>
          <w:rFonts w:ascii="Times New Roman" w:eastAsiaTheme="minorHAnsi" w:hAnsi="Times New Roman"/>
          <w:position w:val="-30"/>
          <w:sz w:val="24"/>
          <w:szCs w:val="24"/>
        </w:rPr>
        <w:t>,</w:t>
      </w:r>
      <w:r>
        <w:rPr>
          <w:rFonts w:ascii="Times New Roman" w:eastAsiaTheme="minorHAnsi" w:hAnsi="Times New Roman"/>
          <w:position w:val="-30"/>
          <w:sz w:val="24"/>
          <w:szCs w:val="24"/>
        </w:rPr>
        <w:tab/>
      </w:r>
      <w:r>
        <w:rPr>
          <w:rFonts w:ascii="Times New Roman" w:hAnsi="Times New Roman"/>
          <w:sz w:val="24"/>
          <w:szCs w:val="24"/>
        </w:rPr>
        <w:t>(</w:t>
      </w:r>
      <w:r w:rsidR="0097669A">
        <w:rPr>
          <w:rFonts w:ascii="Times New Roman" w:hAnsi="Times New Roman"/>
          <w:sz w:val="24"/>
          <w:szCs w:val="24"/>
        </w:rPr>
        <w:t>B19</w:t>
      </w:r>
      <w:r>
        <w:rPr>
          <w:rFonts w:ascii="Times New Roman" w:hAnsi="Times New Roman"/>
          <w:sz w:val="24"/>
          <w:szCs w:val="24"/>
        </w:rPr>
        <w:t>)</w:t>
      </w:r>
    </w:p>
    <w:p w:rsidR="003615F1" w:rsidRPr="00806BE4" w:rsidRDefault="003615F1" w:rsidP="00EC263C">
      <w:pPr>
        <w:spacing w:after="0" w:line="360" w:lineRule="auto"/>
        <w:rPr>
          <w:rFonts w:ascii="Times New Roman" w:hAnsi="Times New Roman"/>
          <w:sz w:val="24"/>
          <w:szCs w:val="24"/>
        </w:rPr>
      </w:pPr>
      <w:r>
        <w:rPr>
          <w:rFonts w:ascii="Times New Roman" w:hAnsi="Times New Roman"/>
          <w:sz w:val="24"/>
          <w:szCs w:val="24"/>
        </w:rPr>
        <w:t>and</w:t>
      </w:r>
      <w:r w:rsidRPr="00806BE4">
        <w:rPr>
          <w:rFonts w:ascii="Times New Roman" w:hAnsi="Times New Roman"/>
          <w:sz w:val="24"/>
          <w:szCs w:val="24"/>
        </w:rPr>
        <w:t xml:space="preserve"> the flux is </w:t>
      </w:r>
    </w:p>
    <w:p w:rsidR="003615F1" w:rsidRPr="0014033B" w:rsidRDefault="003615F1" w:rsidP="00EC263C">
      <w:pPr>
        <w:tabs>
          <w:tab w:val="center" w:pos="4770"/>
          <w:tab w:val="right" w:pos="9360"/>
        </w:tabs>
        <w:spacing w:after="0" w:line="360" w:lineRule="auto"/>
        <w:rPr>
          <w:rFonts w:ascii="Times New Roman" w:eastAsiaTheme="minorHAnsi" w:hAnsi="Times New Roman"/>
          <w:position w:val="-30"/>
          <w:sz w:val="24"/>
          <w:szCs w:val="24"/>
        </w:rPr>
      </w:pPr>
      <w:r>
        <w:rPr>
          <w:rFonts w:ascii="Times New Roman" w:eastAsiaTheme="minorHAnsi" w:hAnsi="Times New Roman"/>
          <w:position w:val="-30"/>
          <w:sz w:val="24"/>
          <w:szCs w:val="24"/>
        </w:rPr>
        <w:tab/>
      </w:r>
      <w:r w:rsidR="00302452" w:rsidRPr="0014033B">
        <w:rPr>
          <w:rFonts w:ascii="Times New Roman" w:eastAsiaTheme="minorHAnsi" w:hAnsi="Times New Roman"/>
          <w:position w:val="-30"/>
          <w:sz w:val="24"/>
          <w:szCs w:val="24"/>
        </w:rPr>
        <w:object w:dxaOrig="3480" w:dyaOrig="680">
          <v:shape id="_x0000_i1082" type="#_x0000_t75" style="width:173.1pt;height:33.25pt" o:ole="">
            <v:imagedata r:id="rId119" o:title=""/>
          </v:shape>
          <o:OLEObject Type="Embed" ProgID="Equation.3" ShapeID="_x0000_i1082" DrawAspect="Content" ObjectID="_1394293225" r:id="rId120"/>
        </w:object>
      </w:r>
      <w:r w:rsidRPr="0014033B">
        <w:rPr>
          <w:rFonts w:ascii="Times New Roman" w:eastAsiaTheme="minorHAnsi" w:hAnsi="Times New Roman"/>
          <w:position w:val="-30"/>
          <w:sz w:val="24"/>
          <w:szCs w:val="24"/>
        </w:rPr>
        <w:t>.</w:t>
      </w:r>
      <w:r>
        <w:rPr>
          <w:rFonts w:ascii="Times New Roman" w:eastAsiaTheme="minorHAnsi" w:hAnsi="Times New Roman"/>
          <w:position w:val="-30"/>
          <w:sz w:val="24"/>
          <w:szCs w:val="24"/>
        </w:rPr>
        <w:tab/>
      </w:r>
      <w:r>
        <w:rPr>
          <w:rFonts w:ascii="Times New Roman" w:hAnsi="Times New Roman"/>
          <w:sz w:val="24"/>
          <w:szCs w:val="24"/>
        </w:rPr>
        <w:t>(</w:t>
      </w:r>
      <w:r w:rsidR="0097669A">
        <w:rPr>
          <w:rFonts w:ascii="Times New Roman" w:hAnsi="Times New Roman"/>
          <w:sz w:val="24"/>
          <w:szCs w:val="24"/>
        </w:rPr>
        <w:t>B20</w:t>
      </w:r>
      <w:r>
        <w:rPr>
          <w:rFonts w:ascii="Times New Roman" w:hAnsi="Times New Roman"/>
          <w:sz w:val="24"/>
          <w:szCs w:val="24"/>
        </w:rPr>
        <w:t>)</w:t>
      </w:r>
    </w:p>
    <w:p w:rsidR="003615F1" w:rsidRDefault="003615F1" w:rsidP="00EC263C">
      <w:pPr>
        <w:spacing w:after="0" w:line="360" w:lineRule="auto"/>
        <w:rPr>
          <w:rFonts w:ascii="Times New Roman" w:hAnsi="Times New Roman"/>
          <w:sz w:val="24"/>
          <w:szCs w:val="24"/>
        </w:rPr>
      </w:pPr>
      <w:r>
        <w:rPr>
          <w:rFonts w:ascii="Times New Roman" w:hAnsi="Times New Roman"/>
          <w:sz w:val="24"/>
          <w:szCs w:val="24"/>
        </w:rPr>
        <w:t>where</w:t>
      </w:r>
    </w:p>
    <w:p w:rsidR="003615F1" w:rsidRDefault="003615F1" w:rsidP="00EC263C">
      <w:pPr>
        <w:spacing w:after="0" w:line="360" w:lineRule="auto"/>
        <w:jc w:val="right"/>
        <w:rPr>
          <w:rFonts w:ascii="Times New Roman" w:hAnsi="Times New Roman"/>
          <w:sz w:val="24"/>
          <w:szCs w:val="24"/>
        </w:rPr>
      </w:pPr>
      <w:r>
        <w:rPr>
          <w:rFonts w:ascii="Times New Roman" w:eastAsiaTheme="minorHAnsi" w:hAnsi="Times New Roman"/>
          <w:position w:val="-30"/>
          <w:sz w:val="24"/>
          <w:szCs w:val="24"/>
        </w:rPr>
        <w:tab/>
      </w:r>
      <w:r w:rsidR="00302452" w:rsidRPr="0014033B">
        <w:rPr>
          <w:rFonts w:ascii="Times New Roman" w:eastAsiaTheme="minorHAnsi" w:hAnsi="Times New Roman"/>
          <w:position w:val="-30"/>
          <w:sz w:val="24"/>
          <w:szCs w:val="24"/>
        </w:rPr>
        <w:object w:dxaOrig="5220" w:dyaOrig="720">
          <v:shape id="_x0000_i1083" type="#_x0000_t75" style="width:263.75pt;height:35.65pt" o:ole="">
            <v:imagedata r:id="rId121" o:title=""/>
          </v:shape>
          <o:OLEObject Type="Embed" ProgID="Equation.3" ShapeID="_x0000_i1083" DrawAspect="Content" ObjectID="_1394293226" r:id="rId122"/>
        </w:object>
      </w:r>
      <w:r w:rsidRPr="0014033B">
        <w:rPr>
          <w:rFonts w:ascii="Times New Roman" w:eastAsiaTheme="minorHAnsi" w:hAnsi="Times New Roman"/>
          <w:position w:val="-30"/>
          <w:sz w:val="24"/>
          <w:szCs w:val="24"/>
        </w:rPr>
        <w:t>.</w:t>
      </w:r>
      <w:r w:rsidR="00EF0BF4">
        <w:rPr>
          <w:rFonts w:ascii="Times New Roman" w:eastAsiaTheme="minorHAnsi" w:hAnsi="Times New Roman"/>
          <w:position w:val="-30"/>
          <w:sz w:val="24"/>
          <w:szCs w:val="24"/>
        </w:rPr>
        <w:tab/>
      </w:r>
      <w:r w:rsidR="00EF0BF4">
        <w:rPr>
          <w:rFonts w:ascii="Times New Roman" w:eastAsiaTheme="minorHAnsi" w:hAnsi="Times New Roman"/>
          <w:position w:val="-30"/>
          <w:sz w:val="24"/>
          <w:szCs w:val="24"/>
        </w:rPr>
        <w:tab/>
      </w:r>
      <w:r w:rsidR="0097669A">
        <w:rPr>
          <w:rFonts w:ascii="Times New Roman" w:hAnsi="Times New Roman"/>
          <w:sz w:val="24"/>
          <w:szCs w:val="24"/>
        </w:rPr>
        <w:t>(B21</w:t>
      </w:r>
      <w:r>
        <w:rPr>
          <w:rFonts w:ascii="Times New Roman" w:hAnsi="Times New Roman"/>
          <w:sz w:val="24"/>
          <w:szCs w:val="24"/>
        </w:rPr>
        <w:t>)</w:t>
      </w:r>
    </w:p>
    <w:p w:rsidR="003615F1" w:rsidRPr="00806BE4" w:rsidRDefault="003615F1" w:rsidP="00EC263C">
      <w:pPr>
        <w:spacing w:after="0" w:line="360" w:lineRule="auto"/>
        <w:rPr>
          <w:rFonts w:ascii="Times New Roman" w:hAnsi="Times New Roman"/>
          <w:sz w:val="24"/>
          <w:szCs w:val="24"/>
        </w:rPr>
      </w:pPr>
      <w:r>
        <w:rPr>
          <w:rFonts w:ascii="Times New Roman" w:hAnsi="Times New Roman"/>
          <w:sz w:val="24"/>
          <w:szCs w:val="24"/>
        </w:rPr>
        <w:t>T</w:t>
      </w:r>
      <w:r w:rsidRPr="00806BE4">
        <w:rPr>
          <w:rFonts w:ascii="Times New Roman" w:hAnsi="Times New Roman"/>
          <w:sz w:val="24"/>
          <w:szCs w:val="24"/>
        </w:rPr>
        <w:t xml:space="preserve">he </w:t>
      </w:r>
      <w:r>
        <w:rPr>
          <w:rFonts w:ascii="Times New Roman" w:hAnsi="Times New Roman"/>
          <w:sz w:val="24"/>
          <w:szCs w:val="24"/>
        </w:rPr>
        <w:t xml:space="preserve">nonlinear </w:t>
      </w:r>
      <w:r w:rsidRPr="00806BE4">
        <w:rPr>
          <w:rFonts w:ascii="Times New Roman" w:hAnsi="Times New Roman"/>
          <w:sz w:val="24"/>
          <w:szCs w:val="24"/>
        </w:rPr>
        <w:t xml:space="preserve">diffusion equation </w:t>
      </w:r>
      <w:r w:rsidR="00302452">
        <w:rPr>
          <w:rFonts w:ascii="Times New Roman" w:hAnsi="Times New Roman"/>
          <w:sz w:val="24"/>
          <w:szCs w:val="24"/>
        </w:rPr>
        <w:t xml:space="preserve">(2.12) then </w:t>
      </w:r>
      <w:r w:rsidRPr="00806BE4">
        <w:rPr>
          <w:rFonts w:ascii="Times New Roman" w:hAnsi="Times New Roman"/>
          <w:sz w:val="24"/>
          <w:szCs w:val="24"/>
        </w:rPr>
        <w:t>becomes</w:t>
      </w:r>
    </w:p>
    <w:p w:rsidR="003615F1" w:rsidRDefault="003615F1" w:rsidP="00EC263C">
      <w:pPr>
        <w:tabs>
          <w:tab w:val="center" w:pos="4770"/>
          <w:tab w:val="right" w:pos="9360"/>
        </w:tabs>
        <w:spacing w:after="0" w:line="360" w:lineRule="auto"/>
        <w:rPr>
          <w:rFonts w:ascii="Times New Roman" w:hAnsi="Times New Roman"/>
          <w:sz w:val="24"/>
          <w:szCs w:val="24"/>
        </w:rPr>
      </w:pPr>
      <w:r>
        <w:rPr>
          <w:rFonts w:ascii="Times New Roman" w:eastAsiaTheme="minorHAnsi" w:hAnsi="Times New Roman"/>
          <w:position w:val="-30"/>
          <w:sz w:val="24"/>
          <w:szCs w:val="24"/>
        </w:rPr>
        <w:tab/>
      </w:r>
      <w:r w:rsidRPr="003E763C">
        <w:rPr>
          <w:rFonts w:ascii="Times New Roman" w:eastAsiaTheme="minorHAnsi" w:hAnsi="Times New Roman"/>
          <w:position w:val="-32"/>
          <w:sz w:val="24"/>
          <w:szCs w:val="24"/>
        </w:rPr>
        <w:object w:dxaOrig="4380" w:dyaOrig="760">
          <v:shape id="_x0000_i1084" type="#_x0000_t75" style="width:217.4pt;height:38.75pt" o:ole="">
            <v:imagedata r:id="rId123" o:title=""/>
          </v:shape>
          <o:OLEObject Type="Embed" ProgID="Equation.3" ShapeID="_x0000_i1084" DrawAspect="Content" ObjectID="_1394293227" r:id="rId124"/>
        </w:object>
      </w:r>
      <w:r>
        <w:rPr>
          <w:rFonts w:ascii="Times New Roman" w:eastAsiaTheme="minorHAnsi" w:hAnsi="Times New Roman"/>
          <w:position w:val="-30"/>
          <w:sz w:val="24"/>
          <w:szCs w:val="24"/>
        </w:rPr>
        <w:tab/>
      </w:r>
      <w:r>
        <w:rPr>
          <w:rFonts w:ascii="Times New Roman" w:hAnsi="Times New Roman"/>
          <w:sz w:val="24"/>
          <w:szCs w:val="24"/>
        </w:rPr>
        <w:t>(</w:t>
      </w:r>
      <w:r w:rsidR="0097669A">
        <w:rPr>
          <w:rFonts w:ascii="Times New Roman" w:hAnsi="Times New Roman"/>
          <w:sz w:val="24"/>
          <w:szCs w:val="24"/>
        </w:rPr>
        <w:t>B22</w:t>
      </w:r>
      <w:r>
        <w:rPr>
          <w:rFonts w:ascii="Times New Roman" w:hAnsi="Times New Roman"/>
          <w:sz w:val="24"/>
          <w:szCs w:val="24"/>
        </w:rPr>
        <w:t>)</w:t>
      </w:r>
    </w:p>
    <w:p w:rsidR="003615F1" w:rsidRDefault="003615F1" w:rsidP="00EC263C">
      <w:pPr>
        <w:spacing w:after="0" w:line="360" w:lineRule="auto"/>
        <w:ind w:firstLine="720"/>
        <w:jc w:val="both"/>
        <w:rPr>
          <w:rFonts w:ascii="Times New Roman" w:hAnsi="Times New Roman"/>
          <w:sz w:val="24"/>
          <w:szCs w:val="24"/>
        </w:rPr>
      </w:pPr>
      <w:r>
        <w:rPr>
          <w:rFonts w:ascii="Times New Roman" w:hAnsi="Times New Roman"/>
          <w:sz w:val="24"/>
          <w:szCs w:val="24"/>
        </w:rPr>
        <w:t>Furthermore, with no constraint in the in-plane directions, the in-plane stress must be self-balanced, namely</w:t>
      </w:r>
    </w:p>
    <w:p w:rsidR="003615F1" w:rsidRPr="0014033B" w:rsidRDefault="003615F1" w:rsidP="00EC263C">
      <w:pPr>
        <w:tabs>
          <w:tab w:val="center" w:pos="4770"/>
          <w:tab w:val="right" w:pos="9360"/>
        </w:tabs>
        <w:spacing w:after="0" w:line="360" w:lineRule="auto"/>
        <w:rPr>
          <w:rFonts w:ascii="Times New Roman" w:eastAsiaTheme="minorHAnsi" w:hAnsi="Times New Roman"/>
          <w:position w:val="-30"/>
          <w:sz w:val="24"/>
          <w:szCs w:val="24"/>
        </w:rPr>
      </w:pPr>
      <w:r>
        <w:rPr>
          <w:rFonts w:ascii="Times New Roman" w:eastAsiaTheme="minorHAnsi" w:hAnsi="Times New Roman"/>
          <w:position w:val="-30"/>
          <w:sz w:val="24"/>
          <w:szCs w:val="24"/>
        </w:rPr>
        <w:tab/>
      </w:r>
      <w:r w:rsidR="00302452" w:rsidRPr="00682098">
        <w:rPr>
          <w:rFonts w:ascii="Times New Roman" w:eastAsiaTheme="minorHAnsi" w:hAnsi="Times New Roman"/>
          <w:position w:val="-32"/>
          <w:sz w:val="24"/>
          <w:szCs w:val="24"/>
        </w:rPr>
        <w:object w:dxaOrig="4640" w:dyaOrig="760">
          <v:shape id="_x0000_i1085" type="#_x0000_t75" style="width:232.6pt;height:36.35pt" o:ole="">
            <v:imagedata r:id="rId125" o:title=""/>
          </v:shape>
          <o:OLEObject Type="Embed" ProgID="Equation.3" ShapeID="_x0000_i1085" DrawAspect="Content" ObjectID="_1394293228" r:id="rId126"/>
        </w:object>
      </w:r>
      <w:r>
        <w:rPr>
          <w:rFonts w:ascii="Times New Roman" w:eastAsiaTheme="minorHAnsi" w:hAnsi="Times New Roman"/>
          <w:position w:val="-30"/>
          <w:sz w:val="24"/>
          <w:szCs w:val="24"/>
        </w:rPr>
        <w:tab/>
      </w:r>
      <w:r w:rsidR="0097669A">
        <w:rPr>
          <w:rFonts w:ascii="Times New Roman" w:hAnsi="Times New Roman"/>
          <w:sz w:val="24"/>
          <w:szCs w:val="24"/>
        </w:rPr>
        <w:t>(B23</w:t>
      </w:r>
      <w:r>
        <w:rPr>
          <w:rFonts w:ascii="Times New Roman" w:hAnsi="Times New Roman"/>
          <w:sz w:val="24"/>
          <w:szCs w:val="24"/>
        </w:rPr>
        <w:t>)</w:t>
      </w:r>
    </w:p>
    <w:p w:rsidR="003615F1" w:rsidRDefault="0097669A" w:rsidP="00EC263C">
      <w:pPr>
        <w:tabs>
          <w:tab w:val="center" w:pos="4770"/>
          <w:tab w:val="right" w:pos="9360"/>
        </w:tabs>
        <w:spacing w:after="0" w:line="360" w:lineRule="auto"/>
        <w:rPr>
          <w:rFonts w:ascii="Times New Roman" w:hAnsi="Times New Roman"/>
          <w:sz w:val="24"/>
          <w:szCs w:val="24"/>
        </w:rPr>
      </w:pPr>
      <w:r>
        <w:rPr>
          <w:rFonts w:ascii="Times New Roman" w:hAnsi="Times New Roman"/>
          <w:sz w:val="24"/>
          <w:szCs w:val="24"/>
        </w:rPr>
        <w:t>Inserting (B17) into (B23</w:t>
      </w:r>
      <w:r w:rsidR="003615F1">
        <w:rPr>
          <w:rFonts w:ascii="Times New Roman" w:hAnsi="Times New Roman"/>
          <w:sz w:val="24"/>
          <w:szCs w:val="24"/>
        </w:rPr>
        <w:t>), we obtain that</w:t>
      </w:r>
    </w:p>
    <w:p w:rsidR="003615F1" w:rsidRPr="0014033B" w:rsidRDefault="003615F1" w:rsidP="00EC263C">
      <w:pPr>
        <w:tabs>
          <w:tab w:val="center" w:pos="4770"/>
          <w:tab w:val="right" w:pos="9360"/>
        </w:tabs>
        <w:spacing w:after="0" w:line="360" w:lineRule="auto"/>
        <w:rPr>
          <w:rFonts w:ascii="Times New Roman" w:eastAsiaTheme="minorHAnsi" w:hAnsi="Times New Roman"/>
          <w:position w:val="-30"/>
          <w:sz w:val="24"/>
          <w:szCs w:val="24"/>
        </w:rPr>
      </w:pPr>
      <w:r>
        <w:rPr>
          <w:rFonts w:ascii="Times New Roman" w:eastAsiaTheme="minorHAnsi" w:hAnsi="Times New Roman"/>
          <w:position w:val="-30"/>
          <w:sz w:val="24"/>
          <w:szCs w:val="24"/>
        </w:rPr>
        <w:lastRenderedPageBreak/>
        <w:tab/>
      </w:r>
      <w:r w:rsidR="00302452" w:rsidRPr="00914183">
        <w:rPr>
          <w:rFonts w:ascii="Times New Roman" w:eastAsiaTheme="minorHAnsi" w:hAnsi="Times New Roman"/>
          <w:position w:val="-24"/>
          <w:sz w:val="24"/>
          <w:szCs w:val="24"/>
        </w:rPr>
        <w:object w:dxaOrig="1680" w:dyaOrig="620">
          <v:shape id="_x0000_i1086" type="#_x0000_t75" style="width:85.15pt;height:31.15pt" o:ole="">
            <v:imagedata r:id="rId127" o:title=""/>
          </v:shape>
          <o:OLEObject Type="Embed" ProgID="Equation.3" ShapeID="_x0000_i1086" DrawAspect="Content" ObjectID="_1394293229" r:id="rId128"/>
        </w:object>
      </w:r>
      <w:r w:rsidRPr="0014033B">
        <w:rPr>
          <w:rFonts w:ascii="Times New Roman" w:eastAsiaTheme="minorHAnsi" w:hAnsi="Times New Roman"/>
          <w:position w:val="-30"/>
          <w:sz w:val="24"/>
          <w:szCs w:val="24"/>
        </w:rPr>
        <w:t>.</w:t>
      </w:r>
      <w:r>
        <w:rPr>
          <w:rFonts w:ascii="Times New Roman" w:eastAsiaTheme="minorHAnsi" w:hAnsi="Times New Roman"/>
          <w:position w:val="-30"/>
          <w:sz w:val="24"/>
          <w:szCs w:val="24"/>
        </w:rPr>
        <w:tab/>
      </w:r>
      <w:r w:rsidR="0097669A">
        <w:rPr>
          <w:rFonts w:ascii="Times New Roman" w:hAnsi="Times New Roman"/>
          <w:sz w:val="24"/>
          <w:szCs w:val="24"/>
        </w:rPr>
        <w:t>(B24</w:t>
      </w:r>
      <w:r>
        <w:rPr>
          <w:rFonts w:ascii="Times New Roman" w:hAnsi="Times New Roman"/>
          <w:sz w:val="24"/>
          <w:szCs w:val="24"/>
        </w:rPr>
        <w:t>)</w:t>
      </w:r>
    </w:p>
    <w:p w:rsidR="00A349E3" w:rsidRDefault="003615F1" w:rsidP="00EC263C">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two nonlinear equations </w:t>
      </w:r>
      <w:r w:rsidR="0097669A">
        <w:rPr>
          <w:rFonts w:ascii="Times New Roman" w:hAnsi="Times New Roman"/>
          <w:sz w:val="24"/>
          <w:szCs w:val="24"/>
        </w:rPr>
        <w:t>(B22) and (B24</w:t>
      </w:r>
      <w:r>
        <w:rPr>
          <w:rFonts w:ascii="Times New Roman" w:hAnsi="Times New Roman"/>
          <w:sz w:val="24"/>
          <w:szCs w:val="24"/>
        </w:rPr>
        <w:t xml:space="preserve">) </w:t>
      </w:r>
      <w:r w:rsidR="00302452">
        <w:rPr>
          <w:rFonts w:ascii="Times New Roman" w:hAnsi="Times New Roman"/>
          <w:sz w:val="24"/>
          <w:szCs w:val="24"/>
        </w:rPr>
        <w:t>are</w:t>
      </w:r>
      <w:r>
        <w:rPr>
          <w:rFonts w:ascii="Times New Roman" w:hAnsi="Times New Roman"/>
          <w:sz w:val="24"/>
          <w:szCs w:val="24"/>
        </w:rPr>
        <w:t xml:space="preserve"> solved simultaneously using a </w:t>
      </w:r>
      <w:r w:rsidR="00302452">
        <w:rPr>
          <w:rFonts w:ascii="Times New Roman" w:hAnsi="Times New Roman"/>
          <w:sz w:val="24"/>
          <w:szCs w:val="24"/>
        </w:rPr>
        <w:t xml:space="preserve">finite difference </w:t>
      </w:r>
      <w:r w:rsidR="0097669A">
        <w:rPr>
          <w:rFonts w:ascii="Times New Roman" w:hAnsi="Times New Roman"/>
          <w:sz w:val="24"/>
          <w:szCs w:val="24"/>
        </w:rPr>
        <w:t xml:space="preserve">method. </w:t>
      </w:r>
      <w:r w:rsidR="00A349E3">
        <w:rPr>
          <w:rFonts w:ascii="Times New Roman" w:hAnsi="Times New Roman"/>
          <w:sz w:val="24"/>
          <w:szCs w:val="24"/>
        </w:rPr>
        <w:t>After normalization (</w:t>
      </w:r>
      <m:oMath>
        <m:acc>
          <m:accPr>
            <m:chr m:val="̅"/>
            <m:ctrlPr>
              <w:rPr>
                <w:rFonts w:ascii="Cambria Math" w:hAnsi="Cambria Math"/>
                <w:sz w:val="28"/>
                <w:szCs w:val="24"/>
              </w:rPr>
            </m:ctrlPr>
          </m:accPr>
          <m:e>
            <m:r>
              <m:rPr>
                <m:sty m:val="p"/>
              </m:rPr>
              <w:rPr>
                <w:rFonts w:ascii="Cambria Math" w:hAnsi="Cambria Math"/>
                <w:sz w:val="28"/>
                <w:szCs w:val="24"/>
              </w:rPr>
              <m:t>t</m:t>
            </m:r>
          </m:e>
        </m:acc>
        <m:r>
          <m:rPr>
            <m:sty m:val="p"/>
          </m:rPr>
          <w:rPr>
            <w:rFonts w:ascii="Cambria Math" w:hAnsi="Cambria Math"/>
            <w:sz w:val="28"/>
            <w:szCs w:val="24"/>
          </w:rPr>
          <m:t>=</m:t>
        </m:r>
        <m:f>
          <m:fPr>
            <m:ctrlPr>
              <w:rPr>
                <w:rFonts w:ascii="Cambria Math" w:hAnsi="Cambria Math"/>
                <w:sz w:val="28"/>
                <w:szCs w:val="24"/>
              </w:rPr>
            </m:ctrlPr>
          </m:fPr>
          <m:num>
            <m:r>
              <m:rPr>
                <m:sty m:val="p"/>
              </m:rPr>
              <w:rPr>
                <w:rFonts w:ascii="Cambria Math" w:hAnsi="Cambria Math"/>
                <w:sz w:val="28"/>
                <w:szCs w:val="24"/>
              </w:rPr>
              <m:t>tD</m:t>
            </m:r>
          </m:num>
          <m:den>
            <m:sSup>
              <m:sSupPr>
                <m:ctrlPr>
                  <w:rPr>
                    <w:rFonts w:ascii="Cambria Math" w:hAnsi="Cambria Math"/>
                    <w:sz w:val="28"/>
                    <w:szCs w:val="24"/>
                  </w:rPr>
                </m:ctrlPr>
              </m:sSupPr>
              <m:e>
                <m:r>
                  <m:rPr>
                    <m:sty m:val="p"/>
                  </m:rPr>
                  <w:rPr>
                    <w:rFonts w:ascii="Cambria Math" w:hAnsi="Cambria Math"/>
                    <w:sz w:val="28"/>
                    <w:szCs w:val="24"/>
                  </w:rPr>
                  <m:t>H</m:t>
                </m:r>
              </m:e>
              <m:sup>
                <m:r>
                  <w:rPr>
                    <w:rFonts w:ascii="Cambria Math" w:hAnsi="Cambria Math"/>
                    <w:sz w:val="28"/>
                    <w:szCs w:val="24"/>
                  </w:rPr>
                  <m:t>2</m:t>
                </m:r>
              </m:sup>
            </m:sSup>
          </m:den>
        </m:f>
      </m:oMath>
      <w:r w:rsidR="00A349E3" w:rsidRPr="00C87DC5">
        <w:rPr>
          <w:rFonts w:ascii="Times New Roman" w:hAnsi="Times New Roman"/>
          <w:sz w:val="24"/>
          <w:szCs w:val="24"/>
        </w:rPr>
        <w:t xml:space="preserve"> </w:t>
      </w:r>
      <w:r w:rsidR="00302452">
        <w:rPr>
          <w:rFonts w:ascii="Times New Roman" w:hAnsi="Times New Roman"/>
          <w:sz w:val="24"/>
          <w:szCs w:val="24"/>
        </w:rPr>
        <w:t>and</w:t>
      </w:r>
      <w:r w:rsidR="00A349E3" w:rsidRPr="00C87DC5">
        <w:rPr>
          <w:rFonts w:ascii="Times New Roman" w:hAnsi="Times New Roman"/>
          <w:sz w:val="24"/>
          <w:szCs w:val="24"/>
        </w:rPr>
        <w:t xml:space="preserve"> </w:t>
      </w:r>
      <m:oMath>
        <m:acc>
          <m:accPr>
            <m:chr m:val="̅"/>
            <m:ctrlPr>
              <w:rPr>
                <w:rFonts w:ascii="Cambria Math" w:hAnsi="Cambria Math"/>
                <w:sz w:val="28"/>
                <w:szCs w:val="24"/>
              </w:rPr>
            </m:ctrlPr>
          </m:accPr>
          <m:e>
            <m:r>
              <m:rPr>
                <m:sty m:val="p"/>
              </m:rPr>
              <w:rPr>
                <w:rFonts w:ascii="Cambria Math" w:hAnsi="Cambria Math"/>
                <w:sz w:val="28"/>
                <w:szCs w:val="24"/>
              </w:rPr>
              <m:t>X</m:t>
            </m:r>
          </m:e>
        </m:acc>
        <m:r>
          <m:rPr>
            <m:sty m:val="p"/>
          </m:rPr>
          <w:rPr>
            <w:rFonts w:ascii="Cambria Math" w:hAnsi="Cambria Math"/>
            <w:sz w:val="28"/>
            <w:szCs w:val="24"/>
          </w:rPr>
          <m:t>=</m:t>
        </m:r>
        <m:f>
          <m:fPr>
            <m:ctrlPr>
              <w:rPr>
                <w:rFonts w:ascii="Cambria Math" w:hAnsi="Cambria Math"/>
                <w:sz w:val="28"/>
                <w:szCs w:val="24"/>
              </w:rPr>
            </m:ctrlPr>
          </m:fPr>
          <m:num>
            <m:sSub>
              <m:sSubPr>
                <m:ctrlPr>
                  <w:rPr>
                    <w:rFonts w:ascii="Cambria Math" w:hAnsi="Cambria Math"/>
                    <w:sz w:val="28"/>
                    <w:szCs w:val="24"/>
                  </w:rPr>
                </m:ctrlPr>
              </m:sSubPr>
              <m:e>
                <m:r>
                  <m:rPr>
                    <m:sty m:val="p"/>
                  </m:rPr>
                  <w:rPr>
                    <w:rFonts w:ascii="Cambria Math" w:hAnsi="Cambria Math"/>
                    <w:sz w:val="28"/>
                    <w:szCs w:val="24"/>
                  </w:rPr>
                  <m:t>X</m:t>
                </m:r>
              </m:e>
              <m:sub>
                <m:r>
                  <m:rPr>
                    <m:sty m:val="p"/>
                  </m:rPr>
                  <w:rPr>
                    <w:rFonts w:ascii="Cambria Math" w:hAnsi="Cambria Math"/>
                    <w:sz w:val="28"/>
                    <w:szCs w:val="24"/>
                  </w:rPr>
                  <m:t>2</m:t>
                </m:r>
              </m:sub>
            </m:sSub>
          </m:num>
          <m:den>
            <m:r>
              <m:rPr>
                <m:sty m:val="p"/>
              </m:rPr>
              <w:rPr>
                <w:rFonts w:ascii="Cambria Math" w:hAnsi="Cambria Math"/>
                <w:sz w:val="28"/>
                <w:szCs w:val="24"/>
              </w:rPr>
              <m:t>H</m:t>
            </m:r>
          </m:den>
        </m:f>
      </m:oMath>
      <w:r w:rsidR="00A349E3">
        <w:rPr>
          <w:rFonts w:ascii="Times New Roman" w:hAnsi="Times New Roman"/>
          <w:sz w:val="28"/>
          <w:szCs w:val="24"/>
        </w:rPr>
        <w:t xml:space="preserve">), </w:t>
      </w:r>
      <w:r w:rsidR="004C5481">
        <w:rPr>
          <w:rFonts w:ascii="Times New Roman" w:hAnsi="Times New Roman"/>
          <w:sz w:val="24"/>
          <w:szCs w:val="24"/>
        </w:rPr>
        <w:t>Eq. (B22) becomes</w:t>
      </w:r>
    </w:p>
    <w:p w:rsidR="004C5481" w:rsidRPr="004C5481" w:rsidRDefault="00A9013B" w:rsidP="00EC263C">
      <w:pPr>
        <w:spacing w:after="0" w:line="360" w:lineRule="auto"/>
        <w:jc w:val="right"/>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1</m:t>
            </m:r>
          </m:sub>
          <m:sup>
            <m:r>
              <w:rPr>
                <w:rFonts w:ascii="Cambria Math" w:hAnsi="Cambria Math"/>
                <w:sz w:val="24"/>
                <w:szCs w:val="24"/>
              </w:rPr>
              <m:t>2</m:t>
            </m:r>
          </m:sup>
        </m:sSubSup>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num>
          <m:den>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t</m:t>
                </m:r>
              </m:e>
            </m:acc>
          </m:den>
        </m:f>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num>
          <m:den>
            <m:r>
              <w:rPr>
                <w:rFonts w:ascii="Cambria Math" w:hAnsi="Cambria Math"/>
                <w:sz w:val="24"/>
                <w:szCs w:val="24"/>
              </w:rPr>
              <m:t>d</m:t>
            </m:r>
            <m:acc>
              <m:accPr>
                <m:chr m:val="̅"/>
                <m:ctrlPr>
                  <w:rPr>
                    <w:rFonts w:ascii="Cambria Math" w:hAnsi="Cambria Math"/>
                    <w:i/>
                    <w:sz w:val="24"/>
                    <w:szCs w:val="24"/>
                  </w:rPr>
                </m:ctrlPr>
              </m:accPr>
              <m:e>
                <m:r>
                  <w:rPr>
                    <w:rFonts w:ascii="Cambria Math" w:hAnsi="Cambria Math"/>
                    <w:sz w:val="24"/>
                    <w:szCs w:val="24"/>
                  </w:rPr>
                  <m:t>t</m:t>
                </m:r>
              </m:e>
            </m:acc>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t>
            </m:r>
          </m:num>
          <m:den>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e>
            </m:acc>
          </m:den>
        </m:f>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ξ</m:t>
            </m:r>
          </m:e>
        </m:acc>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num>
          <m:den>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e>
            </m:acc>
          </m:den>
        </m:f>
        <m:r>
          <w:rPr>
            <w:rFonts w:ascii="Cambria Math" w:hAnsi="Cambria Math"/>
            <w:sz w:val="24"/>
            <w:szCs w:val="24"/>
          </w:rPr>
          <m:t>]</m:t>
        </m:r>
      </m:oMath>
      <w:r w:rsidR="00381449">
        <w:rPr>
          <w:rFonts w:ascii="Times New Roman" w:hAnsi="Times New Roman"/>
          <w:sz w:val="24"/>
          <w:szCs w:val="24"/>
        </w:rPr>
        <w:tab/>
      </w:r>
      <w:r w:rsidR="00381449">
        <w:rPr>
          <w:rFonts w:ascii="Times New Roman" w:hAnsi="Times New Roman"/>
          <w:sz w:val="24"/>
          <w:szCs w:val="24"/>
        </w:rPr>
        <w:tab/>
      </w:r>
      <w:r w:rsidR="004C5481">
        <w:rPr>
          <w:rFonts w:ascii="Times New Roman" w:hAnsi="Times New Roman"/>
          <w:sz w:val="24"/>
          <w:szCs w:val="24"/>
        </w:rPr>
        <w:tab/>
        <w:t>(B25)</w:t>
      </w:r>
    </w:p>
    <w:p w:rsidR="005B5367" w:rsidRPr="002026D6" w:rsidRDefault="005B5367" w:rsidP="00EC263C">
      <w:pPr>
        <w:spacing w:after="0" w:line="360" w:lineRule="auto"/>
        <w:jc w:val="both"/>
        <w:rPr>
          <w:rFonts w:ascii="Times New Roman" w:hAnsi="Times New Roman"/>
          <w:sz w:val="24"/>
          <w:szCs w:val="24"/>
        </w:rPr>
      </w:pPr>
      <w:r>
        <w:rPr>
          <w:rFonts w:ascii="Times New Roman" w:hAnsi="Times New Roman"/>
          <w:sz w:val="24"/>
          <w:szCs w:val="24"/>
        </w:rPr>
        <w:t xml:space="preserve">We integrate (B25) at each node with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i</m:t>
            </m:r>
          </m:sub>
        </m:sSub>
        <m:r>
          <w:rPr>
            <w:rFonts w:ascii="Cambria Math" w:hAnsi="Cambria Math"/>
            <w:sz w:val="24"/>
            <w:szCs w:val="24"/>
          </w:rPr>
          <m:t>=(i-1)∆X</m:t>
        </m:r>
      </m:oMath>
      <w:r w:rsidRPr="0066347A">
        <w:rPr>
          <w:rFonts w:ascii="Times New Roman" w:hAnsi="Times New Roman"/>
          <w:sz w:val="24"/>
          <w:szCs w:val="24"/>
        </w:rPr>
        <w:t xml:space="preserve"> for </w:t>
      </w:r>
      <w:r w:rsidRPr="0066347A">
        <w:rPr>
          <w:rFonts w:ascii="Times New Roman" w:hAnsi="Times New Roman"/>
          <w:i/>
          <w:sz w:val="24"/>
          <w:szCs w:val="24"/>
        </w:rPr>
        <w:t>i</w:t>
      </w:r>
      <w:r>
        <w:rPr>
          <w:rFonts w:ascii="Times New Roman" w:hAnsi="Times New Roman"/>
          <w:sz w:val="24"/>
          <w:szCs w:val="24"/>
        </w:rPr>
        <w:t xml:space="preserve"> = 2</w:t>
      </w:r>
      <w:r w:rsidRPr="0066347A">
        <w:rPr>
          <w:rFonts w:ascii="Times New Roman" w:hAnsi="Times New Roman"/>
          <w:sz w:val="24"/>
          <w:szCs w:val="24"/>
        </w:rPr>
        <w:t xml:space="preserve"> to </w:t>
      </w:r>
      <w:r>
        <w:rPr>
          <w:rFonts w:ascii="Times New Roman" w:hAnsi="Times New Roman"/>
          <w:i/>
          <w:sz w:val="24"/>
          <w:szCs w:val="24"/>
        </w:rPr>
        <w:t>n</w:t>
      </w:r>
      <w:r w:rsidRPr="0066347A">
        <w:rPr>
          <w:rFonts w:ascii="Times New Roman" w:hAnsi="Times New Roman"/>
          <w:sz w:val="24"/>
          <w:szCs w:val="24"/>
        </w:rPr>
        <w:t xml:space="preserve"> and </w:t>
      </w:r>
      <m:oMath>
        <m:r>
          <w:rPr>
            <w:rFonts w:ascii="Cambria Math" w:hAnsi="Cambria Math"/>
            <w:sz w:val="24"/>
            <w:szCs w:val="24"/>
          </w:rPr>
          <m:t>∆X=1/n</m:t>
        </m:r>
      </m:oMath>
      <w:r>
        <w:rPr>
          <w:rFonts w:ascii="Times New Roman" w:hAnsi="Times New Roman"/>
          <w:sz w:val="24"/>
          <w:szCs w:val="24"/>
        </w:rPr>
        <w:t>:</w:t>
      </w:r>
    </w:p>
    <w:p w:rsidR="005B5367" w:rsidRPr="00C16848" w:rsidRDefault="00A9013B" w:rsidP="00EC263C">
      <w:pPr>
        <w:spacing w:after="0" w:line="360" w:lineRule="auto"/>
        <w:jc w:val="right"/>
        <w:rPr>
          <w:rFonts w:ascii="Times New Roman" w:hAnsi="Times New Roman"/>
          <w:sz w:val="24"/>
          <w:szCs w:val="24"/>
        </w:rPr>
      </w:pPr>
      <m:oMath>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e>
            </m:d>
          </m:e>
          <m:sup>
            <m:r>
              <w:rPr>
                <w:rFonts w:ascii="Cambria Math" w:hAnsi="Cambria Math"/>
                <w:sz w:val="24"/>
                <w:szCs w:val="24"/>
              </w:rPr>
              <m:t>2</m:t>
            </m:r>
          </m:sup>
        </m:sSup>
        <m:f>
          <m:fPr>
            <m:ctrlPr>
              <w:rPr>
                <w:rFonts w:ascii="Cambria Math" w:hAnsi="Cambria Math"/>
                <w:i/>
                <w:sz w:val="24"/>
                <w:szCs w:val="24"/>
              </w:rPr>
            </m:ctrlPr>
          </m:fPr>
          <m:num>
            <m:sSub>
              <m:sSubPr>
                <m:ctrlPr>
                  <w:rPr>
                    <w:rFonts w:ascii="Cambria Math" w:hAnsi="Cambria Math"/>
                    <w:sz w:val="24"/>
                    <w:szCs w:val="24"/>
                  </w:rPr>
                </m:ctrlPr>
              </m:sSubPr>
              <m:e>
                <m:d>
                  <m:dPr>
                    <m:ctrlPr>
                      <w:rPr>
                        <w:rFonts w:ascii="Cambria Math" w:hAnsi="Cambria Math"/>
                        <w:sz w:val="24"/>
                        <w:szCs w:val="24"/>
                      </w:rPr>
                    </m:ctrlPr>
                  </m:dPr>
                  <m:e>
                    <m:r>
                      <m:rPr>
                        <m:sty m:val="p"/>
                      </m:rP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e>
                </m:d>
              </m:e>
              <m:sub>
                <m:r>
                  <w:rPr>
                    <w:rFonts w:ascii="Cambria Math" w:hAnsi="Cambria Math"/>
                    <w:sz w:val="24"/>
                    <w:szCs w:val="24"/>
                  </w:rPr>
                  <m:t>i</m:t>
                </m:r>
              </m:sub>
            </m:sSub>
          </m:num>
          <m:den>
            <m:r>
              <m:rPr>
                <m:sty m:val="p"/>
              </m:rPr>
              <w:rPr>
                <w:rFonts w:ascii="Cambria Math" w:hAnsi="Cambria Math"/>
                <w:sz w:val="24"/>
                <w:szCs w:val="24"/>
              </w:rPr>
              <m:t>∆t</m:t>
            </m:r>
          </m:den>
        </m:f>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e>
            </m:d>
          </m:e>
          <m:sub>
            <m:r>
              <w:rPr>
                <w:rFonts w:ascii="Cambria Math" w:hAnsi="Cambria Math"/>
                <w:sz w:val="24"/>
                <w:szCs w:val="24"/>
              </w:rPr>
              <m:t>i</m:t>
            </m:r>
          </m:sub>
        </m:sSub>
        <m:f>
          <m:fPr>
            <m:ctrlPr>
              <w:rPr>
                <w:rFonts w:ascii="Cambria Math" w:hAnsi="Cambria Math"/>
                <w:i/>
                <w:sz w:val="24"/>
                <w:szCs w:val="24"/>
              </w:rPr>
            </m:ctrlPr>
          </m:fPr>
          <m:num>
            <m:r>
              <m:rPr>
                <m:sty m:val="p"/>
              </m:rP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num>
          <m:den>
            <m:r>
              <m:rPr>
                <m:sty m:val="p"/>
              </m:rPr>
              <w:rPr>
                <w:rFonts w:ascii="Cambria Math" w:hAnsi="Cambria Math"/>
                <w:sz w:val="24"/>
                <w:szCs w:val="24"/>
              </w:rPr>
              <m:t>∆t</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J</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2</m:t>
                    </m:r>
                  </m:den>
                </m:f>
              </m:e>
            </m:d>
            <m:r>
              <m:rPr>
                <m:sty m:val="p"/>
              </m:rPr>
              <w:rPr>
                <w:rFonts w:ascii="Cambria Math" w:hAnsi="Cambria Math"/>
                <w:sz w:val="24"/>
                <w:szCs w:val="24"/>
              </w:rPr>
              <m:t>-</m:t>
            </m:r>
            <m:r>
              <w:rPr>
                <w:rFonts w:ascii="Cambria Math" w:hAnsi="Cambria Math"/>
                <w:sz w:val="24"/>
                <w:szCs w:val="24"/>
              </w:rPr>
              <m:t>J</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2</m:t>
                    </m:r>
                  </m:den>
                </m:f>
              </m:e>
            </m:d>
          </m:num>
          <m:den>
            <m:r>
              <m:rPr>
                <m:sty m:val="p"/>
              </m:rPr>
              <w:rPr>
                <w:rFonts w:ascii="Cambria Math" w:hAnsi="Cambria Math"/>
                <w:sz w:val="24"/>
                <w:szCs w:val="24"/>
              </w:rPr>
              <m:t>∆X</m:t>
            </m:r>
          </m:den>
        </m:f>
      </m:oMath>
      <w:r w:rsidR="00381449" w:rsidRPr="00381449">
        <w:rPr>
          <w:rFonts w:ascii="Times New Roman" w:hAnsi="Times New Roman"/>
          <w:sz w:val="24"/>
          <w:szCs w:val="24"/>
        </w:rPr>
        <w:tab/>
      </w:r>
      <w:r w:rsidR="00381449" w:rsidRPr="00381449">
        <w:rPr>
          <w:rFonts w:ascii="Times New Roman" w:hAnsi="Times New Roman"/>
          <w:sz w:val="24"/>
          <w:szCs w:val="24"/>
        </w:rPr>
        <w:tab/>
      </w:r>
      <w:r w:rsidR="005B5367" w:rsidRPr="00381449">
        <w:rPr>
          <w:rFonts w:ascii="Times New Roman" w:hAnsi="Times New Roman"/>
          <w:sz w:val="24"/>
          <w:szCs w:val="24"/>
        </w:rPr>
        <w:t>(B26)</w:t>
      </w:r>
    </w:p>
    <w:p w:rsidR="005B5367" w:rsidRPr="005B5367" w:rsidRDefault="005B5367" w:rsidP="00EC263C">
      <w:pPr>
        <w:spacing w:after="0" w:line="360" w:lineRule="auto"/>
        <w:rPr>
          <w:rFonts w:ascii="Times New Roman" w:hAnsi="Times New Roman"/>
          <w:sz w:val="24"/>
          <w:szCs w:val="24"/>
        </w:rPr>
      </w:pPr>
      <w:r w:rsidRPr="005B5367">
        <w:rPr>
          <w:rFonts w:ascii="Times New Roman" w:hAnsi="Times New Roman"/>
          <w:sz w:val="24"/>
          <w:szCs w:val="24"/>
        </w:rPr>
        <w:t>where</w:t>
      </w:r>
    </w:p>
    <w:p w:rsidR="005B5367" w:rsidRPr="00795398" w:rsidRDefault="005B5367" w:rsidP="00EC263C">
      <w:pPr>
        <w:spacing w:after="0" w:line="360" w:lineRule="auto"/>
        <w:jc w:val="right"/>
        <w:rPr>
          <w:rFonts w:ascii="Times New Roman" w:hAnsi="Times New Roman"/>
          <w:sz w:val="24"/>
          <w:szCs w:val="24"/>
        </w:rPr>
      </w:pPr>
      <m:oMath>
        <m:r>
          <w:rPr>
            <w:rFonts w:ascii="Cambria Math" w:hAnsi="Cambria Math"/>
            <w:sz w:val="24"/>
            <w:szCs w:val="24"/>
          </w:rPr>
          <m:t>J</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2</m:t>
                </m:r>
              </m:den>
            </m:f>
          </m:e>
        </m:d>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ξ</m:t>
            </m:r>
          </m:e>
        </m:acc>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e>
                    </m:d>
                  </m:e>
                  <m:sub>
                    <m:r>
                      <w:rPr>
                        <w:rFonts w:ascii="Cambria Math" w:hAnsi="Cambria Math"/>
                        <w:sz w:val="24"/>
                        <w:szCs w:val="24"/>
                      </w:rPr>
                      <m:t>i</m:t>
                    </m:r>
                  </m:sub>
                </m:sSub>
                <m:r>
                  <w:rPr>
                    <w:rFonts w:ascii="Cambria Math" w:hAnsi="Cambria Math"/>
                    <w:sz w:val="24"/>
                    <w:szCs w:val="24"/>
                  </w:rPr>
                  <m:t>+</m:t>
                </m:r>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e>
                    </m:d>
                  </m:e>
                  <m:sub>
                    <m:r>
                      <w:rPr>
                        <w:rFonts w:ascii="Cambria Math" w:hAnsi="Cambria Math"/>
                        <w:sz w:val="24"/>
                        <w:szCs w:val="24"/>
                      </w:rPr>
                      <m:t>i+1</m:t>
                    </m:r>
                  </m:sub>
                </m:sSub>
              </m:num>
              <m:den>
                <m:r>
                  <w:rPr>
                    <w:rFonts w:ascii="Cambria Math" w:hAnsi="Cambria Math"/>
                    <w:sz w:val="24"/>
                    <w:szCs w:val="24"/>
                  </w:rPr>
                  <m:t>2</m:t>
                </m:r>
              </m:den>
            </m:f>
          </m:e>
        </m:d>
        <m:f>
          <m:fPr>
            <m:ctrlPr>
              <w:rPr>
                <w:rFonts w:ascii="Cambria Math" w:hAnsi="Cambria Math"/>
                <w:sz w:val="24"/>
                <w:szCs w:val="24"/>
              </w:rPr>
            </m:ctrlPr>
          </m:fPr>
          <m:num>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e>
                </m:d>
              </m:e>
              <m:sub>
                <m:r>
                  <w:rPr>
                    <w:rFonts w:ascii="Cambria Math" w:hAnsi="Cambria Math"/>
                    <w:sz w:val="24"/>
                    <w:szCs w:val="24"/>
                  </w:rPr>
                  <m:t>i+1</m:t>
                </m:r>
              </m:sub>
            </m:sSub>
            <m:r>
              <m:rPr>
                <m:sty m:val="p"/>
              </m:rPr>
              <w:rPr>
                <w:rFonts w:ascii="Cambria Math" w:hAnsi="Cambria Math"/>
                <w:sz w:val="24"/>
                <w:szCs w:val="24"/>
              </w:rPr>
              <m:t>-</m:t>
            </m:r>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e>
                </m:d>
              </m:e>
              <m:sub>
                <m:r>
                  <w:rPr>
                    <w:rFonts w:ascii="Cambria Math" w:hAnsi="Cambria Math"/>
                    <w:sz w:val="24"/>
                    <w:szCs w:val="24"/>
                  </w:rPr>
                  <m:t>i</m:t>
                </m:r>
              </m:sub>
            </m:sSub>
          </m:num>
          <m:den>
            <m:r>
              <m:rPr>
                <m:sty m:val="p"/>
              </m:rPr>
              <w:rPr>
                <w:rFonts w:ascii="Cambria Math" w:hAnsi="Cambria Math"/>
                <w:sz w:val="24"/>
                <w:szCs w:val="24"/>
              </w:rPr>
              <m:t>∆X</m:t>
            </m:r>
          </m:den>
        </m:f>
      </m:oMath>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(B27)</w:t>
      </w:r>
    </w:p>
    <w:p w:rsidR="005B5367" w:rsidRDefault="00CE4CB9" w:rsidP="00EC263C">
      <w:pPr>
        <w:spacing w:after="0" w:line="360" w:lineRule="auto"/>
        <w:jc w:val="both"/>
        <w:rPr>
          <w:rFonts w:ascii="Times New Roman" w:hAnsi="Times New Roman"/>
          <w:sz w:val="24"/>
          <w:szCs w:val="24"/>
        </w:rPr>
      </w:pPr>
      <w:r w:rsidRPr="00CE4CB9">
        <w:rPr>
          <w:rFonts w:ascii="Times New Roman" w:hAnsi="Times New Roman"/>
          <w:sz w:val="24"/>
          <w:szCs w:val="24"/>
        </w:rPr>
        <w:tab/>
        <w:t>The swelling ratio at the two end nodes (</w:t>
      </w:r>
      <w:r w:rsidRPr="00CE4CB9">
        <w:rPr>
          <w:rFonts w:ascii="Times New Roman" w:hAnsi="Times New Roman"/>
          <w:i/>
          <w:sz w:val="24"/>
          <w:szCs w:val="24"/>
        </w:rPr>
        <w:t>i</w:t>
      </w:r>
      <w:r>
        <w:rPr>
          <w:rFonts w:ascii="Times New Roman" w:hAnsi="Times New Roman"/>
          <w:sz w:val="24"/>
          <w:szCs w:val="24"/>
        </w:rPr>
        <w:t xml:space="preserve"> = 1 and </w:t>
      </w:r>
      <w:r w:rsidRPr="00CE4CB9">
        <w:rPr>
          <w:rFonts w:ascii="Times New Roman" w:hAnsi="Times New Roman"/>
          <w:i/>
          <w:sz w:val="24"/>
          <w:szCs w:val="24"/>
        </w:rPr>
        <w:t>n</w:t>
      </w:r>
      <w:r>
        <w:rPr>
          <w:rFonts w:ascii="Times New Roman" w:hAnsi="Times New Roman"/>
          <w:sz w:val="24"/>
          <w:szCs w:val="24"/>
        </w:rPr>
        <w:t>+1</w:t>
      </w:r>
      <w:r w:rsidRPr="00CE4CB9">
        <w:rPr>
          <w:rFonts w:ascii="Times New Roman" w:hAnsi="Times New Roman"/>
          <w:sz w:val="24"/>
          <w:szCs w:val="24"/>
        </w:rPr>
        <w:t>) must satisfy the local equilibrium condition in (</w:t>
      </w:r>
      <w:r>
        <w:rPr>
          <w:rFonts w:ascii="Times New Roman" w:hAnsi="Times New Roman"/>
          <w:sz w:val="24"/>
          <w:szCs w:val="24"/>
        </w:rPr>
        <w:t xml:space="preserve">4.15), which may be written as </w:t>
      </w:r>
      <m:oMath>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e>
        </m:d>
        <m:r>
          <w:rPr>
            <w:rFonts w:ascii="Cambria Math" w:hAnsi="Cambria Math"/>
            <w:sz w:val="24"/>
            <w:szCs w:val="24"/>
          </w:rPr>
          <m:t>=0</m:t>
        </m:r>
      </m:oMath>
      <w:r>
        <w:rPr>
          <w:rFonts w:ascii="Times New Roman" w:hAnsi="Times New Roman"/>
          <w:sz w:val="24"/>
          <w:szCs w:val="24"/>
        </w:rPr>
        <w:t xml:space="preserve">. Take the derivative of (4.15) with respect to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oMath>
      <w:r>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oMath>
      <w:r>
        <w:rPr>
          <w:rFonts w:ascii="Times New Roman" w:hAnsi="Times New Roman"/>
          <w:sz w:val="24"/>
          <w:szCs w:val="24"/>
        </w:rPr>
        <w:t>, we obtain</w:t>
      </w:r>
    </w:p>
    <w:p w:rsidR="00CE4CB9" w:rsidRDefault="00A9013B" w:rsidP="00EC263C">
      <w:pPr>
        <w:spacing w:after="0" w:line="360" w:lineRule="auto"/>
        <w:jc w:val="right"/>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e>
        </m:d>
        <m:r>
          <m:rPr>
            <m:sty m:val="p"/>
          </m:rP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2</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e>
        </m:d>
        <m:r>
          <m:rPr>
            <m:sty m:val="p"/>
          </m:rP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r>
          <w:rPr>
            <w:rFonts w:ascii="Cambria Math" w:hAnsi="Cambria Math"/>
            <w:sz w:val="24"/>
            <w:szCs w:val="24"/>
          </w:rPr>
          <m:t>=</m:t>
        </m:r>
        <m:r>
          <m:rPr>
            <m:sty m:val="p"/>
          </m:rPr>
          <w:rPr>
            <w:rFonts w:ascii="Cambria Math" w:hAnsi="Cambria Math"/>
            <w:sz w:val="24"/>
            <w:szCs w:val="24"/>
          </w:rPr>
          <m:t>0</m:t>
        </m:r>
      </m:oMath>
      <w:r w:rsidR="004C5481" w:rsidRPr="00381449">
        <w:rPr>
          <w:rFonts w:ascii="Times New Roman" w:hAnsi="Times New Roman"/>
          <w:sz w:val="24"/>
          <w:szCs w:val="24"/>
        </w:rPr>
        <w:tab/>
      </w:r>
      <w:r w:rsidR="004C5481" w:rsidRPr="00381449">
        <w:rPr>
          <w:rFonts w:ascii="Times New Roman" w:hAnsi="Times New Roman"/>
          <w:sz w:val="24"/>
          <w:szCs w:val="24"/>
        </w:rPr>
        <w:tab/>
      </w:r>
      <w:r w:rsidR="004C5481" w:rsidRPr="00381449">
        <w:rPr>
          <w:rFonts w:ascii="Times New Roman" w:hAnsi="Times New Roman"/>
          <w:sz w:val="24"/>
          <w:szCs w:val="24"/>
        </w:rPr>
        <w:tab/>
      </w:r>
      <w:r w:rsidR="00CE4CB9" w:rsidRPr="00381449">
        <w:rPr>
          <w:rFonts w:ascii="Times New Roman" w:hAnsi="Times New Roman"/>
          <w:sz w:val="24"/>
          <w:szCs w:val="24"/>
        </w:rPr>
        <w:tab/>
        <w:t>(B28)</w:t>
      </w:r>
    </w:p>
    <w:p w:rsidR="00CE4CB9" w:rsidRDefault="00CE4CB9" w:rsidP="00EC263C">
      <w:pPr>
        <w:spacing w:after="0" w:line="360" w:lineRule="auto"/>
        <w:rPr>
          <w:rFonts w:ascii="Times New Roman" w:hAnsi="Times New Roman"/>
          <w:sz w:val="24"/>
          <w:szCs w:val="24"/>
        </w:rPr>
      </w:pPr>
      <w:r>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1</m:t>
            </m:r>
          </m:sub>
        </m:sSub>
        <m:r>
          <w:rPr>
            <w:rFonts w:ascii="Cambria Math" w:hAnsi="Cambria Math"/>
            <w:sz w:val="24"/>
            <w:szCs w:val="24"/>
          </w:rPr>
          <m:t>=∂f/∂</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oMath>
      <w:r>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2</m:t>
            </m:r>
          </m:sub>
        </m:sSub>
        <m:r>
          <w:rPr>
            <w:rFonts w:ascii="Cambria Math" w:hAnsi="Cambria Math"/>
            <w:sz w:val="24"/>
            <w:szCs w:val="24"/>
          </w:rPr>
          <m:t>=∂f/∂</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oMath>
      <w:r>
        <w:rPr>
          <w:rFonts w:ascii="Times New Roman" w:hAnsi="Times New Roman"/>
          <w:sz w:val="24"/>
          <w:szCs w:val="24"/>
        </w:rPr>
        <w:t>.</w:t>
      </w:r>
    </w:p>
    <w:p w:rsidR="004C5481" w:rsidRDefault="004C5481" w:rsidP="00EC263C">
      <w:pPr>
        <w:spacing w:after="0" w:line="360" w:lineRule="auto"/>
        <w:rPr>
          <w:rFonts w:ascii="Times New Roman" w:hAnsi="Times New Roman"/>
          <w:sz w:val="24"/>
          <w:szCs w:val="24"/>
        </w:rPr>
      </w:pPr>
      <w:r>
        <w:rPr>
          <w:rFonts w:ascii="Times New Roman" w:hAnsi="Times New Roman"/>
          <w:sz w:val="24"/>
          <w:szCs w:val="24"/>
        </w:rPr>
        <w:tab/>
        <w:t>Discretization of (B24) leads to</w:t>
      </w:r>
    </w:p>
    <w:p w:rsidR="004C5481" w:rsidRPr="0014033B" w:rsidRDefault="004C5481" w:rsidP="00EC263C">
      <w:pPr>
        <w:tabs>
          <w:tab w:val="right" w:pos="0"/>
        </w:tabs>
        <w:spacing w:after="0" w:line="360" w:lineRule="auto"/>
        <w:jc w:val="right"/>
        <w:rPr>
          <w:rFonts w:ascii="Times New Roman" w:eastAsiaTheme="minorHAnsi" w:hAnsi="Times New Roman"/>
          <w:position w:val="-30"/>
          <w:sz w:val="24"/>
          <w:szCs w:val="24"/>
        </w:rPr>
      </w:pPr>
      <w:r>
        <w:rPr>
          <w:rFonts w:ascii="Times New Roman" w:eastAsiaTheme="minorHAnsi" w:hAnsi="Times New Roman"/>
          <w:position w:val="-30"/>
          <w:sz w:val="24"/>
          <w:szCs w:val="24"/>
        </w:rPr>
        <w:tab/>
      </w:r>
      <w:r w:rsidRPr="004C5481">
        <w:rPr>
          <w:rFonts w:ascii="Times New Roman" w:eastAsiaTheme="minorHAnsi" w:hAnsi="Times New Roman"/>
          <w:position w:val="-28"/>
          <w:sz w:val="24"/>
          <w:szCs w:val="24"/>
        </w:rPr>
        <w:object w:dxaOrig="3620" w:dyaOrig="680">
          <v:shape id="_x0000_i1087" type="#_x0000_t75" style="width:183.1pt;height:34.25pt" o:ole="">
            <v:imagedata r:id="rId129" o:title=""/>
          </v:shape>
          <o:OLEObject Type="Embed" ProgID="Equation.3" ShapeID="_x0000_i1087" DrawAspect="Content" ObjectID="_1394293230" r:id="rId130"/>
        </w:object>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hAnsi="Times New Roman"/>
          <w:sz w:val="24"/>
          <w:szCs w:val="24"/>
        </w:rPr>
        <w:t>(B29)</w:t>
      </w:r>
    </w:p>
    <w:p w:rsidR="004C5481" w:rsidRDefault="004C5481" w:rsidP="00EC263C">
      <w:pPr>
        <w:spacing w:after="0" w:line="360" w:lineRule="auto"/>
        <w:rPr>
          <w:rFonts w:ascii="Times New Roman" w:hAnsi="Times New Roman"/>
          <w:sz w:val="24"/>
          <w:szCs w:val="24"/>
        </w:rPr>
      </w:pPr>
      <w:r>
        <w:rPr>
          <w:rFonts w:ascii="Times New Roman" w:hAnsi="Times New Roman"/>
          <w:sz w:val="24"/>
          <w:szCs w:val="24"/>
        </w:rPr>
        <w:t xml:space="preserve">The incremental form of (B29) is </w:t>
      </w:r>
    </w:p>
    <w:p w:rsidR="004C5481" w:rsidRPr="0014033B" w:rsidRDefault="004C5481" w:rsidP="00EC263C">
      <w:pPr>
        <w:tabs>
          <w:tab w:val="right" w:pos="0"/>
        </w:tabs>
        <w:spacing w:after="0" w:line="360" w:lineRule="auto"/>
        <w:jc w:val="right"/>
        <w:rPr>
          <w:rFonts w:ascii="Times New Roman" w:eastAsiaTheme="minorHAnsi" w:hAnsi="Times New Roman"/>
          <w:position w:val="-30"/>
          <w:sz w:val="24"/>
          <w:szCs w:val="24"/>
        </w:rPr>
      </w:pPr>
      <w:r>
        <w:rPr>
          <w:rFonts w:ascii="Times New Roman" w:eastAsiaTheme="minorHAnsi" w:hAnsi="Times New Roman"/>
          <w:position w:val="-30"/>
          <w:sz w:val="24"/>
          <w:szCs w:val="24"/>
        </w:rPr>
        <w:tab/>
      </w:r>
      <w:r w:rsidRPr="00381449">
        <w:rPr>
          <w:rFonts w:ascii="Times New Roman" w:eastAsiaTheme="minorHAnsi" w:hAnsi="Times New Roman"/>
          <w:position w:val="-28"/>
          <w:sz w:val="24"/>
          <w:szCs w:val="24"/>
        </w:rPr>
        <w:object w:dxaOrig="6000" w:dyaOrig="680">
          <v:shape id="_x0000_i1088" type="#_x0000_t75" style="width:303.25pt;height:34.25pt" o:ole="">
            <v:imagedata r:id="rId131" o:title=""/>
          </v:shape>
          <o:OLEObject Type="Embed" ProgID="Equation.3" ShapeID="_x0000_i1088" DrawAspect="Content" ObjectID="_1394293231" r:id="rId132"/>
        </w:object>
      </w:r>
      <w:r w:rsidRPr="00381449">
        <w:rPr>
          <w:rFonts w:ascii="Times New Roman" w:eastAsiaTheme="minorHAnsi" w:hAnsi="Times New Roman"/>
          <w:position w:val="-30"/>
          <w:sz w:val="24"/>
          <w:szCs w:val="24"/>
        </w:rPr>
        <w:tab/>
      </w:r>
      <w:r w:rsidRPr="00381449">
        <w:rPr>
          <w:rFonts w:ascii="Times New Roman" w:hAnsi="Times New Roman"/>
          <w:sz w:val="24"/>
          <w:szCs w:val="24"/>
        </w:rPr>
        <w:t>(B30)</w:t>
      </w:r>
    </w:p>
    <w:p w:rsidR="004C5481" w:rsidRDefault="004C5481" w:rsidP="00381449">
      <w:pPr>
        <w:spacing w:after="0" w:line="360" w:lineRule="auto"/>
        <w:jc w:val="both"/>
        <w:rPr>
          <w:rFonts w:ascii="Times New Roman" w:hAnsi="Times New Roman"/>
          <w:sz w:val="24"/>
          <w:szCs w:val="24"/>
        </w:rPr>
      </w:pPr>
      <w:r>
        <w:rPr>
          <w:rFonts w:ascii="Times New Roman" w:hAnsi="Times New Roman"/>
          <w:sz w:val="24"/>
          <w:szCs w:val="24"/>
        </w:rPr>
        <w:tab/>
        <w:t>The discretized equations in (B26), (B28), and (B30) form a complete linear system that can be written in a matrix form as</w:t>
      </w:r>
    </w:p>
    <w:p w:rsidR="004C5481" w:rsidRPr="0066347A" w:rsidRDefault="004A43E0" w:rsidP="00EC263C">
      <w:pPr>
        <w:spacing w:after="0" w:line="360" w:lineRule="auto"/>
        <w:jc w:val="right"/>
        <w:rPr>
          <w:rFonts w:ascii="Times New Roman" w:hAnsi="Times New Roman"/>
          <w:sz w:val="24"/>
          <w:szCs w:val="24"/>
        </w:rPr>
      </w:pPr>
      <w:r w:rsidRPr="008C3AEE">
        <w:rPr>
          <w:rFonts w:ascii="Times New Roman" w:eastAsiaTheme="minorHAnsi" w:hAnsi="Times New Roman"/>
          <w:position w:val="-6"/>
          <w:sz w:val="24"/>
          <w:szCs w:val="24"/>
        </w:rPr>
        <w:object w:dxaOrig="840" w:dyaOrig="279">
          <v:shape id="_x0000_i1089" type="#_x0000_t75" style="width:41.9pt;height:14.2pt" o:ole="">
            <v:imagedata r:id="rId133" o:title=""/>
          </v:shape>
          <o:OLEObject Type="Embed" ProgID="Equation.3" ShapeID="_x0000_i1089" DrawAspect="Content" ObjectID="_1394293232" r:id="rId134"/>
        </w:object>
      </w:r>
      <w:r w:rsidR="004C5481">
        <w:rPr>
          <w:rFonts w:ascii="Times New Roman" w:eastAsiaTheme="minorHAnsi" w:hAnsi="Times New Roman"/>
          <w:position w:val="-30"/>
          <w:sz w:val="24"/>
          <w:szCs w:val="24"/>
        </w:rPr>
        <w:tab/>
      </w:r>
      <w:r w:rsidR="004C5481">
        <w:rPr>
          <w:rFonts w:ascii="Times New Roman" w:eastAsiaTheme="minorHAnsi" w:hAnsi="Times New Roman"/>
          <w:position w:val="-30"/>
          <w:sz w:val="24"/>
          <w:szCs w:val="24"/>
        </w:rPr>
        <w:tab/>
      </w:r>
      <w:r w:rsidR="004C5481">
        <w:rPr>
          <w:rFonts w:ascii="Times New Roman" w:eastAsiaTheme="minorHAnsi" w:hAnsi="Times New Roman"/>
          <w:position w:val="-30"/>
          <w:sz w:val="24"/>
          <w:szCs w:val="24"/>
        </w:rPr>
        <w:tab/>
      </w:r>
      <w:r>
        <w:rPr>
          <w:rFonts w:ascii="Times New Roman" w:hAnsi="Times New Roman"/>
          <w:sz w:val="24"/>
          <w:szCs w:val="24"/>
        </w:rPr>
        <w:tab/>
      </w:r>
      <w:r>
        <w:rPr>
          <w:rFonts w:ascii="Times New Roman" w:hAnsi="Times New Roman"/>
          <w:sz w:val="24"/>
          <w:szCs w:val="24"/>
        </w:rPr>
        <w:tab/>
        <w:t>(B31</w:t>
      </w:r>
      <w:r w:rsidR="004C5481" w:rsidRPr="0066347A">
        <w:rPr>
          <w:rFonts w:ascii="Times New Roman" w:hAnsi="Times New Roman"/>
          <w:sz w:val="24"/>
          <w:szCs w:val="24"/>
        </w:rPr>
        <w:t>)</w:t>
      </w:r>
    </w:p>
    <w:p w:rsidR="004C5481" w:rsidRDefault="004A43E0" w:rsidP="00EC263C">
      <w:pPr>
        <w:spacing w:after="0" w:line="360" w:lineRule="auto"/>
        <w:jc w:val="both"/>
        <w:rPr>
          <w:rFonts w:ascii="Times New Roman" w:hAnsi="Times New Roman"/>
          <w:sz w:val="24"/>
          <w:szCs w:val="24"/>
        </w:rPr>
      </w:pPr>
      <w:r>
        <w:rPr>
          <w:rFonts w:ascii="Times New Roman" w:hAnsi="Times New Roman"/>
          <w:sz w:val="24"/>
          <w:szCs w:val="24"/>
        </w:rPr>
        <w:t xml:space="preserve">where </w:t>
      </w:r>
      <w:r w:rsidRPr="004A43E0">
        <w:rPr>
          <w:rFonts w:ascii="Times New Roman" w:eastAsiaTheme="minorHAnsi" w:hAnsi="Times New Roman"/>
          <w:position w:val="-12"/>
          <w:sz w:val="24"/>
          <w:szCs w:val="24"/>
        </w:rPr>
        <w:object w:dxaOrig="2680" w:dyaOrig="360">
          <v:shape id="_x0000_i1090" type="#_x0000_t75" style="width:133.95pt;height:17.65pt" o:ole="">
            <v:imagedata r:id="rId135" o:title=""/>
          </v:shape>
          <o:OLEObject Type="Embed" ProgID="Equation.3" ShapeID="_x0000_i1090" DrawAspect="Content" ObjectID="_1394293233" r:id="rId136"/>
        </w:object>
      </w:r>
      <w:r>
        <w:rPr>
          <w:rFonts w:ascii="Times New Roman" w:hAnsi="Times New Roman"/>
          <w:sz w:val="24"/>
          <w:szCs w:val="24"/>
        </w:rPr>
        <w:t xml:space="preserve">, </w:t>
      </w:r>
      <w:r w:rsidRPr="004A43E0">
        <w:rPr>
          <w:rFonts w:ascii="Times New Roman" w:hAnsi="Times New Roman"/>
          <w:b/>
          <w:sz w:val="24"/>
          <w:szCs w:val="24"/>
        </w:rPr>
        <w:t>M</w:t>
      </w:r>
      <w:r>
        <w:rPr>
          <w:rFonts w:ascii="Times New Roman" w:hAnsi="Times New Roman"/>
          <w:sz w:val="24"/>
          <w:szCs w:val="24"/>
        </w:rPr>
        <w:t xml:space="preserve"> is a n+2 by n+2 matrix, and </w:t>
      </w:r>
      <w:r w:rsidRPr="004A43E0">
        <w:rPr>
          <w:rFonts w:ascii="Times New Roman" w:hAnsi="Times New Roman"/>
          <w:b/>
          <w:sz w:val="24"/>
          <w:szCs w:val="24"/>
        </w:rPr>
        <w:t>P</w:t>
      </w:r>
      <w:r>
        <w:rPr>
          <w:rFonts w:ascii="Times New Roman" w:hAnsi="Times New Roman"/>
          <w:sz w:val="24"/>
          <w:szCs w:val="24"/>
        </w:rPr>
        <w:t xml:space="preserve"> is a vector of n+2 components.</w:t>
      </w:r>
      <w:r w:rsidR="00C52C7A">
        <w:rPr>
          <w:rFonts w:ascii="Times New Roman" w:hAnsi="Times New Roman"/>
          <w:sz w:val="24"/>
          <w:szCs w:val="24"/>
        </w:rPr>
        <w:t xml:space="preserve"> Thus, solving (B31) we obtain the increments for the swelling ratios, with which we update the swelling ratio for the next time step.</w:t>
      </w:r>
    </w:p>
    <w:p w:rsidR="00C52C7A" w:rsidRPr="00C91EAF" w:rsidRDefault="00C52C7A" w:rsidP="00EC263C">
      <w:pPr>
        <w:spacing w:after="0" w:line="360" w:lineRule="auto"/>
        <w:jc w:val="both"/>
        <w:rPr>
          <w:rFonts w:ascii="Times New Roman" w:hAnsi="Times New Roman"/>
          <w:sz w:val="24"/>
          <w:szCs w:val="24"/>
        </w:rPr>
      </w:pPr>
      <w:r w:rsidRPr="00C91EAF">
        <w:rPr>
          <w:rFonts w:ascii="Times New Roman" w:hAnsi="Times New Roman"/>
          <w:sz w:val="24"/>
          <w:szCs w:val="24"/>
        </w:rPr>
        <w:tab/>
      </w:r>
      <w:r w:rsidR="00195064" w:rsidRPr="00C91EAF">
        <w:rPr>
          <w:rFonts w:ascii="Times New Roman" w:hAnsi="Times New Roman"/>
          <w:sz w:val="24"/>
          <w:szCs w:val="24"/>
        </w:rPr>
        <w:t>For the first time step</w:t>
      </w:r>
      <w:r w:rsidR="00381449" w:rsidRPr="00C91EAF">
        <w:rPr>
          <w:rFonts w:ascii="Times New Roman" w:hAnsi="Times New Roman"/>
          <w:sz w:val="24"/>
          <w:szCs w:val="24"/>
        </w:rPr>
        <w:t xml:space="preserve"> (</w:t>
      </w:r>
      <w:r w:rsidR="001A4B7D" w:rsidRPr="00C91EAF">
        <w:rPr>
          <w:rFonts w:ascii="Times New Roman" w:hAnsi="Times New Roman"/>
          <w:i/>
          <w:sz w:val="24"/>
          <w:szCs w:val="24"/>
        </w:rPr>
        <w:t>t</w:t>
      </w:r>
      <w:r w:rsidR="001A4B7D" w:rsidRPr="00C91EAF">
        <w:rPr>
          <w:rFonts w:ascii="Times New Roman" w:hAnsi="Times New Roman"/>
          <w:sz w:val="24"/>
          <w:szCs w:val="24"/>
        </w:rPr>
        <w:t xml:space="preserve"> = 0</w:t>
      </w:r>
      <w:r w:rsidR="001A4B7D" w:rsidRPr="00C91EAF">
        <w:rPr>
          <w:rFonts w:ascii="Times New Roman" w:hAnsi="Times New Roman"/>
          <w:sz w:val="24"/>
          <w:szCs w:val="24"/>
          <w:vertAlign w:val="superscript"/>
        </w:rPr>
        <w:t>+</w:t>
      </w:r>
      <w:r w:rsidR="00381449" w:rsidRPr="00C91EAF">
        <w:rPr>
          <w:rFonts w:ascii="Times New Roman" w:hAnsi="Times New Roman"/>
          <w:sz w:val="24"/>
          <w:szCs w:val="24"/>
        </w:rPr>
        <w:t>)</w:t>
      </w:r>
      <w:r w:rsidR="00195064" w:rsidRPr="00C91EAF">
        <w:rPr>
          <w:rFonts w:ascii="Times New Roman" w:hAnsi="Times New Roman"/>
          <w:sz w:val="24"/>
          <w:szCs w:val="24"/>
        </w:rPr>
        <w:t xml:space="preserve">, </w:t>
      </w:r>
      <w:r w:rsidR="001A4B7D" w:rsidRPr="00C91EAF">
        <w:rPr>
          <w:rFonts w:ascii="Times New Roman" w:hAnsi="Times New Roman"/>
          <w:sz w:val="24"/>
          <w:szCs w:val="24"/>
        </w:rPr>
        <w:t xml:space="preserve">the swelling ratios are obtained by solving the nonlinear equation (4.15) </w:t>
      </w:r>
      <w:r w:rsidR="00CF75EE" w:rsidRPr="00C91EAF">
        <w:rPr>
          <w:rFonts w:ascii="Times New Roman" w:hAnsi="Times New Roman"/>
          <w:sz w:val="24"/>
          <w:szCs w:val="24"/>
        </w:rPr>
        <w:t>along with the condition</w:t>
      </w:r>
      <w:r w:rsidR="00952FC3">
        <w:rPr>
          <w:rFonts w:ascii="Times New Roman" w:hAnsi="Times New Roman"/>
          <w:sz w:val="24"/>
          <w:szCs w:val="24"/>
        </w:rPr>
        <w:t>s</w:t>
      </w:r>
      <w:r w:rsidR="00CF75EE" w:rsidRPr="00C91EAF">
        <w:rPr>
          <w:rFonts w:ascii="Times New Roman" w:hAnsi="Times New Roman"/>
          <w:sz w:val="24"/>
          <w:szCs w:val="24"/>
        </w:rPr>
        <w:t xml:space="preserve"> that </w:t>
      </w:r>
      <m:oMath>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e>
            </m:d>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0</m:t>
            </m:r>
          </m:sub>
          <m:sup>
            <m:r>
              <w:rPr>
                <w:rFonts w:ascii="Cambria Math" w:hAnsi="Cambria Math"/>
                <w:sz w:val="24"/>
                <w:szCs w:val="24"/>
              </w:rPr>
              <m:t>3</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1</m:t>
            </m:r>
          </m:sub>
          <m:sup>
            <m:r>
              <w:rPr>
                <w:rFonts w:ascii="Cambria Math" w:hAnsi="Cambria Math"/>
                <w:sz w:val="24"/>
                <w:szCs w:val="24"/>
              </w:rPr>
              <m:t>2</m:t>
            </m:r>
          </m:sup>
        </m:sSubSup>
      </m:oMath>
      <w:r w:rsidR="00CF75EE" w:rsidRPr="00C91EAF">
        <w:rPr>
          <w:rFonts w:ascii="Times New Roman" w:hAnsi="Times New Roman"/>
          <w:sz w:val="24"/>
          <w:szCs w:val="24"/>
        </w:rPr>
        <w:t xml:space="preserve"> for </w:t>
      </w:r>
      <w:proofErr w:type="spellStart"/>
      <w:r w:rsidR="00CF75EE" w:rsidRPr="00C91EAF">
        <w:rPr>
          <w:rFonts w:ascii="Times New Roman" w:hAnsi="Times New Roman"/>
          <w:i/>
          <w:sz w:val="24"/>
          <w:szCs w:val="24"/>
        </w:rPr>
        <w:t>i</w:t>
      </w:r>
      <w:proofErr w:type="spellEnd"/>
      <w:r w:rsidR="00CF75EE" w:rsidRPr="00C91EAF">
        <w:rPr>
          <w:rFonts w:ascii="Times New Roman" w:hAnsi="Times New Roman"/>
          <w:sz w:val="24"/>
          <w:szCs w:val="24"/>
        </w:rPr>
        <w:t xml:space="preserve"> = 2 to </w:t>
      </w:r>
      <w:r w:rsidR="00CF75EE" w:rsidRPr="00C91EAF">
        <w:rPr>
          <w:rFonts w:ascii="Times New Roman" w:hAnsi="Times New Roman"/>
          <w:i/>
          <w:sz w:val="24"/>
          <w:szCs w:val="24"/>
        </w:rPr>
        <w:t>n</w:t>
      </w:r>
      <w:r w:rsidR="00CF75EE" w:rsidRPr="00C91EAF">
        <w:rPr>
          <w:rFonts w:ascii="Times New Roman" w:hAnsi="Times New Roman"/>
          <w:sz w:val="24"/>
          <w:szCs w:val="24"/>
        </w:rPr>
        <w:t xml:space="preserve"> </w:t>
      </w:r>
      <w:proofErr w:type="gramStart"/>
      <w:r w:rsidR="00CF75EE" w:rsidRPr="00C91EAF">
        <w:rPr>
          <w:rFonts w:ascii="Times New Roman" w:hAnsi="Times New Roman"/>
          <w:sz w:val="24"/>
          <w:szCs w:val="24"/>
        </w:rPr>
        <w:t xml:space="preserve">and </w:t>
      </w:r>
      <w:proofErr w:type="gramEnd"/>
      <m:oMath>
        <m:sSubSup>
          <m:sSubSupPr>
            <m:ctrlPr>
              <w:rPr>
                <w:rFonts w:ascii="Cambria Math" w:hAnsi="Cambria Math"/>
                <w:sz w:val="24"/>
                <w:szCs w:val="24"/>
              </w:rPr>
            </m:ctrlPr>
          </m:sSubSupPr>
          <m:e>
            <m:d>
              <m:dPr>
                <m:ctrlPr>
                  <w:rPr>
                    <w:rFonts w:ascii="Cambria Math" w:hAnsi="Cambria Math"/>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e>
            </m:d>
          </m:e>
          <m:sub>
            <m:r>
              <w:rPr>
                <w:rFonts w:ascii="Cambria Math" w:hAnsi="Cambria Math"/>
                <w:sz w:val="24"/>
                <w:szCs w:val="24"/>
              </w:rPr>
              <m:t>1,n+1</m:t>
            </m:r>
          </m:sub>
          <m:sup>
            <m:r>
              <w:rPr>
                <w:rFonts w:ascii="Cambria Math" w:hAnsi="Cambria Math"/>
                <w:sz w:val="24"/>
                <w:szCs w:val="24"/>
              </w:rPr>
              <m:t>2</m:t>
            </m:r>
          </m:sup>
        </m:sSubSup>
        <m:r>
          <w:rPr>
            <w:rFonts w:ascii="Cambria Math" w:hAnsi="Cambria Math"/>
            <w:sz w:val="24"/>
            <w:szCs w:val="24"/>
          </w:rPr>
          <m:t>=</m:t>
        </m:r>
        <m:r>
          <w:rPr>
            <w:rFonts w:ascii="Cambria Math" w:hAnsi="Cambria Math"/>
            <w:sz w:val="24"/>
            <w:szCs w:val="24"/>
          </w:rPr>
          <w:lastRenderedPageBreak/>
          <m:t>n</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-(n-1)</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0</m:t>
            </m:r>
          </m:sub>
          <m:sup>
            <m:r>
              <w:rPr>
                <w:rFonts w:ascii="Cambria Math" w:hAnsi="Cambria Math"/>
                <w:sz w:val="24"/>
                <w:szCs w:val="24"/>
              </w:rPr>
              <m:t>6</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1</m:t>
            </m:r>
          </m:sub>
          <m:sup>
            <m:r>
              <w:rPr>
                <w:rFonts w:ascii="Cambria Math" w:hAnsi="Cambria Math"/>
                <w:sz w:val="24"/>
                <w:szCs w:val="24"/>
              </w:rPr>
              <m:t>4</m:t>
            </m:r>
          </m:sup>
        </m:sSubSup>
      </m:oMath>
      <w:r w:rsidR="00C91EAF" w:rsidRPr="00C91EAF">
        <w:rPr>
          <w:rFonts w:ascii="Times New Roman" w:hAnsi="Times New Roman"/>
          <w:sz w:val="24"/>
          <w:szCs w:val="24"/>
        </w:rPr>
        <w:t>.</w:t>
      </w:r>
      <w:r w:rsidR="005A482B">
        <w:rPr>
          <w:rFonts w:ascii="Times New Roman" w:hAnsi="Times New Roman"/>
          <w:sz w:val="24"/>
          <w:szCs w:val="24"/>
        </w:rPr>
        <w:t xml:space="preserve"> Again, the numerical method is conditionally stable</w:t>
      </w:r>
      <w:r w:rsidR="005A482B" w:rsidRPr="001E2623">
        <w:rPr>
          <w:rFonts w:ascii="Times New Roman" w:hAnsi="Times New Roman"/>
          <w:sz w:val="24"/>
          <w:szCs w:val="24"/>
        </w:rPr>
        <w:t>.</w:t>
      </w:r>
      <w:r w:rsidR="005A482B">
        <w:rPr>
          <w:rFonts w:ascii="Times New Roman" w:hAnsi="Times New Roman"/>
          <w:sz w:val="24"/>
          <w:szCs w:val="24"/>
        </w:rPr>
        <w:t xml:space="preserve"> In our calculation for Fig. 4</w:t>
      </w:r>
      <w:r w:rsidR="005A482B" w:rsidRPr="00F05B26">
        <w:rPr>
          <w:rFonts w:ascii="Times New Roman" w:hAnsi="Times New Roman"/>
          <w:sz w:val="24"/>
          <w:szCs w:val="24"/>
        </w:rPr>
        <w:t xml:space="preserve">, we have used </w:t>
      </w:r>
      <m:oMath>
        <m:r>
          <m:rPr>
            <m:sty m:val="p"/>
          </m:rPr>
          <w:rPr>
            <w:rFonts w:ascii="Cambria Math" w:hAnsi="Cambria Math"/>
            <w:sz w:val="24"/>
            <w:szCs w:val="24"/>
          </w:rPr>
          <m:t>∆X=0.02</m:t>
        </m:r>
      </m:oMath>
      <w:r w:rsidR="005A482B" w:rsidRPr="00F05B26">
        <w:rPr>
          <w:rFonts w:ascii="Times New Roman" w:hAnsi="Times New Roman"/>
          <w:sz w:val="24"/>
          <w:szCs w:val="24"/>
        </w:rPr>
        <w:t xml:space="preserve"> </w:t>
      </w:r>
      <w:proofErr w:type="gramStart"/>
      <w:r w:rsidR="005A482B" w:rsidRPr="00F05B26">
        <w:rPr>
          <w:rFonts w:ascii="Times New Roman" w:hAnsi="Times New Roman"/>
          <w:sz w:val="24"/>
          <w:szCs w:val="24"/>
        </w:rPr>
        <w:t xml:space="preserve">and </w:t>
      </w:r>
      <w:proofErr w:type="gramEnd"/>
      <m:oMath>
        <m:r>
          <m:rPr>
            <m:sty m:val="p"/>
          </m:rPr>
          <w:rPr>
            <w:rFonts w:ascii="Cambria Math" w:hAnsi="Cambria Math"/>
            <w:sz w:val="24"/>
            <w:szCs w:val="24"/>
          </w:rPr>
          <m:t>∆t=0.0025</m:t>
        </m:r>
      </m:oMath>
      <w:r w:rsidR="005A482B" w:rsidRPr="00F05B26">
        <w:rPr>
          <w:rFonts w:ascii="Times New Roman" w:hAnsi="Times New Roman"/>
          <w:sz w:val="24"/>
          <w:szCs w:val="24"/>
        </w:rPr>
        <w:t>.</w:t>
      </w:r>
    </w:p>
    <w:p w:rsidR="00086F6A" w:rsidRPr="0066347A" w:rsidRDefault="00086F6A" w:rsidP="00EC263C">
      <w:pPr>
        <w:spacing w:after="0" w:line="360" w:lineRule="auto"/>
        <w:jc w:val="both"/>
        <w:rPr>
          <w:rFonts w:ascii="Times New Roman" w:hAnsi="Times New Roman"/>
          <w:b/>
          <w:sz w:val="24"/>
          <w:szCs w:val="24"/>
        </w:rPr>
      </w:pPr>
    </w:p>
    <w:p w:rsidR="00AC5AEF" w:rsidRPr="0066347A" w:rsidRDefault="00FB4269" w:rsidP="00EC263C">
      <w:pPr>
        <w:spacing w:after="0" w:line="360" w:lineRule="auto"/>
        <w:jc w:val="both"/>
        <w:rPr>
          <w:rFonts w:ascii="Times New Roman" w:hAnsi="Times New Roman"/>
          <w:b/>
          <w:sz w:val="24"/>
          <w:szCs w:val="24"/>
        </w:rPr>
      </w:pPr>
      <w:r w:rsidRPr="0066347A">
        <w:rPr>
          <w:rFonts w:ascii="Times New Roman" w:hAnsi="Times New Roman"/>
          <w:b/>
          <w:sz w:val="24"/>
          <w:szCs w:val="24"/>
        </w:rPr>
        <w:t xml:space="preserve">B.3 </w:t>
      </w:r>
      <w:r w:rsidR="00AC5AEF" w:rsidRPr="0066347A">
        <w:rPr>
          <w:rFonts w:ascii="Times New Roman" w:hAnsi="Times New Roman"/>
          <w:b/>
          <w:sz w:val="24"/>
          <w:szCs w:val="24"/>
        </w:rPr>
        <w:t>Free</w:t>
      </w:r>
      <w:r w:rsidR="00E36FDF" w:rsidRPr="0066347A">
        <w:rPr>
          <w:rFonts w:ascii="Times New Roman" w:hAnsi="Times New Roman"/>
          <w:b/>
          <w:sz w:val="24"/>
          <w:szCs w:val="24"/>
        </w:rPr>
        <w:t xml:space="preserve"> </w:t>
      </w:r>
      <w:r w:rsidR="00914183">
        <w:rPr>
          <w:rFonts w:ascii="Times New Roman" w:hAnsi="Times New Roman"/>
          <w:b/>
          <w:sz w:val="24"/>
          <w:szCs w:val="24"/>
        </w:rPr>
        <w:t>swelling by the</w:t>
      </w:r>
      <w:r w:rsidR="00DB692B" w:rsidRPr="0066347A">
        <w:rPr>
          <w:rFonts w:ascii="Times New Roman" w:hAnsi="Times New Roman"/>
          <w:b/>
          <w:sz w:val="24"/>
          <w:szCs w:val="24"/>
        </w:rPr>
        <w:t xml:space="preserve"> </w:t>
      </w:r>
      <w:r w:rsidR="00AC5AEF" w:rsidRPr="0066347A">
        <w:rPr>
          <w:rFonts w:ascii="Times New Roman" w:hAnsi="Times New Roman"/>
          <w:b/>
          <w:sz w:val="24"/>
          <w:szCs w:val="24"/>
        </w:rPr>
        <w:t xml:space="preserve">linear </w:t>
      </w:r>
      <w:r w:rsidR="00DB692B" w:rsidRPr="0066347A">
        <w:rPr>
          <w:rFonts w:ascii="Times New Roman" w:hAnsi="Times New Roman"/>
          <w:b/>
          <w:sz w:val="24"/>
          <w:szCs w:val="24"/>
        </w:rPr>
        <w:t xml:space="preserve">poroelasticity </w:t>
      </w:r>
      <w:r w:rsidR="00AC5AEF" w:rsidRPr="0066347A">
        <w:rPr>
          <w:rFonts w:ascii="Times New Roman" w:hAnsi="Times New Roman"/>
          <w:b/>
          <w:sz w:val="24"/>
          <w:szCs w:val="24"/>
        </w:rPr>
        <w:t>theory</w:t>
      </w:r>
    </w:p>
    <w:p w:rsidR="00950FD6" w:rsidRDefault="00C20176" w:rsidP="00EC263C">
      <w:pPr>
        <w:spacing w:after="0" w:line="360" w:lineRule="auto"/>
        <w:jc w:val="both"/>
        <w:rPr>
          <w:rFonts w:ascii="Times New Roman" w:hAnsi="Times New Roman"/>
          <w:sz w:val="24"/>
          <w:szCs w:val="24"/>
        </w:rPr>
      </w:pPr>
      <w:r>
        <w:rPr>
          <w:rFonts w:ascii="Times New Roman" w:hAnsi="Times New Roman"/>
          <w:sz w:val="24"/>
          <w:szCs w:val="24"/>
        </w:rPr>
        <w:t xml:space="preserve">A numerical method is used to solve Eqs. </w:t>
      </w:r>
      <w:r w:rsidR="009D31DD">
        <w:rPr>
          <w:rFonts w:ascii="Times New Roman" w:hAnsi="Times New Roman"/>
          <w:sz w:val="24"/>
          <w:szCs w:val="24"/>
        </w:rPr>
        <w:t>(4.16)-(4.18) by the linear poroelasticity theory for free swelling. For convenience, we n</w:t>
      </w:r>
      <w:r w:rsidR="00DB692B" w:rsidRPr="0066347A">
        <w:rPr>
          <w:rFonts w:ascii="Times New Roman" w:hAnsi="Times New Roman"/>
          <w:sz w:val="24"/>
          <w:szCs w:val="24"/>
        </w:rPr>
        <w:t>ormalize</w:t>
      </w:r>
      <w:r w:rsidR="002D6521" w:rsidRPr="0066347A">
        <w:rPr>
          <w:rFonts w:ascii="Times New Roman" w:hAnsi="Times New Roman"/>
          <w:sz w:val="24"/>
          <w:szCs w:val="24"/>
        </w:rPr>
        <w:t xml:space="preserve"> the</w:t>
      </w:r>
      <w:r w:rsidR="00AC5AEF" w:rsidRPr="0066347A">
        <w:rPr>
          <w:rFonts w:ascii="Times New Roman" w:hAnsi="Times New Roman"/>
          <w:sz w:val="24"/>
          <w:szCs w:val="24"/>
        </w:rPr>
        <w:t xml:space="preserve"> chemical potential </w:t>
      </w:r>
      <w:r w:rsidR="002D6521" w:rsidRPr="0066347A">
        <w:rPr>
          <w:rFonts w:ascii="Times New Roman" w:hAnsi="Times New Roman"/>
          <w:sz w:val="24"/>
          <w:szCs w:val="24"/>
        </w:rPr>
        <w:t>as</w:t>
      </w:r>
      <w:r w:rsidR="00AC5AEF" w:rsidRPr="0066347A">
        <w:rPr>
          <w:rFonts w:ascii="Times New Roman" w:hAnsi="Times New Roman"/>
          <w:sz w:val="24"/>
          <w:szCs w:val="24"/>
        </w:rPr>
        <w:t xml:space="preserve"> </w:t>
      </w:r>
      <m:oMath>
        <m:r>
          <w:rPr>
            <w:rFonts w:ascii="Cambria Math" w:hAnsi="Cambria Math"/>
            <w:sz w:val="24"/>
            <w:szCs w:val="24"/>
          </w:rPr>
          <m:t>μ</m:t>
        </m:r>
        <m:r>
          <m:rPr>
            <m:sty m:val="p"/>
          </m:rPr>
          <w:rPr>
            <w:rFonts w:ascii="Cambria Math" w:hAnsi="Cambria Math"/>
            <w:sz w:val="24"/>
            <w:szCs w:val="24"/>
          </w:rPr>
          <m:t>/GΩ</m:t>
        </m:r>
      </m:oMath>
      <w:r w:rsidR="00DB692B" w:rsidRPr="0066347A">
        <w:rPr>
          <w:rFonts w:ascii="Times New Roman" w:hAnsi="Times New Roman"/>
          <w:sz w:val="24"/>
          <w:szCs w:val="24"/>
        </w:rPr>
        <w:t xml:space="preserve">, </w:t>
      </w:r>
      <w:r w:rsidR="009D31DD" w:rsidRPr="0066347A">
        <w:rPr>
          <w:rFonts w:ascii="Times New Roman" w:hAnsi="Times New Roman"/>
          <w:sz w:val="24"/>
          <w:szCs w:val="24"/>
        </w:rPr>
        <w:t xml:space="preserve">the displacement as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009D31DD" w:rsidRPr="0066347A">
        <w:rPr>
          <w:rFonts w:ascii="Times New Roman" w:hAnsi="Times New Roman"/>
          <w:sz w:val="24"/>
          <w:szCs w:val="24"/>
        </w:rPr>
        <w:t xml:space="preserve">, </w:t>
      </w:r>
      <w:r w:rsidR="00DB692B" w:rsidRPr="0066347A">
        <w:rPr>
          <w:rFonts w:ascii="Times New Roman" w:hAnsi="Times New Roman"/>
          <w:sz w:val="24"/>
          <w:szCs w:val="24"/>
        </w:rPr>
        <w:t>and the</w:t>
      </w:r>
      <w:r w:rsidR="00AC5AEF" w:rsidRPr="0066347A">
        <w:rPr>
          <w:rFonts w:ascii="Times New Roman" w:hAnsi="Times New Roman"/>
          <w:sz w:val="24"/>
          <w:szCs w:val="24"/>
        </w:rPr>
        <w:t xml:space="preserve"> </w:t>
      </w:r>
      <w:r w:rsidR="00DB692B" w:rsidRPr="0066347A">
        <w:rPr>
          <w:rFonts w:ascii="Times New Roman" w:hAnsi="Times New Roman"/>
          <w:sz w:val="24"/>
          <w:szCs w:val="24"/>
        </w:rPr>
        <w:t xml:space="preserve">time as </w:t>
      </w:r>
      <m:oMath>
        <m:r>
          <w:rPr>
            <w:rFonts w:ascii="Cambria Math" w:hAnsi="Cambria Math"/>
            <w:sz w:val="24"/>
            <w:szCs w:val="24"/>
          </w:rPr>
          <m:t>t</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m:t>
            </m:r>
          </m:sup>
        </m:s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0</m:t>
            </m:r>
          </m:sub>
          <m:sup>
            <m:r>
              <w:rPr>
                <w:rFonts w:ascii="Cambria Math" w:hAnsi="Cambria Math"/>
                <w:sz w:val="24"/>
                <w:szCs w:val="24"/>
              </w:rPr>
              <m:t>2</m:t>
            </m:r>
          </m:sup>
        </m:sSubSup>
      </m:oMath>
      <w:r w:rsidR="00DB692B" w:rsidRPr="0066347A">
        <w:rPr>
          <w:rFonts w:ascii="Times New Roman" w:hAnsi="Times New Roman"/>
          <w:sz w:val="24"/>
          <w:szCs w:val="24"/>
        </w:rPr>
        <w:t>.</w:t>
      </w:r>
      <w:r w:rsidR="009D31DD">
        <w:rPr>
          <w:rFonts w:ascii="Times New Roman" w:hAnsi="Times New Roman"/>
          <w:sz w:val="24"/>
          <w:szCs w:val="24"/>
        </w:rPr>
        <w:t xml:space="preserve"> The normalized space</w:t>
      </w:r>
      <w:r w:rsidR="00AC5AEF" w:rsidRPr="0066347A">
        <w:rPr>
          <w:rFonts w:ascii="Times New Roman" w:hAnsi="Times New Roman"/>
          <w:sz w:val="24"/>
          <w:szCs w:val="24"/>
        </w:rPr>
        <w:t xml:space="preserve"> domain is </w:t>
      </w:r>
      <m:oMath>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0,1</m:t>
            </m:r>
          </m:e>
        </m:d>
      </m:oMath>
      <w:r w:rsidR="00DB692B" w:rsidRPr="0066347A">
        <w:rPr>
          <w:rFonts w:ascii="Times New Roman" w:hAnsi="Times New Roman"/>
          <w:sz w:val="24"/>
          <w:szCs w:val="24"/>
        </w:rPr>
        <w:t>.</w:t>
      </w:r>
      <w:r w:rsidR="0015244B" w:rsidRPr="0066347A">
        <w:rPr>
          <w:rFonts w:ascii="Times New Roman" w:hAnsi="Times New Roman"/>
          <w:sz w:val="24"/>
          <w:szCs w:val="24"/>
        </w:rPr>
        <w:t xml:space="preserve"> </w:t>
      </w:r>
      <w:r w:rsidR="00AC5AEF" w:rsidRPr="0066347A">
        <w:rPr>
          <w:rFonts w:ascii="Times New Roman" w:hAnsi="Times New Roman"/>
          <w:sz w:val="24"/>
          <w:szCs w:val="24"/>
        </w:rPr>
        <w:t>The boundary conditions are</w:t>
      </w:r>
      <w:proofErr w:type="gramStart"/>
      <w:r w:rsidR="00DB692B" w:rsidRPr="0066347A">
        <w:rPr>
          <w:rFonts w:ascii="Times New Roman" w:hAnsi="Times New Roman"/>
          <w:sz w:val="24"/>
          <w:szCs w:val="24"/>
        </w:rPr>
        <w:t>:</w:t>
      </w:r>
      <w:r w:rsidR="00A9013B">
        <w:rPr>
          <w:rFonts w:ascii="Times New Roman" w:hAnsi="Times New Roman"/>
          <w:sz w:val="24"/>
          <w:szCs w:val="24"/>
        </w:rPr>
        <w:t xml:space="preserve"> </w:t>
      </w:r>
      <w:proofErr w:type="gramEnd"/>
      <m:oMath>
        <m:r>
          <w:rPr>
            <w:rFonts w:ascii="Cambria Math" w:hAnsi="Cambria Math"/>
            <w:color w:val="FF0000"/>
            <w:sz w:val="24"/>
            <w:szCs w:val="24"/>
          </w:rPr>
          <m:t>μ</m:t>
        </m:r>
        <m:d>
          <m:dPr>
            <m:ctrlPr>
              <w:rPr>
                <w:rFonts w:ascii="Cambria Math" w:hAnsi="Cambria Math"/>
                <w:i/>
                <w:color w:val="FF0000"/>
                <w:sz w:val="24"/>
                <w:szCs w:val="24"/>
              </w:rPr>
            </m:ctrlPr>
          </m:dPr>
          <m:e>
            <m:r>
              <w:rPr>
                <w:rFonts w:ascii="Cambria Math" w:hAnsi="Cambria Math"/>
                <w:color w:val="FF0000"/>
                <w:sz w:val="24"/>
                <w:szCs w:val="24"/>
              </w:rPr>
              <m:t>0</m:t>
            </m:r>
            <m:r>
              <w:rPr>
                <w:rFonts w:ascii="Cambria Math" w:hAnsi="Cambria Math"/>
                <w:color w:val="FF0000"/>
                <w:sz w:val="24"/>
                <w:szCs w:val="24"/>
              </w:rPr>
              <m:t>,t</m:t>
            </m:r>
          </m:e>
        </m:d>
        <m:r>
          <w:rPr>
            <w:rFonts w:ascii="Cambria Math" w:hAnsi="Cambria Math"/>
            <w:sz w:val="24"/>
            <w:szCs w:val="24"/>
          </w:rPr>
          <m:t>=0</m:t>
        </m:r>
      </m:oMath>
      <w:r w:rsidR="00AC5AEF" w:rsidRPr="0066347A">
        <w:rPr>
          <w:rFonts w:ascii="Times New Roman" w:hAnsi="Times New Roman"/>
          <w:sz w:val="24"/>
          <w:szCs w:val="24"/>
        </w:rPr>
        <w:t xml:space="preserve">, </w:t>
      </w:r>
      <m:oMath>
        <m:r>
          <w:rPr>
            <w:rFonts w:ascii="Cambria Math" w:hAnsi="Cambria Math"/>
            <w:sz w:val="24"/>
            <w:szCs w:val="24"/>
          </w:rPr>
          <m:t>μ</m:t>
        </m:r>
        <m:d>
          <m:dPr>
            <m:ctrlPr>
              <w:rPr>
                <w:rFonts w:ascii="Cambria Math" w:hAnsi="Cambria Math"/>
                <w:i/>
                <w:sz w:val="24"/>
                <w:szCs w:val="24"/>
              </w:rPr>
            </m:ctrlPr>
          </m:dPr>
          <m:e>
            <m:r>
              <w:rPr>
                <w:rFonts w:ascii="Cambria Math" w:hAnsi="Cambria Math"/>
                <w:sz w:val="24"/>
                <w:szCs w:val="24"/>
              </w:rPr>
              <m:t>1,t</m:t>
            </m:r>
          </m:e>
        </m:d>
        <m:r>
          <w:rPr>
            <w:rFonts w:ascii="Cambria Math" w:hAnsi="Cambria Math"/>
            <w:sz w:val="24"/>
            <w:szCs w:val="24"/>
          </w:rPr>
          <m:t>=0</m:t>
        </m:r>
      </m:oMath>
      <w:r w:rsidR="00DB692B" w:rsidRPr="0066347A">
        <w:rPr>
          <w:rFonts w:ascii="Times New Roman" w:hAnsi="Times New Roman"/>
          <w:sz w:val="24"/>
          <w:szCs w:val="24"/>
        </w:rPr>
        <w:t xml:space="preserve">, </w:t>
      </w:r>
      <w:r w:rsidR="00AC5AEF" w:rsidRPr="0066347A">
        <w:rPr>
          <w:rFonts w:ascii="Times New Roman" w:hAnsi="Times New Roman"/>
          <w:sz w:val="24"/>
          <w:szCs w:val="24"/>
        </w:rPr>
        <w:t xml:space="preserve">and </w:t>
      </w:r>
      <m:oMath>
        <m:r>
          <w:rPr>
            <w:rFonts w:ascii="Cambria Math" w:hAnsi="Cambria Math"/>
            <w:sz w:val="24"/>
            <w:szCs w:val="24"/>
          </w:rPr>
          <m:t>u</m:t>
        </m:r>
        <m:d>
          <m:dPr>
            <m:ctrlPr>
              <w:rPr>
                <w:rFonts w:ascii="Cambria Math" w:hAnsi="Cambria Math"/>
                <w:i/>
                <w:sz w:val="24"/>
                <w:szCs w:val="24"/>
              </w:rPr>
            </m:ctrlPr>
          </m:dPr>
          <m:e>
            <m:r>
              <w:rPr>
                <w:rFonts w:ascii="Cambria Math" w:hAnsi="Cambria Math"/>
                <w:sz w:val="24"/>
                <w:szCs w:val="24"/>
              </w:rPr>
              <m:t>0,t</m:t>
            </m:r>
          </m:e>
        </m:d>
        <m:r>
          <w:rPr>
            <w:rFonts w:ascii="Cambria Math" w:hAnsi="Cambria Math"/>
            <w:sz w:val="24"/>
            <w:szCs w:val="24"/>
          </w:rPr>
          <m:t>=0</m:t>
        </m:r>
      </m:oMath>
      <w:r w:rsidR="00AC5AEF" w:rsidRPr="0066347A">
        <w:rPr>
          <w:rFonts w:ascii="Times New Roman" w:hAnsi="Times New Roman"/>
          <w:sz w:val="24"/>
          <w:szCs w:val="24"/>
        </w:rPr>
        <w:t>. The initial conditions are</w:t>
      </w:r>
      <w:r w:rsidR="00DB692B" w:rsidRPr="0066347A">
        <w:rPr>
          <w:rFonts w:ascii="Times New Roman" w:hAnsi="Times New Roman"/>
          <w:sz w:val="24"/>
          <w:szCs w:val="24"/>
        </w:rPr>
        <w:t>:</w:t>
      </w:r>
      <w:r w:rsidR="00AC5AEF" w:rsidRPr="0066347A">
        <w:rPr>
          <w:rFonts w:ascii="Times New Roman" w:hAnsi="Times New Roman"/>
          <w:sz w:val="24"/>
          <w:szCs w:val="24"/>
        </w:rPr>
        <w:t xml:space="preserve"> </w:t>
      </w:r>
      <m:oMath>
        <m:r>
          <w:rPr>
            <w:rFonts w:ascii="Cambria Math" w:hAnsi="Cambria Math"/>
            <w:sz w:val="24"/>
            <w:szCs w:val="24"/>
          </w:rPr>
          <m:t>μ</m:t>
        </m:r>
        <m:d>
          <m:dPr>
            <m:ctrlPr>
              <w:rPr>
                <w:rFonts w:ascii="Cambria Math" w:hAnsi="Cambria Math"/>
                <w:i/>
                <w:sz w:val="24"/>
                <w:szCs w:val="24"/>
              </w:rPr>
            </m:ctrlPr>
          </m:dPr>
          <m:e>
            <m:r>
              <w:rPr>
                <w:rFonts w:ascii="Cambria Math" w:hAnsi="Cambria Math"/>
                <w:sz w:val="24"/>
                <w:szCs w:val="24"/>
              </w:rPr>
              <m:t>z,0</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0</m:t>
            </m:r>
          </m:sub>
        </m:sSub>
      </m:oMath>
      <w:r w:rsidR="00AC5AEF" w:rsidRPr="0066347A">
        <w:rPr>
          <w:rFonts w:ascii="Times New Roman" w:hAnsi="Times New Roman"/>
          <w:sz w:val="24"/>
          <w:szCs w:val="24"/>
        </w:rPr>
        <w:t xml:space="preserve"> and </w:t>
      </w:r>
      <m:oMath>
        <m:r>
          <w:rPr>
            <w:rFonts w:ascii="Cambria Math" w:hAnsi="Cambria Math"/>
            <w:sz w:val="24"/>
            <w:szCs w:val="24"/>
          </w:rPr>
          <m:t>u</m:t>
        </m:r>
        <m:d>
          <m:dPr>
            <m:ctrlPr>
              <w:rPr>
                <w:rFonts w:ascii="Cambria Math" w:hAnsi="Cambria Math"/>
                <w:i/>
                <w:sz w:val="24"/>
                <w:szCs w:val="24"/>
              </w:rPr>
            </m:ctrlPr>
          </m:dPr>
          <m:e>
            <m:r>
              <w:rPr>
                <w:rFonts w:ascii="Cambria Math" w:hAnsi="Cambria Math"/>
                <w:sz w:val="24"/>
                <w:szCs w:val="24"/>
              </w:rPr>
              <m:t>z,0</m:t>
            </m:r>
          </m:e>
        </m:d>
        <m:r>
          <w:rPr>
            <w:rFonts w:ascii="Cambria Math" w:hAnsi="Cambria Math"/>
            <w:sz w:val="24"/>
            <w:szCs w:val="24"/>
          </w:rPr>
          <m:t>=0</m:t>
        </m:r>
      </m:oMath>
      <w:r w:rsidR="009D31DD">
        <w:rPr>
          <w:rFonts w:ascii="Times New Roman" w:hAnsi="Times New Roman"/>
          <w:sz w:val="24"/>
          <w:szCs w:val="24"/>
        </w:rPr>
        <w:t xml:space="preserve">. </w:t>
      </w:r>
      <w:r w:rsidR="00950FD6" w:rsidRPr="0066347A">
        <w:rPr>
          <w:rFonts w:ascii="Times New Roman" w:hAnsi="Times New Roman"/>
          <w:sz w:val="24"/>
          <w:szCs w:val="24"/>
        </w:rPr>
        <w:t>Wi</w:t>
      </w:r>
      <w:bookmarkStart w:id="0" w:name="_GoBack"/>
      <w:bookmarkEnd w:id="0"/>
      <w:r w:rsidR="00950FD6" w:rsidRPr="0066347A">
        <w:rPr>
          <w:rFonts w:ascii="Times New Roman" w:hAnsi="Times New Roman"/>
          <w:sz w:val="24"/>
          <w:szCs w:val="24"/>
        </w:rPr>
        <w:t xml:space="preserve">th a spatial discretization,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m:t>
            </m:r>
          </m:sub>
        </m:sSub>
        <m:r>
          <w:rPr>
            <w:rFonts w:ascii="Cambria Math" w:hAnsi="Cambria Math"/>
            <w:sz w:val="24"/>
            <w:szCs w:val="24"/>
          </w:rPr>
          <m:t>=(i-1)∆z</m:t>
        </m:r>
      </m:oMath>
      <w:r w:rsidR="00950FD6" w:rsidRPr="0066347A">
        <w:rPr>
          <w:rFonts w:ascii="Times New Roman" w:hAnsi="Times New Roman"/>
          <w:sz w:val="24"/>
          <w:szCs w:val="24"/>
        </w:rPr>
        <w:t xml:space="preserve"> for </w:t>
      </w:r>
      <w:r w:rsidR="00950FD6" w:rsidRPr="0066347A">
        <w:rPr>
          <w:rFonts w:ascii="Times New Roman" w:hAnsi="Times New Roman"/>
          <w:i/>
          <w:sz w:val="24"/>
          <w:szCs w:val="24"/>
        </w:rPr>
        <w:t>i</w:t>
      </w:r>
      <w:r w:rsidR="00950FD6" w:rsidRPr="0066347A">
        <w:rPr>
          <w:rFonts w:ascii="Times New Roman" w:hAnsi="Times New Roman"/>
          <w:sz w:val="24"/>
          <w:szCs w:val="24"/>
        </w:rPr>
        <w:t xml:space="preserve"> = 1 to </w:t>
      </w:r>
      <w:r w:rsidR="004044B4">
        <w:rPr>
          <w:rFonts w:ascii="Times New Roman" w:hAnsi="Times New Roman"/>
          <w:i/>
          <w:sz w:val="24"/>
          <w:szCs w:val="24"/>
        </w:rPr>
        <w:t>n</w:t>
      </w:r>
      <w:r w:rsidR="00950FD6" w:rsidRPr="0066347A">
        <w:rPr>
          <w:rFonts w:ascii="Times New Roman" w:hAnsi="Times New Roman"/>
          <w:sz w:val="24"/>
          <w:szCs w:val="24"/>
        </w:rPr>
        <w:t xml:space="preserve">+1 and </w:t>
      </w:r>
      <m:oMath>
        <m:r>
          <w:rPr>
            <w:rFonts w:ascii="Cambria Math" w:hAnsi="Cambria Math"/>
            <w:sz w:val="24"/>
            <w:szCs w:val="24"/>
          </w:rPr>
          <m:t>∆z=1/n</m:t>
        </m:r>
      </m:oMath>
      <w:r w:rsidR="009D31DD">
        <w:rPr>
          <w:rFonts w:ascii="Times New Roman" w:hAnsi="Times New Roman"/>
          <w:sz w:val="24"/>
          <w:szCs w:val="24"/>
        </w:rPr>
        <w:t>, we denote the nodal</w:t>
      </w:r>
      <w:r w:rsidR="00950FD6" w:rsidRPr="0066347A">
        <w:rPr>
          <w:rFonts w:ascii="Times New Roman" w:hAnsi="Times New Roman"/>
          <w:sz w:val="24"/>
          <w:szCs w:val="24"/>
        </w:rPr>
        <w:t xml:space="preserve"> displacement and </w:t>
      </w:r>
      <w:r w:rsidR="009D31DD">
        <w:rPr>
          <w:rFonts w:ascii="Times New Roman" w:hAnsi="Times New Roman"/>
          <w:sz w:val="24"/>
          <w:szCs w:val="24"/>
        </w:rPr>
        <w:t xml:space="preserve">the </w:t>
      </w:r>
      <w:r w:rsidR="00950FD6" w:rsidRPr="0066347A">
        <w:rPr>
          <w:rFonts w:ascii="Times New Roman" w:hAnsi="Times New Roman"/>
          <w:sz w:val="24"/>
          <w:szCs w:val="24"/>
        </w:rPr>
        <w:t xml:space="preserve">chemical potential as: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m:t>
            </m:r>
          </m:sub>
        </m:sSub>
        <m:r>
          <w:rPr>
            <w:rFonts w:ascii="Cambria Math" w:hAnsi="Cambria Math"/>
            <w:sz w:val="24"/>
            <w:szCs w:val="24"/>
          </w:rPr>
          <m:t>(t)=u(</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m:t>
            </m:r>
          </m:sub>
        </m:sSub>
        <m:r>
          <w:rPr>
            <w:rFonts w:ascii="Cambria Math" w:hAnsi="Cambria Math"/>
            <w:sz w:val="24"/>
            <w:szCs w:val="24"/>
          </w:rPr>
          <m:t>,t)</m:t>
        </m:r>
      </m:oMath>
      <w:r w:rsidR="00950FD6" w:rsidRPr="0066347A">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m:t>
            </m:r>
          </m:sub>
        </m:sSub>
        <m:r>
          <w:rPr>
            <w:rFonts w:ascii="Cambria Math" w:hAnsi="Cambria Math"/>
            <w:sz w:val="24"/>
            <w:szCs w:val="24"/>
          </w:rPr>
          <m:t>(t)=μ(</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m:t>
            </m:r>
          </m:sub>
        </m:sSub>
        <m:r>
          <w:rPr>
            <w:rFonts w:ascii="Cambria Math" w:hAnsi="Cambria Math"/>
            <w:sz w:val="24"/>
            <w:szCs w:val="24"/>
          </w:rPr>
          <m:t>,t)</m:t>
        </m:r>
      </m:oMath>
      <w:r w:rsidR="00950FD6" w:rsidRPr="0066347A">
        <w:rPr>
          <w:rFonts w:ascii="Times New Roman" w:hAnsi="Times New Roman"/>
          <w:sz w:val="24"/>
          <w:szCs w:val="24"/>
        </w:rPr>
        <w:t>. The out-of-plane strain is then obtained at the midpoint as</w:t>
      </w:r>
    </w:p>
    <w:p w:rsidR="004044B4" w:rsidRPr="0066347A" w:rsidRDefault="004044B4" w:rsidP="00EC263C">
      <w:pPr>
        <w:spacing w:after="0" w:line="360" w:lineRule="auto"/>
        <w:jc w:val="right"/>
        <w:rPr>
          <w:rFonts w:ascii="Times New Roman" w:hAnsi="Times New Roman"/>
          <w:sz w:val="24"/>
          <w:szCs w:val="24"/>
        </w:rPr>
      </w:pPr>
      <w:r w:rsidRPr="004044B4">
        <w:rPr>
          <w:rFonts w:ascii="Times New Roman" w:eastAsiaTheme="minorHAnsi" w:hAnsi="Times New Roman"/>
          <w:position w:val="-24"/>
          <w:sz w:val="24"/>
          <w:szCs w:val="24"/>
        </w:rPr>
        <w:object w:dxaOrig="1560" w:dyaOrig="620">
          <v:shape id="_x0000_i1091" type="#_x0000_t75" style="width:78.25pt;height:30.1pt" o:ole="">
            <v:imagedata r:id="rId137" o:title=""/>
          </v:shape>
          <o:OLEObject Type="Embed" ProgID="Equation.3" ShapeID="_x0000_i1091" DrawAspect="Content" ObjectID="_1394293234" r:id="rId138"/>
        </w:object>
      </w:r>
      <w:r w:rsidRPr="0066347A">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sidR="00642F49">
        <w:rPr>
          <w:rFonts w:ascii="Times New Roman" w:hAnsi="Times New Roman"/>
          <w:sz w:val="24"/>
          <w:szCs w:val="24"/>
        </w:rPr>
        <w:t>(B32</w:t>
      </w:r>
      <w:r w:rsidRPr="0066347A">
        <w:rPr>
          <w:rFonts w:ascii="Times New Roman" w:hAnsi="Times New Roman"/>
          <w:sz w:val="24"/>
          <w:szCs w:val="24"/>
        </w:rPr>
        <w:t>)</w:t>
      </w:r>
    </w:p>
    <w:p w:rsidR="00AC5AEF" w:rsidRDefault="004044B4" w:rsidP="00EC263C">
      <w:pPr>
        <w:spacing w:after="0" w:line="360" w:lineRule="auto"/>
        <w:jc w:val="both"/>
        <w:rPr>
          <w:rFonts w:ascii="Times New Roman" w:hAnsi="Times New Roman"/>
          <w:sz w:val="24"/>
          <w:szCs w:val="24"/>
        </w:rPr>
      </w:pPr>
      <w:r>
        <w:rPr>
          <w:rFonts w:ascii="Times New Roman" w:hAnsi="Times New Roman"/>
          <w:sz w:val="24"/>
          <w:szCs w:val="24"/>
        </w:rPr>
        <w:t>By Eq. (4.18</w:t>
      </w:r>
      <w:r w:rsidR="00950FD6" w:rsidRPr="0066347A">
        <w:rPr>
          <w:rFonts w:ascii="Times New Roman" w:hAnsi="Times New Roman"/>
          <w:sz w:val="24"/>
          <w:szCs w:val="24"/>
        </w:rPr>
        <w:t>), the</w:t>
      </w:r>
      <w:r w:rsidR="006408C0" w:rsidRPr="0066347A">
        <w:rPr>
          <w:rFonts w:ascii="Times New Roman" w:hAnsi="Times New Roman"/>
          <w:sz w:val="24"/>
          <w:szCs w:val="24"/>
        </w:rPr>
        <w:t xml:space="preserve"> in-plane strain is obtained as</w:t>
      </w:r>
    </w:p>
    <w:p w:rsidR="004044B4" w:rsidRPr="0066347A" w:rsidRDefault="004044B4" w:rsidP="00EC263C">
      <w:pPr>
        <w:spacing w:after="0" w:line="360" w:lineRule="auto"/>
        <w:jc w:val="right"/>
        <w:rPr>
          <w:rFonts w:ascii="Times New Roman" w:hAnsi="Times New Roman"/>
          <w:sz w:val="24"/>
          <w:szCs w:val="24"/>
        </w:rPr>
      </w:pPr>
      <w:r w:rsidRPr="004044B4">
        <w:rPr>
          <w:rFonts w:ascii="Times New Roman" w:eastAsiaTheme="minorHAnsi" w:hAnsi="Times New Roman"/>
          <w:position w:val="-28"/>
          <w:sz w:val="24"/>
          <w:szCs w:val="24"/>
        </w:rPr>
        <w:object w:dxaOrig="1620" w:dyaOrig="680">
          <v:shape id="_x0000_i1092" type="#_x0000_t75" style="width:81pt;height:33.25pt" o:ole="">
            <v:imagedata r:id="rId139" o:title=""/>
          </v:shape>
          <o:OLEObject Type="Embed" ProgID="Equation.3" ShapeID="_x0000_i1092" DrawAspect="Content" ObjectID="_1394293235" r:id="rId140"/>
        </w:object>
      </w:r>
      <w:r w:rsidRPr="0066347A">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sidR="00642F49">
        <w:rPr>
          <w:rFonts w:ascii="Times New Roman" w:hAnsi="Times New Roman"/>
          <w:sz w:val="24"/>
          <w:szCs w:val="24"/>
        </w:rPr>
        <w:t>(B33</w:t>
      </w:r>
      <w:r w:rsidRPr="0066347A">
        <w:rPr>
          <w:rFonts w:ascii="Times New Roman" w:hAnsi="Times New Roman"/>
          <w:sz w:val="24"/>
          <w:szCs w:val="24"/>
        </w:rPr>
        <w:t>)</w:t>
      </w:r>
    </w:p>
    <w:p w:rsidR="004B1B4B" w:rsidRDefault="004044B4" w:rsidP="00EC263C">
      <w:pPr>
        <w:spacing w:after="0" w:line="360" w:lineRule="auto"/>
        <w:ind w:firstLine="720"/>
        <w:rPr>
          <w:rFonts w:ascii="Times New Roman" w:hAnsi="Times New Roman"/>
          <w:sz w:val="24"/>
          <w:szCs w:val="24"/>
        </w:rPr>
      </w:pPr>
      <w:r>
        <w:rPr>
          <w:rFonts w:ascii="Times New Roman" w:hAnsi="Times New Roman"/>
          <w:sz w:val="24"/>
          <w:szCs w:val="24"/>
        </w:rPr>
        <w:t>Next, Eq. (4.17</w:t>
      </w:r>
      <w:r w:rsidR="006408C0" w:rsidRPr="0066347A">
        <w:rPr>
          <w:rFonts w:ascii="Times New Roman" w:hAnsi="Times New Roman"/>
          <w:sz w:val="24"/>
          <w:szCs w:val="24"/>
        </w:rPr>
        <w:t xml:space="preserve">) </w:t>
      </w:r>
      <w:r>
        <w:rPr>
          <w:rFonts w:ascii="Times New Roman" w:hAnsi="Times New Roman"/>
          <w:sz w:val="24"/>
          <w:szCs w:val="24"/>
        </w:rPr>
        <w:t xml:space="preserve">is discretized and </w:t>
      </w:r>
      <w:r w:rsidR="006408C0" w:rsidRPr="0066347A">
        <w:rPr>
          <w:rFonts w:ascii="Times New Roman" w:hAnsi="Times New Roman"/>
          <w:sz w:val="24"/>
          <w:szCs w:val="24"/>
        </w:rPr>
        <w:t>written in a matrix form as</w:t>
      </w:r>
    </w:p>
    <w:p w:rsidR="004044B4" w:rsidRPr="0066347A" w:rsidRDefault="00B92E2F" w:rsidP="00EC263C">
      <w:pPr>
        <w:spacing w:after="0" w:line="360" w:lineRule="auto"/>
        <w:jc w:val="right"/>
        <w:rPr>
          <w:rFonts w:ascii="Times New Roman" w:hAnsi="Times New Roman"/>
          <w:sz w:val="24"/>
          <w:szCs w:val="24"/>
        </w:rPr>
      </w:pPr>
      <w:r w:rsidRPr="004044B4">
        <w:rPr>
          <w:rFonts w:ascii="Times New Roman" w:eastAsiaTheme="minorHAnsi" w:hAnsi="Times New Roman"/>
          <w:position w:val="-28"/>
          <w:sz w:val="24"/>
          <w:szCs w:val="24"/>
        </w:rPr>
        <w:object w:dxaOrig="4040" w:dyaOrig="680">
          <v:shape id="_x0000_i1093" type="#_x0000_t75" style="width:202.5pt;height:33.25pt" o:ole="">
            <v:imagedata r:id="rId141" o:title=""/>
          </v:shape>
          <o:OLEObject Type="Embed" ProgID="Equation.3" ShapeID="_x0000_i1093" DrawAspect="Content" ObjectID="_1394293236" r:id="rId142"/>
        </w:object>
      </w:r>
      <w:r w:rsidR="004044B4">
        <w:rPr>
          <w:rFonts w:ascii="Times New Roman" w:eastAsiaTheme="minorHAnsi" w:hAnsi="Times New Roman"/>
          <w:position w:val="-30"/>
          <w:sz w:val="24"/>
          <w:szCs w:val="24"/>
        </w:rPr>
        <w:tab/>
      </w:r>
      <w:r w:rsidR="004044B4">
        <w:rPr>
          <w:rFonts w:ascii="Times New Roman" w:eastAsiaTheme="minorHAnsi" w:hAnsi="Times New Roman"/>
          <w:position w:val="-30"/>
          <w:sz w:val="24"/>
          <w:szCs w:val="24"/>
        </w:rPr>
        <w:tab/>
      </w:r>
      <w:r w:rsidR="004044B4">
        <w:rPr>
          <w:rFonts w:ascii="Times New Roman" w:eastAsiaTheme="minorHAnsi" w:hAnsi="Times New Roman"/>
          <w:position w:val="-30"/>
          <w:sz w:val="24"/>
          <w:szCs w:val="24"/>
        </w:rPr>
        <w:tab/>
      </w:r>
      <w:r w:rsidR="00642F49">
        <w:rPr>
          <w:rFonts w:ascii="Times New Roman" w:hAnsi="Times New Roman"/>
          <w:sz w:val="24"/>
          <w:szCs w:val="24"/>
        </w:rPr>
        <w:t>(B34</w:t>
      </w:r>
      <w:r w:rsidR="004044B4" w:rsidRPr="0066347A">
        <w:rPr>
          <w:rFonts w:ascii="Times New Roman" w:hAnsi="Times New Roman"/>
          <w:sz w:val="24"/>
          <w:szCs w:val="24"/>
        </w:rPr>
        <w:t>)</w:t>
      </w:r>
    </w:p>
    <w:p w:rsidR="004B1B4B" w:rsidRPr="0066347A" w:rsidRDefault="006408C0" w:rsidP="00EC263C">
      <w:pPr>
        <w:spacing w:after="0" w:line="360" w:lineRule="auto"/>
        <w:jc w:val="both"/>
        <w:rPr>
          <w:rFonts w:ascii="Times New Roman" w:hAnsi="Times New Roman"/>
          <w:sz w:val="24"/>
          <w:szCs w:val="24"/>
        </w:rPr>
      </w:pPr>
      <w:proofErr w:type="gramStart"/>
      <w:r w:rsidRPr="0066347A">
        <w:rPr>
          <w:rFonts w:ascii="Times New Roman" w:hAnsi="Times New Roman"/>
          <w:sz w:val="24"/>
          <w:szCs w:val="24"/>
        </w:rPr>
        <w:t>w</w:t>
      </w:r>
      <w:r w:rsidR="001C6A2D" w:rsidRPr="0066347A">
        <w:rPr>
          <w:rFonts w:ascii="Times New Roman" w:hAnsi="Times New Roman"/>
          <w:sz w:val="24"/>
          <w:szCs w:val="24"/>
        </w:rPr>
        <w:t>here</w:t>
      </w:r>
      <w:proofErr w:type="gramEnd"/>
      <w:r w:rsidR="001C6A2D" w:rsidRPr="0066347A">
        <w:rPr>
          <w:rFonts w:ascii="Times New Roman" w:hAnsi="Times New Roman"/>
          <w:sz w:val="24"/>
          <w:szCs w:val="24"/>
        </w:rPr>
        <w:t xml:space="preserve"> </w:t>
      </w:r>
      <w:r w:rsidR="001C6A2D" w:rsidRPr="00B92E2F">
        <w:rPr>
          <w:rFonts w:ascii="Times New Roman" w:hAnsi="Times New Roman"/>
          <w:b/>
          <w:sz w:val="24"/>
          <w:szCs w:val="24"/>
        </w:rPr>
        <w:t>I</w:t>
      </w:r>
      <w:r w:rsidR="001C6A2D" w:rsidRPr="0066347A">
        <w:rPr>
          <w:rFonts w:ascii="Times New Roman" w:hAnsi="Times New Roman"/>
          <w:sz w:val="24"/>
          <w:szCs w:val="24"/>
        </w:rPr>
        <w:t xml:space="preserve"> is the identity </w:t>
      </w:r>
      <w:r w:rsidRPr="0066347A">
        <w:rPr>
          <w:rFonts w:ascii="Times New Roman" w:hAnsi="Times New Roman"/>
          <w:sz w:val="24"/>
          <w:szCs w:val="24"/>
        </w:rPr>
        <w:t>matrix (</w:t>
      </w:r>
      <w:r w:rsidR="00B92E2F">
        <w:rPr>
          <w:rFonts w:ascii="Times New Roman" w:hAnsi="Times New Roman"/>
          <w:i/>
          <w:sz w:val="24"/>
          <w:szCs w:val="24"/>
        </w:rPr>
        <w:t>n</w:t>
      </w:r>
      <w:r w:rsidRPr="0066347A">
        <w:rPr>
          <w:rFonts w:ascii="Times New Roman" w:hAnsi="Times New Roman"/>
          <w:sz w:val="24"/>
          <w:szCs w:val="24"/>
        </w:rPr>
        <w:t xml:space="preserve"> by </w:t>
      </w:r>
      <w:r w:rsidR="00B92E2F">
        <w:rPr>
          <w:rFonts w:ascii="Times New Roman" w:hAnsi="Times New Roman"/>
          <w:i/>
          <w:sz w:val="24"/>
          <w:szCs w:val="24"/>
        </w:rPr>
        <w:t>n</w:t>
      </w:r>
      <w:r w:rsidRPr="0066347A">
        <w:rPr>
          <w:rFonts w:ascii="Times New Roman" w:hAnsi="Times New Roman"/>
          <w:sz w:val="24"/>
          <w:szCs w:val="24"/>
        </w:rPr>
        <w:t>),</w:t>
      </w:r>
      <w:r w:rsidR="001C6A2D" w:rsidRPr="0066347A">
        <w:rPr>
          <w:rFonts w:ascii="Times New Roman" w:hAnsi="Times New Roman"/>
          <w:sz w:val="24"/>
          <w:szCs w:val="24"/>
        </w:rPr>
        <w:t xml:space="preserve"> </w:t>
      </w:r>
      <w:r w:rsidR="001C6A2D" w:rsidRPr="00B92E2F">
        <w:rPr>
          <w:rFonts w:ascii="Times New Roman" w:hAnsi="Times New Roman"/>
          <w:b/>
          <w:sz w:val="24"/>
          <w:szCs w:val="24"/>
        </w:rPr>
        <w:t>U</w:t>
      </w:r>
      <w:r w:rsidR="001C6A2D" w:rsidRPr="0066347A">
        <w:rPr>
          <w:rFonts w:ascii="Times New Roman" w:hAnsi="Times New Roman"/>
          <w:sz w:val="24"/>
          <w:szCs w:val="24"/>
        </w:rPr>
        <w:t xml:space="preserve"> </w:t>
      </w:r>
      <w:r w:rsidRPr="0066347A">
        <w:rPr>
          <w:rFonts w:ascii="Times New Roman" w:hAnsi="Times New Roman"/>
          <w:sz w:val="24"/>
          <w:szCs w:val="24"/>
        </w:rPr>
        <w:t xml:space="preserve">is </w:t>
      </w:r>
      <w:r w:rsidR="001C6A2D" w:rsidRPr="0066347A">
        <w:rPr>
          <w:rFonts w:ascii="Times New Roman" w:hAnsi="Times New Roman"/>
          <w:sz w:val="24"/>
          <w:szCs w:val="24"/>
        </w:rPr>
        <w:t>the unit matrix</w:t>
      </w:r>
      <w:r w:rsidRPr="0066347A">
        <w:rPr>
          <w:rFonts w:ascii="Times New Roman" w:hAnsi="Times New Roman"/>
          <w:sz w:val="24"/>
          <w:szCs w:val="24"/>
        </w:rPr>
        <w:t xml:space="preserve"> (</w:t>
      </w:r>
      <w:r w:rsidR="00B92E2F">
        <w:rPr>
          <w:rFonts w:ascii="Times New Roman" w:hAnsi="Times New Roman"/>
          <w:i/>
          <w:sz w:val="24"/>
          <w:szCs w:val="24"/>
        </w:rPr>
        <w:t>n</w:t>
      </w:r>
      <w:r w:rsidRPr="0066347A">
        <w:rPr>
          <w:rFonts w:ascii="Times New Roman" w:hAnsi="Times New Roman"/>
          <w:sz w:val="24"/>
          <w:szCs w:val="24"/>
        </w:rPr>
        <w:t xml:space="preserve"> by </w:t>
      </w:r>
      <w:r w:rsidR="00B92E2F">
        <w:rPr>
          <w:rFonts w:ascii="Times New Roman" w:hAnsi="Times New Roman"/>
          <w:i/>
          <w:sz w:val="24"/>
          <w:szCs w:val="24"/>
        </w:rPr>
        <w:t>n</w:t>
      </w:r>
      <w:r w:rsidRPr="0066347A">
        <w:rPr>
          <w:rFonts w:ascii="Times New Roman" w:hAnsi="Times New Roman"/>
          <w:sz w:val="24"/>
          <w:szCs w:val="24"/>
        </w:rPr>
        <w:t xml:space="preserve">), </w:t>
      </w:r>
      <w:r w:rsidR="00B92E2F">
        <w:rPr>
          <w:rFonts w:ascii="Times New Roman" w:hAnsi="Times New Roman"/>
          <w:sz w:val="24"/>
          <w:szCs w:val="24"/>
        </w:rPr>
        <w:t xml:space="preserve">and </w:t>
      </w:r>
      <w:r w:rsidRPr="00B92E2F">
        <w:rPr>
          <w:rFonts w:ascii="Times New Roman" w:hAnsi="Times New Roman"/>
          <w:b/>
          <w:sz w:val="24"/>
          <w:szCs w:val="24"/>
        </w:rPr>
        <w:t>V</w:t>
      </w:r>
      <w:r w:rsidRPr="0066347A">
        <w:rPr>
          <w:rFonts w:ascii="Times New Roman" w:hAnsi="Times New Roman"/>
          <w:sz w:val="24"/>
          <w:szCs w:val="24"/>
        </w:rPr>
        <w:t xml:space="preserve"> is a </w:t>
      </w:r>
      <w:r w:rsidR="00B92E2F">
        <w:rPr>
          <w:rFonts w:ascii="Times New Roman" w:hAnsi="Times New Roman"/>
          <w:i/>
          <w:sz w:val="24"/>
          <w:szCs w:val="24"/>
        </w:rPr>
        <w:t>n</w:t>
      </w:r>
      <w:r w:rsidRPr="0066347A">
        <w:rPr>
          <w:rFonts w:ascii="Times New Roman" w:hAnsi="Times New Roman"/>
          <w:sz w:val="24"/>
          <w:szCs w:val="24"/>
        </w:rPr>
        <w:t xml:space="preserve"> by </w:t>
      </w:r>
      <w:r w:rsidR="00B92E2F">
        <w:rPr>
          <w:rFonts w:ascii="Times New Roman" w:hAnsi="Times New Roman"/>
          <w:i/>
          <w:sz w:val="24"/>
          <w:szCs w:val="24"/>
        </w:rPr>
        <w:t>n</w:t>
      </w:r>
      <w:r w:rsidRPr="0066347A">
        <w:rPr>
          <w:rFonts w:ascii="Times New Roman" w:hAnsi="Times New Roman"/>
          <w:sz w:val="24"/>
          <w:szCs w:val="24"/>
        </w:rPr>
        <w:t>+1 matrix</w:t>
      </w:r>
      <w:r w:rsidR="001C6A2D" w:rsidRPr="0066347A">
        <w:rPr>
          <w:rFonts w:ascii="Times New Roman" w:hAnsi="Times New Roman"/>
          <w:sz w:val="24"/>
          <w:szCs w:val="24"/>
        </w:rPr>
        <w:t xml:space="preserve"> </w:t>
      </w:r>
      <w:r w:rsidRPr="0066347A">
        <w:rPr>
          <w:rFonts w:ascii="Times New Roman" w:hAnsi="Times New Roman"/>
          <w:sz w:val="24"/>
          <w:szCs w:val="24"/>
        </w:rPr>
        <w:t>to obtain the chemical potential at the midpoints by linear interpolation</w:t>
      </w:r>
      <w:r w:rsidR="00194F5F" w:rsidRPr="0066347A">
        <w:rPr>
          <w:rFonts w:ascii="Times New Roman" w:hAnsi="Times New Roman"/>
          <w:sz w:val="24"/>
          <w:szCs w:val="24"/>
        </w:rPr>
        <w:t xml:space="preserve"> as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i+1/2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 xml:space="preserve"> 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 xml:space="preserve"> i+1</m:t>
            </m:r>
          </m:sub>
        </m:sSub>
        <m:r>
          <w:rPr>
            <w:rFonts w:ascii="Cambria Math" w:hAnsi="Cambria Math"/>
            <w:sz w:val="24"/>
            <w:szCs w:val="24"/>
          </w:rPr>
          <m:t>)/2</m:t>
        </m:r>
      </m:oMath>
      <w:r w:rsidR="00194F5F" w:rsidRPr="0066347A">
        <w:rPr>
          <w:rFonts w:ascii="Times New Roman" w:hAnsi="Times New Roman"/>
          <w:sz w:val="24"/>
          <w:szCs w:val="24"/>
        </w:rPr>
        <w:t>.</w:t>
      </w:r>
      <w:r w:rsidRPr="0066347A">
        <w:rPr>
          <w:rFonts w:ascii="Times New Roman" w:hAnsi="Times New Roman"/>
          <w:sz w:val="24"/>
          <w:szCs w:val="24"/>
        </w:rPr>
        <w:t xml:space="preserve"> Given the distribution of the chemical potential, </w:t>
      </w:r>
      <w:r w:rsidR="00BC2F7C" w:rsidRPr="0066347A">
        <w:rPr>
          <w:rFonts w:ascii="Times New Roman" w:hAnsi="Times New Roman"/>
          <w:sz w:val="24"/>
          <w:szCs w:val="24"/>
        </w:rPr>
        <w:t xml:space="preserve">the strain </w:t>
      </w:r>
      <m:oMath>
        <m:d>
          <m:dPr>
            <m:begChr m:val="{"/>
            <m:endChr m:val="}"/>
            <m:ctrlPr>
              <w:rPr>
                <w:rFonts w:ascii="Cambria Math" w:hAnsi="Cambria Math"/>
                <w:sz w:val="24"/>
                <w:szCs w:val="24"/>
              </w:rPr>
            </m:ctrlPr>
          </m:dPr>
          <m:e>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ε</m:t>
                        </m:r>
                      </m:e>
                      <m:sub>
                        <m:r>
                          <m:rPr>
                            <m:sty m:val="p"/>
                          </m:rPr>
                          <w:rPr>
                            <w:rFonts w:ascii="Cambria Math" w:hAnsi="Cambria Math"/>
                            <w:sz w:val="24"/>
                            <w:szCs w:val="24"/>
                          </w:rPr>
                          <m:t>22</m:t>
                        </m:r>
                      </m:sub>
                    </m:sSub>
                  </m:e>
                </m:d>
              </m:e>
              <m:sub>
                <m:r>
                  <w:rPr>
                    <w:rFonts w:ascii="Cambria Math" w:hAnsi="Cambria Math"/>
                    <w:sz w:val="24"/>
                    <w:szCs w:val="24"/>
                  </w:rPr>
                  <m:t>i</m:t>
                </m:r>
              </m:sub>
            </m:sSub>
            <m:r>
              <w:rPr>
                <w:rFonts w:ascii="Cambria Math" w:hAnsi="Cambria Math"/>
                <w:sz w:val="24"/>
                <w:szCs w:val="24"/>
              </w:rPr>
              <m:t>, i=1-n</m:t>
            </m:r>
          </m:e>
        </m:d>
      </m:oMath>
      <w:r w:rsidR="00BC2F7C" w:rsidRPr="0066347A">
        <w:rPr>
          <w:rFonts w:ascii="Times New Roman" w:hAnsi="Times New Roman"/>
          <w:sz w:val="24"/>
          <w:szCs w:val="24"/>
        </w:rPr>
        <w:t xml:space="preserve"> can be obtained from </w:t>
      </w:r>
      <w:r w:rsidR="00642F49">
        <w:rPr>
          <w:rFonts w:ascii="Times New Roman" w:hAnsi="Times New Roman"/>
          <w:sz w:val="24"/>
          <w:szCs w:val="24"/>
        </w:rPr>
        <w:t>(B34</w:t>
      </w:r>
      <w:r w:rsidR="00194F5F" w:rsidRPr="0066347A">
        <w:rPr>
          <w:rFonts w:ascii="Times New Roman" w:hAnsi="Times New Roman"/>
          <w:sz w:val="24"/>
          <w:szCs w:val="24"/>
        </w:rPr>
        <w:t>)</w:t>
      </w:r>
      <w:r w:rsidR="00BC2F7C" w:rsidRPr="0066347A">
        <w:rPr>
          <w:rFonts w:ascii="Times New Roman" w:hAnsi="Times New Roman"/>
          <w:sz w:val="24"/>
          <w:szCs w:val="24"/>
        </w:rPr>
        <w:t xml:space="preserve">, and the </w:t>
      </w:r>
      <w:r w:rsidR="003D3ADB">
        <w:rPr>
          <w:rFonts w:ascii="Times New Roman" w:hAnsi="Times New Roman"/>
          <w:sz w:val="24"/>
          <w:szCs w:val="24"/>
        </w:rPr>
        <w:t xml:space="preserve">in-plane </w:t>
      </w:r>
      <w:r w:rsidR="00BC2F7C" w:rsidRPr="0066347A">
        <w:rPr>
          <w:rFonts w:ascii="Times New Roman" w:hAnsi="Times New Roman"/>
          <w:sz w:val="24"/>
          <w:szCs w:val="24"/>
        </w:rPr>
        <w:t xml:space="preserve">strain </w:t>
      </w:r>
      <m:oMath>
        <m:sSub>
          <m:sSubPr>
            <m:ctrlPr>
              <w:rPr>
                <w:rFonts w:ascii="Cambria Math" w:hAnsi="Cambria Math"/>
                <w:sz w:val="24"/>
                <w:szCs w:val="24"/>
              </w:rPr>
            </m:ctrlPr>
          </m:sSubPr>
          <m:e>
            <m:r>
              <m:rPr>
                <m:sty m:val="p"/>
              </m:rPr>
              <w:rPr>
                <w:rFonts w:ascii="Cambria Math" w:hAnsi="Cambria Math"/>
                <w:sz w:val="24"/>
                <w:szCs w:val="24"/>
              </w:rPr>
              <m:t>ε</m:t>
            </m:r>
          </m:e>
          <m:sub>
            <m:r>
              <m:rPr>
                <m:sty m:val="p"/>
              </m:rPr>
              <w:rPr>
                <w:rFonts w:ascii="Cambria Math" w:hAnsi="Cambria Math"/>
                <w:sz w:val="24"/>
                <w:szCs w:val="24"/>
              </w:rPr>
              <m:t>11</m:t>
            </m:r>
          </m:sub>
        </m:sSub>
      </m:oMath>
      <w:r w:rsidR="00BC2F7C" w:rsidRPr="0066347A">
        <w:rPr>
          <w:rFonts w:ascii="Times New Roman" w:hAnsi="Times New Roman"/>
          <w:sz w:val="24"/>
          <w:szCs w:val="24"/>
        </w:rPr>
        <w:t xml:space="preserve"> </w:t>
      </w:r>
      <w:r w:rsidR="00194F5F" w:rsidRPr="0066347A">
        <w:rPr>
          <w:rFonts w:ascii="Times New Roman" w:hAnsi="Times New Roman"/>
          <w:sz w:val="24"/>
          <w:szCs w:val="24"/>
        </w:rPr>
        <w:t xml:space="preserve"> </w:t>
      </w:r>
      <w:r w:rsidR="00642F49">
        <w:rPr>
          <w:rFonts w:ascii="Times New Roman" w:hAnsi="Times New Roman"/>
          <w:sz w:val="24"/>
          <w:szCs w:val="24"/>
        </w:rPr>
        <w:t>can be obtained from (B33</w:t>
      </w:r>
      <w:r w:rsidR="00BC2F7C" w:rsidRPr="0066347A">
        <w:rPr>
          <w:rFonts w:ascii="Times New Roman" w:hAnsi="Times New Roman"/>
          <w:sz w:val="24"/>
          <w:szCs w:val="24"/>
        </w:rPr>
        <w:t>) at the same time step.</w:t>
      </w:r>
    </w:p>
    <w:p w:rsidR="004B1B4B" w:rsidRDefault="00BC2F7C" w:rsidP="00EC263C">
      <w:pPr>
        <w:spacing w:after="0" w:line="360" w:lineRule="auto"/>
        <w:ind w:firstLine="720"/>
        <w:jc w:val="both"/>
        <w:rPr>
          <w:rFonts w:ascii="Times New Roman" w:hAnsi="Times New Roman"/>
          <w:sz w:val="24"/>
          <w:szCs w:val="24"/>
        </w:rPr>
      </w:pPr>
      <w:r w:rsidRPr="0066347A">
        <w:rPr>
          <w:rFonts w:ascii="Times New Roman" w:hAnsi="Times New Roman"/>
          <w:sz w:val="24"/>
          <w:szCs w:val="24"/>
        </w:rPr>
        <w:t xml:space="preserve">To integrate over time, </w:t>
      </w:r>
      <w:r w:rsidR="00194F5F" w:rsidRPr="0066347A">
        <w:rPr>
          <w:rFonts w:ascii="Times New Roman" w:hAnsi="Times New Roman"/>
          <w:sz w:val="24"/>
          <w:szCs w:val="24"/>
        </w:rPr>
        <w:t>Eq.</w:t>
      </w:r>
      <w:r w:rsidRPr="0066347A">
        <w:rPr>
          <w:rFonts w:ascii="Times New Roman" w:hAnsi="Times New Roman"/>
          <w:sz w:val="24"/>
          <w:szCs w:val="24"/>
        </w:rPr>
        <w:t xml:space="preserve"> </w:t>
      </w:r>
      <w:r w:rsidR="003D3ADB">
        <w:rPr>
          <w:rFonts w:ascii="Times New Roman" w:hAnsi="Times New Roman"/>
          <w:sz w:val="24"/>
          <w:szCs w:val="24"/>
        </w:rPr>
        <w:t>(4.16</w:t>
      </w:r>
      <w:r w:rsidR="00194F5F" w:rsidRPr="0066347A">
        <w:rPr>
          <w:rFonts w:ascii="Times New Roman" w:hAnsi="Times New Roman"/>
          <w:sz w:val="24"/>
          <w:szCs w:val="24"/>
        </w:rPr>
        <w:t xml:space="preserve">) </w:t>
      </w:r>
      <w:r w:rsidRPr="0066347A">
        <w:rPr>
          <w:rFonts w:ascii="Times New Roman" w:hAnsi="Times New Roman"/>
          <w:sz w:val="24"/>
          <w:szCs w:val="24"/>
        </w:rPr>
        <w:t xml:space="preserve">is discretized at each node (except for the two end nodes, where the </w:t>
      </w:r>
      <w:r w:rsidR="0088203F" w:rsidRPr="0066347A">
        <w:rPr>
          <w:rFonts w:ascii="Times New Roman" w:hAnsi="Times New Roman"/>
          <w:sz w:val="24"/>
          <w:szCs w:val="24"/>
        </w:rPr>
        <w:t>chemical potential is fixed</w:t>
      </w:r>
      <w:r w:rsidR="003D3ADB">
        <w:rPr>
          <w:rFonts w:ascii="Times New Roman" w:hAnsi="Times New Roman"/>
          <w:sz w:val="24"/>
          <w:szCs w:val="24"/>
        </w:rPr>
        <w:t xml:space="preserve"> by the boundary condition</w:t>
      </w:r>
      <w:r w:rsidR="0088203F" w:rsidRPr="0066347A">
        <w:rPr>
          <w:rFonts w:ascii="Times New Roman" w:hAnsi="Times New Roman"/>
          <w:sz w:val="24"/>
          <w:szCs w:val="24"/>
        </w:rPr>
        <w:t>) as</w:t>
      </w:r>
    </w:p>
    <w:p w:rsidR="003D3ADB" w:rsidRPr="0066347A" w:rsidRDefault="003D3ADB" w:rsidP="00EC263C">
      <w:pPr>
        <w:spacing w:after="0" w:line="360" w:lineRule="auto"/>
        <w:jc w:val="right"/>
        <w:rPr>
          <w:rFonts w:ascii="Times New Roman" w:hAnsi="Times New Roman"/>
          <w:sz w:val="24"/>
          <w:szCs w:val="24"/>
        </w:rPr>
      </w:pPr>
      <w:r w:rsidRPr="003D3ADB">
        <w:rPr>
          <w:rFonts w:ascii="Times New Roman" w:eastAsiaTheme="minorHAnsi" w:hAnsi="Times New Roman"/>
          <w:position w:val="-30"/>
          <w:sz w:val="24"/>
          <w:szCs w:val="24"/>
        </w:rPr>
        <w:object w:dxaOrig="2640" w:dyaOrig="680">
          <v:shape id="_x0000_i1094" type="#_x0000_t75" style="width:132.6pt;height:33.25pt" o:ole="">
            <v:imagedata r:id="rId143" o:title=""/>
          </v:shape>
          <o:OLEObject Type="Embed" ProgID="Equation.3" ShapeID="_x0000_i1094" DrawAspect="Content" ObjectID="_1394293237" r:id="rId144"/>
        </w:object>
      </w:r>
      <w:r w:rsidRPr="0066347A">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sidR="00642F49">
        <w:rPr>
          <w:rFonts w:ascii="Times New Roman" w:hAnsi="Times New Roman"/>
          <w:sz w:val="24"/>
          <w:szCs w:val="24"/>
        </w:rPr>
        <w:t>(B35</w:t>
      </w:r>
      <w:r w:rsidRPr="0066347A">
        <w:rPr>
          <w:rFonts w:ascii="Times New Roman" w:hAnsi="Times New Roman"/>
          <w:sz w:val="24"/>
          <w:szCs w:val="24"/>
        </w:rPr>
        <w:t>)</w:t>
      </w:r>
    </w:p>
    <w:p w:rsidR="0088203F" w:rsidRDefault="0088203F" w:rsidP="00EC263C">
      <w:pPr>
        <w:spacing w:after="0" w:line="360" w:lineRule="auto"/>
        <w:rPr>
          <w:rFonts w:ascii="Times New Roman" w:hAnsi="Times New Roman"/>
          <w:sz w:val="24"/>
          <w:szCs w:val="24"/>
        </w:rPr>
      </w:pPr>
      <w:r w:rsidRPr="0066347A">
        <w:rPr>
          <w:rFonts w:ascii="Times New Roman" w:hAnsi="Times New Roman"/>
          <w:sz w:val="24"/>
          <w:szCs w:val="24"/>
        </w:rPr>
        <w:t>Moreov</w:t>
      </w:r>
      <w:r w:rsidR="003D3ADB">
        <w:rPr>
          <w:rFonts w:ascii="Times New Roman" w:hAnsi="Times New Roman"/>
          <w:sz w:val="24"/>
          <w:szCs w:val="24"/>
        </w:rPr>
        <w:t>er</w:t>
      </w:r>
      <w:r w:rsidR="00642F49">
        <w:rPr>
          <w:rFonts w:ascii="Times New Roman" w:hAnsi="Times New Roman"/>
          <w:sz w:val="24"/>
          <w:szCs w:val="24"/>
        </w:rPr>
        <w:t>, taking time derivative of (B33) and (B34</w:t>
      </w:r>
      <w:r w:rsidRPr="0066347A">
        <w:rPr>
          <w:rFonts w:ascii="Times New Roman" w:hAnsi="Times New Roman"/>
          <w:sz w:val="24"/>
          <w:szCs w:val="24"/>
        </w:rPr>
        <w:t>), we obtain that</w:t>
      </w:r>
    </w:p>
    <w:p w:rsidR="003D3ADB" w:rsidRDefault="003D3ADB" w:rsidP="00EC263C">
      <w:pPr>
        <w:spacing w:after="0" w:line="360" w:lineRule="auto"/>
        <w:jc w:val="right"/>
        <w:rPr>
          <w:rFonts w:ascii="Times New Roman" w:hAnsi="Times New Roman"/>
          <w:sz w:val="24"/>
          <w:szCs w:val="24"/>
        </w:rPr>
      </w:pPr>
      <w:r w:rsidRPr="004044B4">
        <w:rPr>
          <w:rFonts w:ascii="Times New Roman" w:eastAsiaTheme="minorHAnsi" w:hAnsi="Times New Roman"/>
          <w:position w:val="-28"/>
          <w:sz w:val="24"/>
          <w:szCs w:val="24"/>
        </w:rPr>
        <w:object w:dxaOrig="1600" w:dyaOrig="680">
          <v:shape id="_x0000_i1095" type="#_x0000_t75" style="width:80.3pt;height:33.25pt" o:ole="">
            <v:imagedata r:id="rId145" o:title=""/>
          </v:shape>
          <o:OLEObject Type="Embed" ProgID="Equation.3" ShapeID="_x0000_i1095" DrawAspect="Content" ObjectID="_1394293238" r:id="rId146"/>
        </w:object>
      </w:r>
      <w:r w:rsidRPr="0066347A">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sidR="00C15F31">
        <w:rPr>
          <w:rFonts w:ascii="Times New Roman" w:eastAsiaTheme="minorHAnsi" w:hAnsi="Times New Roman"/>
          <w:position w:val="-30"/>
          <w:sz w:val="24"/>
          <w:szCs w:val="24"/>
        </w:rPr>
        <w:tab/>
      </w:r>
      <w:r>
        <w:rPr>
          <w:rFonts w:ascii="Times New Roman" w:eastAsiaTheme="minorHAnsi" w:hAnsi="Times New Roman"/>
          <w:position w:val="-30"/>
          <w:sz w:val="24"/>
          <w:szCs w:val="24"/>
        </w:rPr>
        <w:tab/>
      </w:r>
      <w:r w:rsidR="00642F49">
        <w:rPr>
          <w:rFonts w:ascii="Times New Roman" w:hAnsi="Times New Roman"/>
          <w:sz w:val="24"/>
          <w:szCs w:val="24"/>
        </w:rPr>
        <w:t>(B36</w:t>
      </w:r>
      <w:r w:rsidRPr="0066347A">
        <w:rPr>
          <w:rFonts w:ascii="Times New Roman" w:hAnsi="Times New Roman"/>
          <w:sz w:val="24"/>
          <w:szCs w:val="24"/>
        </w:rPr>
        <w:t>)</w:t>
      </w:r>
    </w:p>
    <w:p w:rsidR="003D3ADB" w:rsidRDefault="004E0913" w:rsidP="00EC263C">
      <w:pPr>
        <w:spacing w:after="0" w:line="360" w:lineRule="auto"/>
        <w:jc w:val="right"/>
        <w:rPr>
          <w:rFonts w:ascii="Times New Roman" w:hAnsi="Times New Roman"/>
          <w:sz w:val="24"/>
          <w:szCs w:val="24"/>
        </w:rPr>
      </w:pPr>
      <w:r w:rsidRPr="004044B4">
        <w:rPr>
          <w:rFonts w:ascii="Times New Roman" w:eastAsiaTheme="minorHAnsi" w:hAnsi="Times New Roman"/>
          <w:position w:val="-28"/>
          <w:sz w:val="24"/>
          <w:szCs w:val="24"/>
        </w:rPr>
        <w:object w:dxaOrig="3580" w:dyaOrig="680">
          <v:shape id="_x0000_i1096" type="#_x0000_t75" style="width:179.65pt;height:33.25pt" o:ole="">
            <v:imagedata r:id="rId147" o:title=""/>
          </v:shape>
          <o:OLEObject Type="Embed" ProgID="Equation.3" ShapeID="_x0000_i1096" DrawAspect="Content" ObjectID="_1394293239" r:id="rId148"/>
        </w:object>
      </w:r>
      <w:r w:rsidR="003D3ADB">
        <w:rPr>
          <w:rFonts w:ascii="Times New Roman" w:eastAsiaTheme="minorHAnsi" w:hAnsi="Times New Roman"/>
          <w:position w:val="-30"/>
          <w:sz w:val="24"/>
          <w:szCs w:val="24"/>
        </w:rPr>
        <w:tab/>
      </w:r>
      <w:r w:rsidR="003D3ADB">
        <w:rPr>
          <w:rFonts w:ascii="Times New Roman" w:eastAsiaTheme="minorHAnsi" w:hAnsi="Times New Roman"/>
          <w:position w:val="-30"/>
          <w:sz w:val="24"/>
          <w:szCs w:val="24"/>
        </w:rPr>
        <w:tab/>
      </w:r>
      <w:r w:rsidR="003D3ADB">
        <w:rPr>
          <w:rFonts w:ascii="Times New Roman" w:eastAsiaTheme="minorHAnsi" w:hAnsi="Times New Roman"/>
          <w:position w:val="-30"/>
          <w:sz w:val="24"/>
          <w:szCs w:val="24"/>
        </w:rPr>
        <w:tab/>
      </w:r>
      <w:r w:rsidR="00D429C1">
        <w:rPr>
          <w:rFonts w:ascii="Times New Roman" w:eastAsiaTheme="minorHAnsi" w:hAnsi="Times New Roman"/>
          <w:position w:val="-30"/>
          <w:sz w:val="24"/>
          <w:szCs w:val="24"/>
        </w:rPr>
        <w:tab/>
      </w:r>
      <w:r w:rsidR="00642F49">
        <w:rPr>
          <w:rFonts w:ascii="Times New Roman" w:hAnsi="Times New Roman"/>
          <w:sz w:val="24"/>
          <w:szCs w:val="24"/>
        </w:rPr>
        <w:t>(B37</w:t>
      </w:r>
      <w:r w:rsidR="003D3ADB">
        <w:rPr>
          <w:rFonts w:ascii="Times New Roman" w:hAnsi="Times New Roman"/>
          <w:sz w:val="24"/>
          <w:szCs w:val="24"/>
        </w:rPr>
        <w:t>)</w:t>
      </w:r>
    </w:p>
    <w:p w:rsidR="001B5299" w:rsidRPr="0066347A" w:rsidRDefault="00642F49" w:rsidP="00EC263C">
      <w:pPr>
        <w:spacing w:after="0" w:line="360" w:lineRule="auto"/>
        <w:jc w:val="both"/>
        <w:rPr>
          <w:rFonts w:ascii="Times New Roman" w:hAnsi="Times New Roman"/>
          <w:sz w:val="24"/>
          <w:szCs w:val="24"/>
        </w:rPr>
      </w:pPr>
      <w:r>
        <w:rPr>
          <w:rFonts w:ascii="Times New Roman" w:hAnsi="Times New Roman"/>
          <w:sz w:val="24"/>
          <w:szCs w:val="24"/>
        </w:rPr>
        <w:t>The three rate equations, (B35)-(B37</w:t>
      </w:r>
      <w:r w:rsidR="001B5299" w:rsidRPr="0066347A">
        <w:rPr>
          <w:rFonts w:ascii="Times New Roman" w:hAnsi="Times New Roman"/>
          <w:sz w:val="24"/>
          <w:szCs w:val="24"/>
        </w:rPr>
        <w:t xml:space="preserve">), can be solved simultaneously to find </w:t>
      </w:r>
      <m:oMath>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μ</m:t>
                </m:r>
              </m:e>
            </m:acc>
          </m:e>
          <m:sub>
            <m:r>
              <w:rPr>
                <w:rFonts w:ascii="Cambria Math" w:hAnsi="Cambria Math"/>
                <w:sz w:val="24"/>
                <w:szCs w:val="24"/>
              </w:rPr>
              <m:t>i</m:t>
            </m:r>
          </m:sub>
        </m:sSub>
      </m:oMath>
      <w:r w:rsidR="001B5299" w:rsidRPr="0066347A">
        <w:rPr>
          <w:rFonts w:ascii="Times New Roman" w:hAnsi="Times New Roman"/>
          <w:sz w:val="24"/>
          <w:szCs w:val="24"/>
        </w:rPr>
        <w:t xml:space="preserve"> (</w:t>
      </w:r>
      <w:r w:rsidR="001B5299" w:rsidRPr="0066347A">
        <w:rPr>
          <w:rFonts w:ascii="Times New Roman" w:hAnsi="Times New Roman"/>
          <w:i/>
          <w:sz w:val="24"/>
          <w:szCs w:val="24"/>
        </w:rPr>
        <w:t>i</w:t>
      </w:r>
      <w:r w:rsidR="001B5299" w:rsidRPr="0066347A">
        <w:rPr>
          <w:rFonts w:ascii="Times New Roman" w:hAnsi="Times New Roman"/>
          <w:sz w:val="24"/>
          <w:szCs w:val="24"/>
        </w:rPr>
        <w:t xml:space="preserve"> = 2 to </w:t>
      </w:r>
      <w:r w:rsidR="003D3ADB">
        <w:rPr>
          <w:rFonts w:ascii="Times New Roman" w:hAnsi="Times New Roman"/>
          <w:i/>
          <w:sz w:val="24"/>
          <w:szCs w:val="24"/>
        </w:rPr>
        <w:t>n</w:t>
      </w:r>
      <w:r w:rsidR="001B5299" w:rsidRPr="0066347A">
        <w:rPr>
          <w:rFonts w:ascii="Times New Roman" w:hAnsi="Times New Roman"/>
          <w:sz w:val="24"/>
          <w:szCs w:val="24"/>
        </w:rPr>
        <w:t xml:space="preserve">), </w:t>
      </w:r>
      <m:oMath>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ε</m:t>
                        </m:r>
                      </m:e>
                    </m:acc>
                  </m:e>
                  <m:sub>
                    <m:r>
                      <m:rPr>
                        <m:sty m:val="p"/>
                      </m:rPr>
                      <w:rPr>
                        <w:rFonts w:ascii="Cambria Math" w:hAnsi="Cambria Math"/>
                        <w:sz w:val="24"/>
                        <w:szCs w:val="24"/>
                      </w:rPr>
                      <m:t>22</m:t>
                    </m:r>
                  </m:sub>
                </m:sSub>
              </m:e>
            </m:d>
          </m:e>
          <m:sub>
            <m:r>
              <m:rPr>
                <m:sty m:val="p"/>
              </m:rPr>
              <w:rPr>
                <w:rFonts w:ascii="Cambria Math" w:hAnsi="Cambria Math"/>
                <w:sz w:val="24"/>
                <w:szCs w:val="24"/>
              </w:rPr>
              <m:t>i</m:t>
            </m:r>
          </m:sub>
        </m:sSub>
      </m:oMath>
      <w:r w:rsidR="001B5299" w:rsidRPr="0066347A">
        <w:rPr>
          <w:rFonts w:ascii="Times New Roman" w:hAnsi="Times New Roman"/>
          <w:sz w:val="24"/>
          <w:szCs w:val="24"/>
        </w:rPr>
        <w:t xml:space="preserve"> (</w:t>
      </w:r>
      <w:r w:rsidR="001B5299" w:rsidRPr="0066347A">
        <w:rPr>
          <w:rFonts w:ascii="Times New Roman" w:hAnsi="Times New Roman"/>
          <w:i/>
          <w:sz w:val="24"/>
          <w:szCs w:val="24"/>
        </w:rPr>
        <w:t>i</w:t>
      </w:r>
      <w:r w:rsidR="001B5299" w:rsidRPr="0066347A">
        <w:rPr>
          <w:rFonts w:ascii="Times New Roman" w:hAnsi="Times New Roman"/>
          <w:sz w:val="24"/>
          <w:szCs w:val="24"/>
        </w:rPr>
        <w:t xml:space="preserve"> = 1 to </w:t>
      </w:r>
      <w:r w:rsidR="003D3ADB">
        <w:rPr>
          <w:rFonts w:ascii="Times New Roman" w:hAnsi="Times New Roman"/>
          <w:i/>
          <w:sz w:val="24"/>
          <w:szCs w:val="24"/>
        </w:rPr>
        <w:t>n</w:t>
      </w:r>
      <w:r w:rsidR="003D3ADB">
        <w:rPr>
          <w:rFonts w:ascii="Times New Roman" w:hAnsi="Times New Roman"/>
          <w:sz w:val="24"/>
          <w:szCs w:val="24"/>
        </w:rPr>
        <w:t xml:space="preserve">), </w:t>
      </w:r>
      <w:proofErr w:type="gramStart"/>
      <w:r w:rsidR="003D3ADB">
        <w:rPr>
          <w:rFonts w:ascii="Times New Roman" w:hAnsi="Times New Roman"/>
          <w:sz w:val="24"/>
          <w:szCs w:val="24"/>
        </w:rPr>
        <w:t>and</w:t>
      </w:r>
      <w:r w:rsidR="001B5299" w:rsidRPr="0066347A">
        <w:rPr>
          <w:rFonts w:ascii="Times New Roman" w:hAnsi="Times New Roman"/>
          <w:sz w:val="24"/>
          <w:szCs w:val="24"/>
        </w:rPr>
        <w:t xml:space="preserve"> </w:t>
      </w:r>
      <w:proofErr w:type="gramEnd"/>
      <m:oMath>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ε</m:t>
                </m:r>
              </m:e>
            </m:acc>
          </m:e>
          <m:sub>
            <m:r>
              <w:rPr>
                <w:rFonts w:ascii="Cambria Math" w:hAnsi="Cambria Math"/>
                <w:sz w:val="24"/>
                <w:szCs w:val="24"/>
              </w:rPr>
              <m:t>11</m:t>
            </m:r>
          </m:sub>
        </m:sSub>
      </m:oMath>
      <w:r w:rsidR="003D3ADB">
        <w:rPr>
          <w:rFonts w:ascii="Times New Roman" w:hAnsi="Times New Roman"/>
          <w:sz w:val="24"/>
          <w:szCs w:val="24"/>
        </w:rPr>
        <w:t>.</w:t>
      </w:r>
    </w:p>
    <w:p w:rsidR="00AC5AEF" w:rsidRPr="0066347A" w:rsidRDefault="001B5299" w:rsidP="00EC263C">
      <w:pPr>
        <w:spacing w:after="0" w:line="360" w:lineRule="auto"/>
        <w:ind w:firstLine="720"/>
        <w:rPr>
          <w:rFonts w:ascii="Times New Roman" w:hAnsi="Times New Roman"/>
          <w:sz w:val="24"/>
          <w:szCs w:val="24"/>
        </w:rPr>
      </w:pPr>
      <w:r w:rsidRPr="0066347A">
        <w:rPr>
          <w:rFonts w:ascii="Times New Roman" w:hAnsi="Times New Roman"/>
          <w:sz w:val="24"/>
          <w:szCs w:val="24"/>
        </w:rPr>
        <w:t>Using</w:t>
      </w:r>
      <w:r w:rsidR="00AB6C4B">
        <w:rPr>
          <w:rFonts w:ascii="Times New Roman" w:hAnsi="Times New Roman"/>
          <w:sz w:val="24"/>
          <w:szCs w:val="24"/>
        </w:rPr>
        <w:t xml:space="preserve"> the</w:t>
      </w:r>
      <w:r w:rsidR="00EA7F75" w:rsidRPr="0066347A">
        <w:rPr>
          <w:rFonts w:ascii="Times New Roman" w:hAnsi="Times New Roman"/>
          <w:sz w:val="24"/>
          <w:szCs w:val="24"/>
        </w:rPr>
        <w:t xml:space="preserve"> forward finite difference scheme in time we </w:t>
      </w:r>
      <w:r w:rsidRPr="0066347A">
        <w:rPr>
          <w:rFonts w:ascii="Times New Roman" w:hAnsi="Times New Roman"/>
          <w:sz w:val="24"/>
          <w:szCs w:val="24"/>
        </w:rPr>
        <w:t>update</w:t>
      </w:r>
      <w:r w:rsidR="00EA7F75" w:rsidRPr="0066347A">
        <w:rPr>
          <w:rFonts w:ascii="Times New Roman" w:hAnsi="Times New Roman"/>
          <w:sz w:val="24"/>
          <w:szCs w:val="24"/>
        </w:rPr>
        <w:t xml:space="preserve"> the values at time </w:t>
      </w:r>
      <m:oMath>
        <m:r>
          <w:rPr>
            <w:rFonts w:ascii="Cambria Math" w:hAnsi="Cambria Math"/>
            <w:sz w:val="24"/>
            <w:szCs w:val="24"/>
          </w:rPr>
          <m:t>t+Δt</m:t>
        </m:r>
      </m:oMath>
      <w:r w:rsidR="00EA7F75" w:rsidRPr="0066347A">
        <w:rPr>
          <w:rFonts w:ascii="Times New Roman" w:hAnsi="Times New Roman"/>
          <w:sz w:val="24"/>
          <w:szCs w:val="24"/>
        </w:rPr>
        <w:t xml:space="preserve"> </w:t>
      </w:r>
      <w:r w:rsidRPr="0066347A">
        <w:rPr>
          <w:rFonts w:ascii="Times New Roman" w:hAnsi="Times New Roman"/>
          <w:sz w:val="24"/>
          <w:szCs w:val="24"/>
        </w:rPr>
        <w:t>as</w:t>
      </w:r>
    </w:p>
    <w:p w:rsidR="001B5299" w:rsidRPr="00AB6C4B" w:rsidRDefault="00A9013B" w:rsidP="00EC263C">
      <w:pPr>
        <w:spacing w:after="0" w:line="360" w:lineRule="auto"/>
        <w:jc w:val="right"/>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μ</m:t>
            </m:r>
          </m:e>
          <m:sub>
            <m:r>
              <w:rPr>
                <w:rFonts w:ascii="Cambria Math" w:hAnsi="Cambria Math"/>
                <w:sz w:val="24"/>
                <w:szCs w:val="24"/>
              </w:rPr>
              <m:t>i</m:t>
            </m:r>
          </m:sub>
        </m:sSub>
        <m:d>
          <m:dPr>
            <m:ctrlPr>
              <w:rPr>
                <w:rFonts w:ascii="Cambria Math" w:hAnsi="Cambria Math"/>
                <w:sz w:val="24"/>
                <w:szCs w:val="24"/>
              </w:rPr>
            </m:ctrlPr>
          </m:dPr>
          <m:e>
            <m:r>
              <w:rPr>
                <w:rFonts w:ascii="Cambria Math" w:hAnsi="Cambria Math"/>
                <w:sz w:val="24"/>
                <w:szCs w:val="24"/>
              </w:rPr>
              <m:t>t+∆t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μ</m:t>
            </m:r>
          </m:e>
          <m:sub>
            <m:r>
              <w:rPr>
                <w:rFonts w:ascii="Cambria Math" w:hAnsi="Cambria Math"/>
                <w:sz w:val="24"/>
                <w:szCs w:val="24"/>
              </w:rPr>
              <m:t>i</m:t>
            </m:r>
          </m:sub>
        </m:sSub>
        <m:d>
          <m:dPr>
            <m:ctrlPr>
              <w:rPr>
                <w:rFonts w:ascii="Cambria Math" w:hAnsi="Cambria Math"/>
                <w:sz w:val="24"/>
                <w:szCs w:val="24"/>
              </w:rPr>
            </m:ctrlPr>
          </m:dPr>
          <m:e>
            <m:r>
              <w:rPr>
                <w:rFonts w:ascii="Cambria Math" w:hAnsi="Cambria Math"/>
                <w:sz w:val="24"/>
                <w:szCs w:val="24"/>
              </w:rPr>
              <m:t>t</m:t>
            </m:r>
          </m:e>
        </m:d>
        <m:r>
          <m:rPr>
            <m:sty m:val="p"/>
          </m:rPr>
          <w:rPr>
            <w:rFonts w:ascii="Cambria Math" w:hAnsi="Cambria Math"/>
            <w:sz w:val="24"/>
            <w:szCs w:val="24"/>
          </w:rPr>
          <m:t>+</m:t>
        </m:r>
        <m:sSub>
          <m:sSubPr>
            <m:ctrlPr>
              <w:rPr>
                <w:rFonts w:ascii="Cambria Math" w:hAnsi="Cambria Math"/>
                <w:sz w:val="24"/>
                <w:szCs w:val="24"/>
              </w:rPr>
            </m:ctrlPr>
          </m:sSubPr>
          <m:e>
            <m:acc>
              <m:accPr>
                <m:chr m:val="̇"/>
                <m:ctrlPr>
                  <w:rPr>
                    <w:rFonts w:ascii="Cambria Math" w:hAnsi="Cambria Math"/>
                    <w:i/>
                    <w:sz w:val="24"/>
                    <w:szCs w:val="24"/>
                  </w:rPr>
                </m:ctrlPr>
              </m:accPr>
              <m:e>
                <m:r>
                  <w:rPr>
                    <w:rFonts w:ascii="Cambria Math" w:hAnsi="Cambria Math"/>
                    <w:sz w:val="24"/>
                    <w:szCs w:val="24"/>
                  </w:rPr>
                  <m:t>μ</m:t>
                </m:r>
              </m:e>
            </m:acc>
          </m:e>
          <m:sub>
            <m:r>
              <w:rPr>
                <w:rFonts w:ascii="Cambria Math" w:hAnsi="Cambria Math"/>
                <w:sz w:val="24"/>
                <w:szCs w:val="24"/>
              </w:rPr>
              <m:t>i</m:t>
            </m:r>
          </m:sub>
        </m:sSub>
        <m:r>
          <m:rPr>
            <m:sty m:val="p"/>
          </m:rPr>
          <w:rPr>
            <w:rFonts w:ascii="Cambria Math" w:hAnsi="Cambria Math"/>
            <w:sz w:val="24"/>
            <w:szCs w:val="24"/>
          </w:rPr>
          <m:t>Δ</m:t>
        </m:r>
        <m:r>
          <w:rPr>
            <w:rFonts w:ascii="Cambria Math" w:hAnsi="Cambria Math"/>
            <w:sz w:val="24"/>
            <w:szCs w:val="24"/>
          </w:rPr>
          <m:t>t</m:t>
        </m:r>
      </m:oMath>
      <w:r w:rsidR="00AB6C4B">
        <w:rPr>
          <w:rFonts w:ascii="Times New Roman" w:hAnsi="Times New Roman"/>
          <w:sz w:val="24"/>
          <w:szCs w:val="24"/>
        </w:rPr>
        <w:tab/>
      </w:r>
      <w:r w:rsidR="00AB6C4B">
        <w:rPr>
          <w:rFonts w:ascii="Times New Roman" w:hAnsi="Times New Roman"/>
          <w:sz w:val="24"/>
          <w:szCs w:val="24"/>
        </w:rPr>
        <w:tab/>
      </w:r>
      <w:r w:rsidR="00AB6C4B">
        <w:rPr>
          <w:rFonts w:ascii="Times New Roman" w:hAnsi="Times New Roman"/>
          <w:sz w:val="24"/>
          <w:szCs w:val="24"/>
        </w:rPr>
        <w:tab/>
      </w:r>
      <w:r w:rsidR="00C15F31">
        <w:rPr>
          <w:rFonts w:ascii="Times New Roman" w:hAnsi="Times New Roman"/>
          <w:sz w:val="24"/>
          <w:szCs w:val="24"/>
        </w:rPr>
        <w:tab/>
      </w:r>
      <w:r w:rsidR="00AB6C4B">
        <w:rPr>
          <w:rFonts w:ascii="Times New Roman" w:hAnsi="Times New Roman"/>
          <w:sz w:val="24"/>
          <w:szCs w:val="24"/>
        </w:rPr>
        <w:tab/>
      </w:r>
      <w:r w:rsidR="00642F49">
        <w:rPr>
          <w:rFonts w:ascii="Times New Roman" w:hAnsi="Times New Roman"/>
          <w:sz w:val="24"/>
          <w:szCs w:val="24"/>
        </w:rPr>
        <w:t>(B38</w:t>
      </w:r>
      <w:r w:rsidR="00AB6C4B">
        <w:rPr>
          <w:rFonts w:ascii="Times New Roman" w:hAnsi="Times New Roman"/>
          <w:sz w:val="24"/>
          <w:szCs w:val="24"/>
        </w:rPr>
        <w:t>)</w:t>
      </w:r>
    </w:p>
    <w:p w:rsidR="001B5299" w:rsidRPr="00AB6C4B" w:rsidRDefault="00A9013B" w:rsidP="00EC263C">
      <w:pPr>
        <w:spacing w:after="0" w:line="360" w:lineRule="auto"/>
        <w:jc w:val="right"/>
        <w:rPr>
          <w:rFonts w:ascii="Times New Roman" w:hAnsi="Times New Roman"/>
          <w:sz w:val="24"/>
          <w:szCs w:val="24"/>
        </w:rPr>
      </w:pPr>
      <m:oMath>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22</m:t>
                    </m:r>
                  </m:sub>
                </m:sSub>
              </m:e>
            </m:d>
          </m:e>
          <m:sub>
            <m:r>
              <w:rPr>
                <w:rFonts w:ascii="Cambria Math" w:hAnsi="Cambria Math"/>
                <w:sz w:val="24"/>
                <w:szCs w:val="24"/>
              </w:rPr>
              <m:t>i</m:t>
            </m:r>
          </m:sub>
        </m:sSub>
        <m:d>
          <m:dPr>
            <m:ctrlPr>
              <w:rPr>
                <w:rFonts w:ascii="Cambria Math" w:hAnsi="Cambria Math"/>
                <w:sz w:val="24"/>
                <w:szCs w:val="24"/>
              </w:rPr>
            </m:ctrlPr>
          </m:dPr>
          <m:e>
            <m:r>
              <w:rPr>
                <w:rFonts w:ascii="Cambria Math" w:hAnsi="Cambria Math"/>
                <w:sz w:val="24"/>
                <w:szCs w:val="24"/>
              </w:rPr>
              <m:t>t+∆t</m:t>
            </m:r>
          </m:e>
        </m:d>
        <m:r>
          <m:rPr>
            <m:sty m:val="p"/>
          </m:rPr>
          <w:rPr>
            <w:rFonts w:ascii="Cambria Math" w:hAnsi="Cambria Math"/>
            <w:sz w:val="24"/>
            <w:szCs w:val="24"/>
          </w:rPr>
          <m:t>=</m:t>
        </m:r>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22</m:t>
                    </m:r>
                  </m:sub>
                </m:sSub>
              </m:e>
            </m:d>
          </m:e>
          <m:sub>
            <m:r>
              <w:rPr>
                <w:rFonts w:ascii="Cambria Math" w:hAnsi="Cambria Math"/>
                <w:sz w:val="24"/>
                <w:szCs w:val="24"/>
              </w:rPr>
              <m:t>i</m:t>
            </m:r>
          </m:sub>
        </m:sSub>
        <m:d>
          <m:dPr>
            <m:ctrlPr>
              <w:rPr>
                <w:rFonts w:ascii="Cambria Math" w:hAnsi="Cambria Math"/>
                <w:sz w:val="24"/>
                <w:szCs w:val="24"/>
              </w:rPr>
            </m:ctrlPr>
          </m:dPr>
          <m:e>
            <m:r>
              <w:rPr>
                <w:rFonts w:ascii="Cambria Math" w:hAnsi="Cambria Math"/>
                <w:sz w:val="24"/>
                <w:szCs w:val="24"/>
              </w:rPr>
              <m:t>t</m:t>
            </m:r>
          </m:e>
        </m:d>
        <m:r>
          <m:rPr>
            <m:sty m:val="p"/>
          </m:rPr>
          <w:rPr>
            <w:rFonts w:ascii="Cambria Math" w:hAnsi="Cambria Math"/>
            <w:sz w:val="24"/>
            <w:szCs w:val="24"/>
          </w:rPr>
          <m:t>+</m:t>
        </m:r>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i/>
                            <w:sz w:val="24"/>
                            <w:szCs w:val="24"/>
                          </w:rPr>
                        </m:ctrlPr>
                      </m:accPr>
                      <m:e>
                        <m:r>
                          <w:rPr>
                            <w:rFonts w:ascii="Cambria Math" w:hAnsi="Cambria Math"/>
                            <w:sz w:val="24"/>
                            <w:szCs w:val="24"/>
                          </w:rPr>
                          <m:t>ε</m:t>
                        </m:r>
                      </m:e>
                    </m:acc>
                  </m:e>
                  <m:sub>
                    <m:r>
                      <w:rPr>
                        <w:rFonts w:ascii="Cambria Math" w:hAnsi="Cambria Math"/>
                        <w:sz w:val="24"/>
                        <w:szCs w:val="24"/>
                      </w:rPr>
                      <m:t>22</m:t>
                    </m:r>
                  </m:sub>
                </m:sSub>
              </m:e>
            </m:d>
          </m:e>
          <m:sub>
            <m:r>
              <w:rPr>
                <w:rFonts w:ascii="Cambria Math" w:hAnsi="Cambria Math"/>
                <w:sz w:val="24"/>
                <w:szCs w:val="24"/>
              </w:rPr>
              <m:t>i</m:t>
            </m:r>
          </m:sub>
        </m:sSub>
        <m:r>
          <m:rPr>
            <m:sty m:val="p"/>
          </m:rPr>
          <w:rPr>
            <w:rFonts w:ascii="Cambria Math" w:hAnsi="Cambria Math"/>
            <w:sz w:val="24"/>
            <w:szCs w:val="24"/>
          </w:rPr>
          <m:t>Δ</m:t>
        </m:r>
        <m:r>
          <w:rPr>
            <w:rFonts w:ascii="Cambria Math" w:hAnsi="Cambria Math"/>
            <w:sz w:val="24"/>
            <w:szCs w:val="24"/>
          </w:rPr>
          <m:t>t</m:t>
        </m:r>
      </m:oMath>
      <w:r w:rsidR="00AB6C4B">
        <w:rPr>
          <w:rFonts w:ascii="Times New Roman" w:hAnsi="Times New Roman"/>
          <w:sz w:val="24"/>
          <w:szCs w:val="24"/>
        </w:rPr>
        <w:tab/>
      </w:r>
      <w:r w:rsidR="00AB6C4B">
        <w:rPr>
          <w:rFonts w:ascii="Times New Roman" w:hAnsi="Times New Roman"/>
          <w:sz w:val="24"/>
          <w:szCs w:val="24"/>
        </w:rPr>
        <w:tab/>
      </w:r>
      <w:r w:rsidR="00C15F31">
        <w:rPr>
          <w:rFonts w:ascii="Times New Roman" w:hAnsi="Times New Roman"/>
          <w:sz w:val="24"/>
          <w:szCs w:val="24"/>
        </w:rPr>
        <w:tab/>
      </w:r>
      <w:r w:rsidR="00642F49">
        <w:rPr>
          <w:rFonts w:ascii="Times New Roman" w:hAnsi="Times New Roman"/>
          <w:sz w:val="24"/>
          <w:szCs w:val="24"/>
        </w:rPr>
        <w:t>(B39</w:t>
      </w:r>
      <w:r w:rsidR="00AB6C4B">
        <w:rPr>
          <w:rFonts w:ascii="Times New Roman" w:hAnsi="Times New Roman"/>
          <w:sz w:val="24"/>
          <w:szCs w:val="24"/>
        </w:rPr>
        <w:t>)</w:t>
      </w:r>
    </w:p>
    <w:p w:rsidR="001B5299" w:rsidRPr="00AB6C4B" w:rsidRDefault="00A9013B" w:rsidP="00EC263C">
      <w:pPr>
        <w:spacing w:after="0" w:line="360" w:lineRule="auto"/>
        <w:jc w:val="right"/>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11</m:t>
            </m:r>
          </m:sub>
        </m:sSub>
        <m:d>
          <m:dPr>
            <m:ctrlPr>
              <w:rPr>
                <w:rFonts w:ascii="Cambria Math" w:hAnsi="Cambria Math"/>
                <w:sz w:val="24"/>
                <w:szCs w:val="24"/>
              </w:rPr>
            </m:ctrlPr>
          </m:dPr>
          <m:e>
            <m:r>
              <w:rPr>
                <w:rFonts w:ascii="Cambria Math" w:hAnsi="Cambria Math"/>
                <w:sz w:val="24"/>
                <w:szCs w:val="24"/>
              </w:rPr>
              <m:t>t+∆t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11</m:t>
            </m:r>
          </m:sub>
        </m:sSub>
        <m:d>
          <m:dPr>
            <m:ctrlPr>
              <w:rPr>
                <w:rFonts w:ascii="Cambria Math" w:hAnsi="Cambria Math"/>
                <w:sz w:val="24"/>
                <w:szCs w:val="24"/>
              </w:rPr>
            </m:ctrlPr>
          </m:dPr>
          <m:e>
            <m:r>
              <w:rPr>
                <w:rFonts w:ascii="Cambria Math" w:hAnsi="Cambria Math"/>
                <w:sz w:val="24"/>
                <w:szCs w:val="24"/>
              </w:rPr>
              <m:t>t</m:t>
            </m:r>
          </m:e>
        </m:d>
        <m:r>
          <m:rPr>
            <m:sty m:val="p"/>
          </m:rPr>
          <w:rPr>
            <w:rFonts w:ascii="Cambria Math" w:hAnsi="Cambria Math"/>
            <w:sz w:val="24"/>
            <w:szCs w:val="24"/>
          </w:rPr>
          <m:t>+</m:t>
        </m:r>
        <m:sSub>
          <m:sSubPr>
            <m:ctrlPr>
              <w:rPr>
                <w:rFonts w:ascii="Cambria Math" w:hAnsi="Cambria Math"/>
                <w:sz w:val="24"/>
                <w:szCs w:val="24"/>
              </w:rPr>
            </m:ctrlPr>
          </m:sSubPr>
          <m:e>
            <m:acc>
              <m:accPr>
                <m:chr m:val="̇"/>
                <m:ctrlPr>
                  <w:rPr>
                    <w:rFonts w:ascii="Cambria Math" w:hAnsi="Cambria Math"/>
                    <w:i/>
                    <w:sz w:val="24"/>
                    <w:szCs w:val="24"/>
                  </w:rPr>
                </m:ctrlPr>
              </m:accPr>
              <m:e>
                <m:r>
                  <w:rPr>
                    <w:rFonts w:ascii="Cambria Math" w:hAnsi="Cambria Math"/>
                    <w:sz w:val="24"/>
                    <w:szCs w:val="24"/>
                  </w:rPr>
                  <m:t>ε</m:t>
                </m:r>
              </m:e>
            </m:acc>
          </m:e>
          <m:sub>
            <m:r>
              <w:rPr>
                <w:rFonts w:ascii="Cambria Math" w:hAnsi="Cambria Math"/>
                <w:sz w:val="24"/>
                <w:szCs w:val="24"/>
              </w:rPr>
              <m:t>11</m:t>
            </m:r>
          </m:sub>
        </m:sSub>
        <m:r>
          <m:rPr>
            <m:sty m:val="p"/>
          </m:rPr>
          <w:rPr>
            <w:rFonts w:ascii="Cambria Math" w:hAnsi="Cambria Math"/>
            <w:sz w:val="24"/>
            <w:szCs w:val="24"/>
          </w:rPr>
          <m:t>Δ</m:t>
        </m:r>
        <m:r>
          <w:rPr>
            <w:rFonts w:ascii="Cambria Math" w:hAnsi="Cambria Math"/>
            <w:sz w:val="24"/>
            <w:szCs w:val="24"/>
          </w:rPr>
          <m:t>t</m:t>
        </m:r>
      </m:oMath>
      <w:r w:rsidR="00AB6C4B">
        <w:rPr>
          <w:rFonts w:ascii="Times New Roman" w:hAnsi="Times New Roman"/>
          <w:sz w:val="24"/>
          <w:szCs w:val="24"/>
        </w:rPr>
        <w:tab/>
      </w:r>
      <w:r w:rsidR="00AB6C4B">
        <w:rPr>
          <w:rFonts w:ascii="Times New Roman" w:hAnsi="Times New Roman"/>
          <w:sz w:val="24"/>
          <w:szCs w:val="24"/>
        </w:rPr>
        <w:tab/>
      </w:r>
      <w:r w:rsidR="00C15F31">
        <w:rPr>
          <w:rFonts w:ascii="Times New Roman" w:hAnsi="Times New Roman"/>
          <w:sz w:val="24"/>
          <w:szCs w:val="24"/>
        </w:rPr>
        <w:tab/>
      </w:r>
      <w:r w:rsidR="00AB6C4B">
        <w:rPr>
          <w:rFonts w:ascii="Times New Roman" w:hAnsi="Times New Roman"/>
          <w:sz w:val="24"/>
          <w:szCs w:val="24"/>
        </w:rPr>
        <w:tab/>
      </w:r>
      <w:r w:rsidR="00642F49">
        <w:rPr>
          <w:rFonts w:ascii="Times New Roman" w:hAnsi="Times New Roman"/>
          <w:sz w:val="24"/>
          <w:szCs w:val="24"/>
        </w:rPr>
        <w:t>(B40</w:t>
      </w:r>
      <w:r w:rsidR="00AB6C4B">
        <w:rPr>
          <w:rFonts w:ascii="Times New Roman" w:hAnsi="Times New Roman"/>
          <w:sz w:val="24"/>
          <w:szCs w:val="24"/>
        </w:rPr>
        <w:t>)</w:t>
      </w:r>
    </w:p>
    <w:p w:rsidR="002A754B" w:rsidRDefault="00AB6C4B" w:rsidP="00EC263C">
      <w:pPr>
        <w:spacing w:after="0" w:line="360" w:lineRule="auto"/>
        <w:jc w:val="both"/>
        <w:rPr>
          <w:rFonts w:ascii="Times New Roman" w:hAnsi="Times New Roman"/>
          <w:sz w:val="24"/>
          <w:szCs w:val="24"/>
        </w:rPr>
      </w:pPr>
      <w:r>
        <w:rPr>
          <w:rFonts w:ascii="Times New Roman" w:hAnsi="Times New Roman"/>
          <w:sz w:val="24"/>
          <w:szCs w:val="24"/>
        </w:rPr>
        <w:t xml:space="preserve">The procedure repeats itself to evolve the fields of chemical potential and the strain. The method is conditionally stable and requires a relatively small time step </w:t>
      </w:r>
      <m:oMath>
        <m:r>
          <m:rPr>
            <m:sty m:val="p"/>
          </m:rPr>
          <w:rPr>
            <w:rFonts w:ascii="Cambria Math" w:hAnsi="Cambria Math"/>
            <w:sz w:val="24"/>
            <w:szCs w:val="24"/>
          </w:rPr>
          <m:t>Δ</m:t>
        </m:r>
        <m:r>
          <w:rPr>
            <w:rFonts w:ascii="Cambria Math" w:hAnsi="Cambria Math"/>
            <w:sz w:val="24"/>
            <w:szCs w:val="24"/>
          </w:rPr>
          <m:t>t</m:t>
        </m:r>
      </m:oMath>
      <w:r>
        <w:rPr>
          <w:rFonts w:ascii="Times New Roman" w:hAnsi="Times New Roman"/>
          <w:sz w:val="24"/>
          <w:szCs w:val="24"/>
        </w:rPr>
        <w:t xml:space="preserve">. For the simulation in Fig. 9, we have </w:t>
      </w:r>
      <w:r w:rsidRPr="0037028B">
        <w:rPr>
          <w:rFonts w:ascii="Times New Roman" w:hAnsi="Times New Roman"/>
          <w:sz w:val="24"/>
          <w:szCs w:val="24"/>
        </w:rPr>
        <w:t xml:space="preserve">used  </w:t>
      </w:r>
      <m:oMath>
        <m:r>
          <m:rPr>
            <m:sty m:val="p"/>
          </m:rPr>
          <w:rPr>
            <w:rFonts w:ascii="Cambria Math" w:hAnsi="Cambria Math"/>
            <w:sz w:val="24"/>
            <w:szCs w:val="24"/>
          </w:rPr>
          <m:t>Δ</m:t>
        </m:r>
        <m:r>
          <w:rPr>
            <w:rFonts w:ascii="Cambria Math" w:hAnsi="Cambria Math"/>
            <w:sz w:val="24"/>
            <w:szCs w:val="24"/>
          </w:rPr>
          <m:t>t=0.0001</m:t>
        </m:r>
      </m:oMath>
      <w:r w:rsidRPr="0037028B">
        <w:rPr>
          <w:rFonts w:ascii="Times New Roman" w:hAnsi="Times New Roman"/>
          <w:sz w:val="24"/>
          <w:szCs w:val="24"/>
        </w:rPr>
        <w:t xml:space="preserve"> </w:t>
      </w:r>
      <w:proofErr w:type="gramStart"/>
      <w:r w:rsidRPr="0037028B">
        <w:rPr>
          <w:rFonts w:ascii="Times New Roman" w:hAnsi="Times New Roman"/>
          <w:sz w:val="24"/>
          <w:szCs w:val="24"/>
        </w:rPr>
        <w:t xml:space="preserve">and </w:t>
      </w:r>
      <w:proofErr w:type="gramEnd"/>
      <m:oMath>
        <m:r>
          <m:rPr>
            <m:sty m:val="p"/>
          </m:rPr>
          <w:rPr>
            <w:rFonts w:ascii="Cambria Math" w:hAnsi="Cambria Math"/>
            <w:sz w:val="24"/>
            <w:szCs w:val="24"/>
          </w:rPr>
          <m:t>Δ</m:t>
        </m:r>
        <m:r>
          <w:rPr>
            <w:rFonts w:ascii="Cambria Math" w:hAnsi="Cambria Math"/>
            <w:sz w:val="24"/>
            <w:szCs w:val="24"/>
          </w:rPr>
          <m:t>z=0.02</m:t>
        </m:r>
      </m:oMath>
      <w:r w:rsidRPr="0037028B">
        <w:rPr>
          <w:rFonts w:ascii="Times New Roman" w:hAnsi="Times New Roman"/>
          <w:sz w:val="24"/>
          <w:szCs w:val="24"/>
        </w:rPr>
        <w:t>.</w:t>
      </w:r>
    </w:p>
    <w:p w:rsidR="008C3AEE" w:rsidRPr="0037028B" w:rsidRDefault="00D17C9D" w:rsidP="00D17C9D">
      <w:pPr>
        <w:spacing w:after="0" w:line="360" w:lineRule="auto"/>
        <w:ind w:firstLine="720"/>
        <w:jc w:val="both"/>
        <w:rPr>
          <w:rFonts w:ascii="Times New Roman" w:hAnsi="Times New Roman"/>
          <w:sz w:val="24"/>
          <w:szCs w:val="24"/>
        </w:rPr>
      </w:pPr>
      <w:r w:rsidRPr="0037028B">
        <w:rPr>
          <w:rFonts w:ascii="Times New Roman" w:hAnsi="Times New Roman"/>
          <w:sz w:val="24"/>
          <w:szCs w:val="24"/>
        </w:rPr>
        <w:t>Alternatively, by using the backward time difference, the</w:t>
      </w:r>
      <w:r w:rsidR="008C3AEE" w:rsidRPr="0037028B">
        <w:rPr>
          <w:rFonts w:ascii="Times New Roman" w:hAnsi="Times New Roman"/>
          <w:sz w:val="24"/>
          <w:szCs w:val="24"/>
        </w:rPr>
        <w:t xml:space="preserve"> method </w:t>
      </w:r>
      <w:r w:rsidRPr="0037028B">
        <w:rPr>
          <w:rFonts w:ascii="Times New Roman" w:hAnsi="Times New Roman"/>
          <w:sz w:val="24"/>
          <w:szCs w:val="24"/>
        </w:rPr>
        <w:t xml:space="preserve">is more stable and </w:t>
      </w:r>
      <w:r w:rsidR="008C3AEE" w:rsidRPr="0037028B">
        <w:rPr>
          <w:rFonts w:ascii="Times New Roman" w:hAnsi="Times New Roman"/>
          <w:sz w:val="24"/>
          <w:szCs w:val="24"/>
        </w:rPr>
        <w:t>allow</w:t>
      </w:r>
      <w:r w:rsidRPr="0037028B">
        <w:rPr>
          <w:rFonts w:ascii="Times New Roman" w:hAnsi="Times New Roman"/>
          <w:sz w:val="24"/>
          <w:szCs w:val="24"/>
        </w:rPr>
        <w:t>s</w:t>
      </w:r>
      <w:r w:rsidR="008C3AEE" w:rsidRPr="0037028B">
        <w:rPr>
          <w:rFonts w:ascii="Times New Roman" w:hAnsi="Times New Roman"/>
          <w:sz w:val="24"/>
          <w:szCs w:val="24"/>
        </w:rPr>
        <w:t xml:space="preserve"> using much larger time steps for faster calculations. </w:t>
      </w:r>
      <w:r w:rsidRPr="0037028B">
        <w:rPr>
          <w:rFonts w:ascii="Times New Roman" w:hAnsi="Times New Roman"/>
          <w:sz w:val="24"/>
          <w:szCs w:val="24"/>
        </w:rPr>
        <w:t>Briefly,</w:t>
      </w:r>
      <w:r w:rsidR="008C3AEE" w:rsidRPr="0037028B">
        <w:rPr>
          <w:rFonts w:ascii="Times New Roman" w:hAnsi="Times New Roman"/>
          <w:sz w:val="24"/>
          <w:szCs w:val="24"/>
        </w:rPr>
        <w:t xml:space="preserve"> the rate equ</w:t>
      </w:r>
      <w:r w:rsidRPr="0037028B">
        <w:rPr>
          <w:rFonts w:ascii="Times New Roman" w:hAnsi="Times New Roman"/>
          <w:sz w:val="24"/>
          <w:szCs w:val="24"/>
        </w:rPr>
        <w:t>ations can</w:t>
      </w:r>
      <w:r w:rsidR="008C3AEE" w:rsidRPr="0037028B">
        <w:rPr>
          <w:rFonts w:ascii="Times New Roman" w:hAnsi="Times New Roman"/>
          <w:sz w:val="24"/>
          <w:szCs w:val="24"/>
        </w:rPr>
        <w:t xml:space="preserve"> be written in a matrix form</w:t>
      </w:r>
    </w:p>
    <w:p w:rsidR="008C3AEE" w:rsidRPr="0037028B" w:rsidRDefault="008C3AEE" w:rsidP="00EC263C">
      <w:pPr>
        <w:spacing w:after="0" w:line="360" w:lineRule="auto"/>
        <w:jc w:val="right"/>
        <w:rPr>
          <w:rFonts w:ascii="Times New Roman" w:hAnsi="Times New Roman"/>
          <w:sz w:val="24"/>
          <w:szCs w:val="24"/>
        </w:rPr>
      </w:pPr>
      <w:r w:rsidRPr="0037028B">
        <w:rPr>
          <w:rFonts w:ascii="Times New Roman" w:eastAsiaTheme="minorHAnsi" w:hAnsi="Times New Roman"/>
          <w:position w:val="-6"/>
          <w:sz w:val="24"/>
          <w:szCs w:val="24"/>
        </w:rPr>
        <w:object w:dxaOrig="960" w:dyaOrig="279">
          <v:shape id="_x0000_i1097" type="#_x0000_t75" style="width:48.1pt;height:14.2pt" o:ole="">
            <v:imagedata r:id="rId149" o:title=""/>
          </v:shape>
          <o:OLEObject Type="Embed" ProgID="Equation.3" ShapeID="_x0000_i1097" DrawAspect="Content" ObjectID="_1394293240" r:id="rId150"/>
        </w:object>
      </w:r>
      <w:r w:rsidRPr="0037028B">
        <w:rPr>
          <w:rFonts w:ascii="Times New Roman" w:eastAsiaTheme="minorHAnsi" w:hAnsi="Times New Roman"/>
          <w:position w:val="-30"/>
          <w:sz w:val="24"/>
          <w:szCs w:val="24"/>
        </w:rPr>
        <w:tab/>
      </w:r>
      <w:r w:rsidRPr="0037028B">
        <w:rPr>
          <w:rFonts w:ascii="Times New Roman" w:eastAsiaTheme="minorHAnsi" w:hAnsi="Times New Roman"/>
          <w:position w:val="-30"/>
          <w:sz w:val="24"/>
          <w:szCs w:val="24"/>
        </w:rPr>
        <w:tab/>
      </w:r>
      <w:r w:rsidRPr="0037028B">
        <w:rPr>
          <w:rFonts w:ascii="Times New Roman" w:eastAsiaTheme="minorHAnsi" w:hAnsi="Times New Roman"/>
          <w:position w:val="-30"/>
          <w:sz w:val="24"/>
          <w:szCs w:val="24"/>
        </w:rPr>
        <w:tab/>
      </w:r>
      <w:r w:rsidRPr="0037028B">
        <w:rPr>
          <w:rFonts w:ascii="Times New Roman" w:hAnsi="Times New Roman"/>
          <w:sz w:val="24"/>
          <w:szCs w:val="24"/>
        </w:rPr>
        <w:tab/>
      </w:r>
      <w:r w:rsidRPr="0037028B">
        <w:rPr>
          <w:rFonts w:ascii="Times New Roman" w:hAnsi="Times New Roman"/>
          <w:sz w:val="24"/>
          <w:szCs w:val="24"/>
        </w:rPr>
        <w:tab/>
      </w:r>
      <w:r w:rsidRPr="0037028B">
        <w:rPr>
          <w:rFonts w:ascii="Times New Roman" w:hAnsi="Times New Roman"/>
          <w:sz w:val="24"/>
          <w:szCs w:val="24"/>
        </w:rPr>
        <w:tab/>
      </w:r>
      <w:r w:rsidR="0037028B" w:rsidRPr="0037028B">
        <w:rPr>
          <w:rFonts w:ascii="Times New Roman" w:hAnsi="Times New Roman"/>
          <w:sz w:val="24"/>
          <w:szCs w:val="24"/>
        </w:rPr>
        <w:t>(B41</w:t>
      </w:r>
      <w:r w:rsidRPr="0037028B">
        <w:rPr>
          <w:rFonts w:ascii="Times New Roman" w:hAnsi="Times New Roman"/>
          <w:sz w:val="24"/>
          <w:szCs w:val="24"/>
        </w:rPr>
        <w:t>)</w:t>
      </w:r>
    </w:p>
    <w:p w:rsidR="008C3AEE" w:rsidRPr="0037028B" w:rsidRDefault="008C3AEE" w:rsidP="00EC263C">
      <w:pPr>
        <w:spacing w:after="0" w:line="360" w:lineRule="auto"/>
        <w:jc w:val="both"/>
        <w:rPr>
          <w:rFonts w:ascii="Times New Roman" w:hAnsi="Times New Roman"/>
          <w:sz w:val="24"/>
          <w:szCs w:val="24"/>
        </w:rPr>
      </w:pPr>
      <w:r w:rsidRPr="0037028B">
        <w:rPr>
          <w:rFonts w:ascii="Times New Roman" w:hAnsi="Times New Roman"/>
          <w:sz w:val="24"/>
          <w:szCs w:val="24"/>
        </w:rPr>
        <w:t xml:space="preserve">where </w:t>
      </w:r>
      <w:r w:rsidRPr="0037028B">
        <w:rPr>
          <w:rFonts w:ascii="Times New Roman" w:hAnsi="Times New Roman"/>
          <w:b/>
          <w:sz w:val="24"/>
          <w:szCs w:val="24"/>
        </w:rPr>
        <w:t>u</w:t>
      </w:r>
      <w:r w:rsidRPr="0037028B">
        <w:rPr>
          <w:rFonts w:ascii="Times New Roman" w:hAnsi="Times New Roman"/>
          <w:sz w:val="24"/>
          <w:szCs w:val="24"/>
        </w:rPr>
        <w:t xml:space="preserve"> represents a vector including all the variables,  </w:t>
      </w:r>
      <m:oMath>
        <m:sSub>
          <m:sSubPr>
            <m:ctrlPr>
              <w:rPr>
                <w:rFonts w:ascii="Cambria Math" w:hAnsi="Cambria Math"/>
                <w:sz w:val="24"/>
                <w:szCs w:val="24"/>
              </w:rPr>
            </m:ctrlPr>
          </m:sSubPr>
          <m:e>
            <m:r>
              <m:rPr>
                <m:sty m:val="p"/>
              </m:rPr>
              <w:rPr>
                <w:rFonts w:ascii="Cambria Math" w:hAnsi="Cambria Math"/>
                <w:sz w:val="24"/>
                <w:szCs w:val="24"/>
              </w:rPr>
              <m:t>μ</m:t>
            </m:r>
          </m:e>
          <m:sub>
            <m:r>
              <w:rPr>
                <w:rFonts w:ascii="Cambria Math" w:hAnsi="Cambria Math"/>
                <w:sz w:val="24"/>
                <w:szCs w:val="24"/>
              </w:rPr>
              <m:t>i</m:t>
            </m:r>
          </m:sub>
        </m:sSub>
      </m:oMath>
      <w:r w:rsidRPr="0037028B">
        <w:rPr>
          <w:rFonts w:ascii="Times New Roman" w:hAnsi="Times New Roman"/>
          <w:sz w:val="24"/>
          <w:szCs w:val="24"/>
        </w:rPr>
        <w:t xml:space="preserve"> (</w:t>
      </w:r>
      <w:r w:rsidRPr="0037028B">
        <w:rPr>
          <w:rFonts w:ascii="Times New Roman" w:hAnsi="Times New Roman"/>
          <w:i/>
          <w:sz w:val="24"/>
          <w:szCs w:val="24"/>
        </w:rPr>
        <w:t>i</w:t>
      </w:r>
      <w:r w:rsidRPr="0037028B">
        <w:rPr>
          <w:rFonts w:ascii="Times New Roman" w:hAnsi="Times New Roman"/>
          <w:sz w:val="24"/>
          <w:szCs w:val="24"/>
        </w:rPr>
        <w:t xml:space="preserve"> = 2 to </w:t>
      </w:r>
      <w:r w:rsidRPr="0037028B">
        <w:rPr>
          <w:rFonts w:ascii="Times New Roman" w:hAnsi="Times New Roman"/>
          <w:i/>
          <w:sz w:val="24"/>
          <w:szCs w:val="24"/>
        </w:rPr>
        <w:t>n</w:t>
      </w:r>
      <w:r w:rsidRPr="0037028B">
        <w:rPr>
          <w:rFonts w:ascii="Times New Roman" w:hAnsi="Times New Roman"/>
          <w:sz w:val="24"/>
          <w:szCs w:val="24"/>
        </w:rPr>
        <w:t xml:space="preserve">), </w:t>
      </w:r>
      <m:oMath>
        <m:sSub>
          <m:sSubPr>
            <m:ctrlPr>
              <w:rPr>
                <w:rFonts w:ascii="Cambria Math" w:hAnsi="Cambria Math"/>
                <w:sz w:val="24"/>
                <w:szCs w:val="24"/>
              </w:rPr>
            </m:ctrlPr>
          </m:sSubPr>
          <m:e>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ε</m:t>
                    </m:r>
                  </m:e>
                  <m:sub>
                    <m:r>
                      <m:rPr>
                        <m:sty m:val="p"/>
                      </m:rPr>
                      <w:rPr>
                        <w:rFonts w:ascii="Cambria Math" w:hAnsi="Cambria Math"/>
                        <w:sz w:val="24"/>
                        <w:szCs w:val="24"/>
                      </w:rPr>
                      <m:t>22</m:t>
                    </m:r>
                  </m:sub>
                </m:sSub>
              </m:e>
            </m:d>
          </m:e>
          <m:sub>
            <m:r>
              <m:rPr>
                <m:sty m:val="p"/>
              </m:rPr>
              <w:rPr>
                <w:rFonts w:ascii="Cambria Math" w:hAnsi="Cambria Math"/>
                <w:sz w:val="24"/>
                <w:szCs w:val="24"/>
              </w:rPr>
              <m:t>i</m:t>
            </m:r>
          </m:sub>
        </m:sSub>
      </m:oMath>
      <w:r w:rsidRPr="0037028B">
        <w:rPr>
          <w:rFonts w:ascii="Times New Roman" w:hAnsi="Times New Roman"/>
          <w:sz w:val="24"/>
          <w:szCs w:val="24"/>
        </w:rPr>
        <w:t xml:space="preserve"> (</w:t>
      </w:r>
      <w:r w:rsidRPr="0037028B">
        <w:rPr>
          <w:rFonts w:ascii="Times New Roman" w:hAnsi="Times New Roman"/>
          <w:i/>
          <w:sz w:val="24"/>
          <w:szCs w:val="24"/>
        </w:rPr>
        <w:t>i</w:t>
      </w:r>
      <w:r w:rsidRPr="0037028B">
        <w:rPr>
          <w:rFonts w:ascii="Times New Roman" w:hAnsi="Times New Roman"/>
          <w:sz w:val="24"/>
          <w:szCs w:val="24"/>
        </w:rPr>
        <w:t xml:space="preserve"> = 1 to </w:t>
      </w:r>
      <w:r w:rsidRPr="0037028B">
        <w:rPr>
          <w:rFonts w:ascii="Times New Roman" w:hAnsi="Times New Roman"/>
          <w:i/>
          <w:sz w:val="24"/>
          <w:szCs w:val="24"/>
        </w:rPr>
        <w:t>n</w:t>
      </w:r>
      <w:r w:rsidRPr="0037028B">
        <w:rPr>
          <w:rFonts w:ascii="Times New Roman" w:hAnsi="Times New Roman"/>
          <w:sz w:val="24"/>
          <w:szCs w:val="24"/>
        </w:rPr>
        <w:t xml:space="preserve">), and </w:t>
      </w:r>
      <m:oMath>
        <m:sSub>
          <m:sSubPr>
            <m:ctrlPr>
              <w:rPr>
                <w:rFonts w:ascii="Cambria Math" w:hAnsi="Cambria Math"/>
                <w:sz w:val="24"/>
                <w:szCs w:val="24"/>
              </w:rPr>
            </m:ctrlPr>
          </m:sSubPr>
          <m:e>
            <m:r>
              <m:rPr>
                <m:sty m:val="p"/>
              </m:rPr>
              <w:rPr>
                <w:rFonts w:ascii="Cambria Math" w:hAnsi="Cambria Math"/>
                <w:sz w:val="24"/>
                <w:szCs w:val="24"/>
              </w:rPr>
              <m:t>ε</m:t>
            </m:r>
          </m:e>
          <m:sub>
            <m:r>
              <w:rPr>
                <w:rFonts w:ascii="Cambria Math" w:hAnsi="Cambria Math"/>
                <w:sz w:val="24"/>
                <w:szCs w:val="24"/>
              </w:rPr>
              <m:t>11</m:t>
            </m:r>
          </m:sub>
        </m:sSub>
      </m:oMath>
      <w:r w:rsidRPr="0037028B">
        <w:rPr>
          <w:rFonts w:ascii="Times New Roman" w:hAnsi="Times New Roman"/>
          <w:sz w:val="24"/>
          <w:szCs w:val="24"/>
        </w:rPr>
        <w:t xml:space="preserve">. The two matrices </w:t>
      </w:r>
      <w:r w:rsidRPr="0037028B">
        <w:rPr>
          <w:rFonts w:ascii="Times New Roman" w:hAnsi="Times New Roman"/>
          <w:b/>
          <w:sz w:val="24"/>
          <w:szCs w:val="24"/>
        </w:rPr>
        <w:t>M</w:t>
      </w:r>
      <w:r w:rsidRPr="0037028B">
        <w:rPr>
          <w:rFonts w:ascii="Times New Roman" w:hAnsi="Times New Roman"/>
          <w:sz w:val="24"/>
          <w:szCs w:val="24"/>
        </w:rPr>
        <w:t xml:space="preserve"> and </w:t>
      </w:r>
      <w:r w:rsidRPr="0037028B">
        <w:rPr>
          <w:rFonts w:ascii="Times New Roman" w:hAnsi="Times New Roman"/>
          <w:b/>
          <w:sz w:val="24"/>
          <w:szCs w:val="24"/>
        </w:rPr>
        <w:t>P</w:t>
      </w:r>
      <w:r w:rsidRPr="0037028B">
        <w:rPr>
          <w:rFonts w:ascii="Times New Roman" w:hAnsi="Times New Roman"/>
          <w:sz w:val="24"/>
          <w:szCs w:val="24"/>
        </w:rPr>
        <w:t xml:space="preserve"> are independent of time. By backward difference, we obtain that</w:t>
      </w:r>
    </w:p>
    <w:p w:rsidR="008C3AEE" w:rsidRPr="0037028B" w:rsidRDefault="00C51385" w:rsidP="00EC263C">
      <w:pPr>
        <w:spacing w:after="0" w:line="360" w:lineRule="auto"/>
        <w:jc w:val="right"/>
        <w:rPr>
          <w:rFonts w:ascii="Times New Roman" w:hAnsi="Times New Roman"/>
          <w:sz w:val="24"/>
          <w:szCs w:val="24"/>
        </w:rPr>
      </w:pPr>
      <w:r w:rsidRPr="0037028B">
        <w:rPr>
          <w:rFonts w:ascii="Times New Roman" w:eastAsiaTheme="minorHAnsi" w:hAnsi="Times New Roman"/>
          <w:position w:val="-10"/>
          <w:sz w:val="24"/>
          <w:szCs w:val="24"/>
        </w:rPr>
        <w:object w:dxaOrig="3180" w:dyaOrig="340">
          <v:shape id="_x0000_i1098" type="#_x0000_t75" style="width:159.25pt;height:16.6pt" o:ole="">
            <v:imagedata r:id="rId151" o:title=""/>
          </v:shape>
          <o:OLEObject Type="Embed" ProgID="Equation.3" ShapeID="_x0000_i1098" DrawAspect="Content" ObjectID="_1394293241" r:id="rId152"/>
        </w:object>
      </w:r>
      <w:r w:rsidR="00344CC4" w:rsidRPr="0037028B">
        <w:rPr>
          <w:rFonts w:ascii="Times New Roman" w:eastAsiaTheme="minorHAnsi" w:hAnsi="Times New Roman"/>
          <w:position w:val="-30"/>
          <w:sz w:val="24"/>
          <w:szCs w:val="24"/>
        </w:rPr>
        <w:tab/>
      </w:r>
      <w:r w:rsidR="008C3AEE" w:rsidRPr="0037028B">
        <w:rPr>
          <w:rFonts w:ascii="Times New Roman" w:eastAsiaTheme="minorHAnsi" w:hAnsi="Times New Roman"/>
          <w:position w:val="-30"/>
          <w:sz w:val="24"/>
          <w:szCs w:val="24"/>
        </w:rPr>
        <w:tab/>
      </w:r>
      <w:r w:rsidR="008C3AEE" w:rsidRPr="0037028B">
        <w:rPr>
          <w:rFonts w:ascii="Times New Roman" w:hAnsi="Times New Roman"/>
          <w:sz w:val="24"/>
          <w:szCs w:val="24"/>
        </w:rPr>
        <w:tab/>
      </w:r>
      <w:r w:rsidR="008C3AEE" w:rsidRPr="0037028B">
        <w:rPr>
          <w:rFonts w:ascii="Times New Roman" w:hAnsi="Times New Roman"/>
          <w:sz w:val="24"/>
          <w:szCs w:val="24"/>
        </w:rPr>
        <w:tab/>
      </w:r>
      <w:r w:rsidR="0037028B" w:rsidRPr="0037028B">
        <w:rPr>
          <w:rFonts w:ascii="Times New Roman" w:hAnsi="Times New Roman"/>
          <w:sz w:val="24"/>
          <w:szCs w:val="24"/>
        </w:rPr>
        <w:t>(B42</w:t>
      </w:r>
      <w:r w:rsidR="008C3AEE" w:rsidRPr="0037028B">
        <w:rPr>
          <w:rFonts w:ascii="Times New Roman" w:hAnsi="Times New Roman"/>
          <w:sz w:val="24"/>
          <w:szCs w:val="24"/>
        </w:rPr>
        <w:t>)</w:t>
      </w:r>
    </w:p>
    <w:p w:rsidR="008C3AEE" w:rsidRPr="0037028B" w:rsidRDefault="00344CC4" w:rsidP="00EC263C">
      <w:pPr>
        <w:spacing w:after="0" w:line="360" w:lineRule="auto"/>
        <w:jc w:val="both"/>
        <w:rPr>
          <w:rFonts w:ascii="Times New Roman" w:hAnsi="Times New Roman"/>
          <w:sz w:val="24"/>
          <w:szCs w:val="24"/>
        </w:rPr>
      </w:pPr>
      <w:r w:rsidRPr="0037028B">
        <w:rPr>
          <w:rFonts w:ascii="Times New Roman" w:hAnsi="Times New Roman"/>
          <w:sz w:val="24"/>
          <w:szCs w:val="24"/>
        </w:rPr>
        <w:t>The vector can then be updated as</w:t>
      </w:r>
    </w:p>
    <w:p w:rsidR="00344CC4" w:rsidRPr="0037028B" w:rsidRDefault="00344CC4" w:rsidP="00EC263C">
      <w:pPr>
        <w:spacing w:after="0" w:line="360" w:lineRule="auto"/>
        <w:jc w:val="right"/>
        <w:rPr>
          <w:rFonts w:ascii="Times New Roman" w:hAnsi="Times New Roman"/>
          <w:sz w:val="24"/>
          <w:szCs w:val="24"/>
        </w:rPr>
      </w:pPr>
      <w:r w:rsidRPr="0037028B">
        <w:rPr>
          <w:rFonts w:ascii="Times New Roman" w:eastAsiaTheme="minorHAnsi" w:hAnsi="Times New Roman"/>
          <w:position w:val="-10"/>
          <w:sz w:val="24"/>
          <w:szCs w:val="24"/>
        </w:rPr>
        <w:object w:dxaOrig="2740" w:dyaOrig="380">
          <v:shape id="_x0000_i1099" type="#_x0000_t75" style="width:137.1pt;height:18.35pt" o:ole="">
            <v:imagedata r:id="rId153" o:title=""/>
          </v:shape>
          <o:OLEObject Type="Embed" ProgID="Equation.3" ShapeID="_x0000_i1099" DrawAspect="Content" ObjectID="_1394293242" r:id="rId154"/>
        </w:object>
      </w:r>
      <w:r w:rsidRPr="0037028B">
        <w:rPr>
          <w:rFonts w:ascii="Times New Roman" w:eastAsiaTheme="minorHAnsi" w:hAnsi="Times New Roman"/>
          <w:position w:val="-30"/>
          <w:sz w:val="24"/>
          <w:szCs w:val="24"/>
        </w:rPr>
        <w:tab/>
      </w:r>
      <w:r w:rsidRPr="0037028B">
        <w:rPr>
          <w:rFonts w:ascii="Times New Roman" w:eastAsiaTheme="minorHAnsi" w:hAnsi="Times New Roman"/>
          <w:position w:val="-30"/>
          <w:sz w:val="24"/>
          <w:szCs w:val="24"/>
        </w:rPr>
        <w:tab/>
      </w:r>
      <w:r w:rsidRPr="0037028B">
        <w:rPr>
          <w:rFonts w:ascii="Times New Roman" w:eastAsiaTheme="minorHAnsi" w:hAnsi="Times New Roman"/>
          <w:position w:val="-30"/>
          <w:sz w:val="24"/>
          <w:szCs w:val="24"/>
        </w:rPr>
        <w:tab/>
      </w:r>
      <w:r w:rsidRPr="0037028B">
        <w:rPr>
          <w:rFonts w:ascii="Times New Roman" w:hAnsi="Times New Roman"/>
          <w:sz w:val="24"/>
          <w:szCs w:val="24"/>
        </w:rPr>
        <w:tab/>
      </w:r>
      <w:r w:rsidRPr="0037028B">
        <w:rPr>
          <w:rFonts w:ascii="Times New Roman" w:hAnsi="Times New Roman"/>
          <w:sz w:val="24"/>
          <w:szCs w:val="24"/>
        </w:rPr>
        <w:tab/>
      </w:r>
      <w:r w:rsidR="0037028B" w:rsidRPr="0037028B">
        <w:rPr>
          <w:rFonts w:ascii="Times New Roman" w:hAnsi="Times New Roman"/>
          <w:sz w:val="24"/>
          <w:szCs w:val="24"/>
        </w:rPr>
        <w:t>(B43</w:t>
      </w:r>
      <w:r w:rsidRPr="0037028B">
        <w:rPr>
          <w:rFonts w:ascii="Times New Roman" w:hAnsi="Times New Roman"/>
          <w:sz w:val="24"/>
          <w:szCs w:val="24"/>
        </w:rPr>
        <w:t>)</w:t>
      </w:r>
    </w:p>
    <w:p w:rsidR="008C3AEE" w:rsidRPr="00344CC4" w:rsidRDefault="008C3AEE" w:rsidP="00EC263C">
      <w:pPr>
        <w:spacing w:after="0" w:line="360" w:lineRule="auto"/>
        <w:jc w:val="both"/>
        <w:rPr>
          <w:rFonts w:ascii="Times New Roman" w:hAnsi="Times New Roman"/>
          <w:color w:val="FF0000"/>
          <w:sz w:val="24"/>
          <w:szCs w:val="24"/>
        </w:rPr>
      </w:pPr>
    </w:p>
    <w:sectPr w:rsidR="008C3AEE" w:rsidRPr="00344CC4" w:rsidSect="00194F5F">
      <w:footerReference w:type="default" r:id="rId1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CD" w:rsidRDefault="006A42CD" w:rsidP="009B4358">
      <w:pPr>
        <w:spacing w:after="0" w:line="240" w:lineRule="auto"/>
      </w:pPr>
      <w:r>
        <w:separator/>
      </w:r>
    </w:p>
  </w:endnote>
  <w:endnote w:type="continuationSeparator" w:id="0">
    <w:p w:rsidR="006A42CD" w:rsidRDefault="006A42CD" w:rsidP="009B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477661"/>
      <w:docPartObj>
        <w:docPartGallery w:val="Page Numbers (Bottom of Page)"/>
        <w:docPartUnique/>
      </w:docPartObj>
    </w:sdtPr>
    <w:sdtEndPr>
      <w:rPr>
        <w:noProof/>
      </w:rPr>
    </w:sdtEndPr>
    <w:sdtContent>
      <w:p w:rsidR="006A42CD" w:rsidRDefault="006A42CD">
        <w:pPr>
          <w:pStyle w:val="Footer"/>
          <w:jc w:val="center"/>
        </w:pPr>
        <w:r>
          <w:fldChar w:fldCharType="begin"/>
        </w:r>
        <w:r>
          <w:instrText xml:space="preserve"> PAGE   \* MERGEFORMAT </w:instrText>
        </w:r>
        <w:r>
          <w:fldChar w:fldCharType="separate"/>
        </w:r>
        <w:r w:rsidR="00A9013B">
          <w:rPr>
            <w:noProof/>
          </w:rPr>
          <w:t>8</w:t>
        </w:r>
        <w:r>
          <w:rPr>
            <w:noProof/>
          </w:rPr>
          <w:fldChar w:fldCharType="end"/>
        </w:r>
      </w:p>
    </w:sdtContent>
  </w:sdt>
  <w:p w:rsidR="006A42CD" w:rsidRDefault="006A4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CD" w:rsidRDefault="006A42CD" w:rsidP="009B4358">
      <w:pPr>
        <w:spacing w:after="0" w:line="240" w:lineRule="auto"/>
      </w:pPr>
      <w:r>
        <w:separator/>
      </w:r>
    </w:p>
  </w:footnote>
  <w:footnote w:type="continuationSeparator" w:id="0">
    <w:p w:rsidR="006A42CD" w:rsidRDefault="006A42CD" w:rsidP="009B4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EF"/>
    <w:rsid w:val="0001244E"/>
    <w:rsid w:val="00035B97"/>
    <w:rsid w:val="00052355"/>
    <w:rsid w:val="00086F6A"/>
    <w:rsid w:val="00102D26"/>
    <w:rsid w:val="0015244B"/>
    <w:rsid w:val="00171D8B"/>
    <w:rsid w:val="00184FB2"/>
    <w:rsid w:val="00194F5F"/>
    <w:rsid w:val="00195064"/>
    <w:rsid w:val="001A4B7D"/>
    <w:rsid w:val="001B5299"/>
    <w:rsid w:val="001C6A2D"/>
    <w:rsid w:val="001E2623"/>
    <w:rsid w:val="00212324"/>
    <w:rsid w:val="00296E65"/>
    <w:rsid w:val="00297529"/>
    <w:rsid w:val="002A754B"/>
    <w:rsid w:val="002D0C86"/>
    <w:rsid w:val="002D6521"/>
    <w:rsid w:val="002E6AF4"/>
    <w:rsid w:val="00302452"/>
    <w:rsid w:val="00344CC4"/>
    <w:rsid w:val="003615F1"/>
    <w:rsid w:val="0037028B"/>
    <w:rsid w:val="00381449"/>
    <w:rsid w:val="003D3ADB"/>
    <w:rsid w:val="004044B4"/>
    <w:rsid w:val="004046FC"/>
    <w:rsid w:val="00427A18"/>
    <w:rsid w:val="004329D5"/>
    <w:rsid w:val="00496F83"/>
    <w:rsid w:val="004A43E0"/>
    <w:rsid w:val="004B1B4B"/>
    <w:rsid w:val="004C5481"/>
    <w:rsid w:val="004D6347"/>
    <w:rsid w:val="004E0913"/>
    <w:rsid w:val="004E6F71"/>
    <w:rsid w:val="00516280"/>
    <w:rsid w:val="00516B0B"/>
    <w:rsid w:val="00567F13"/>
    <w:rsid w:val="005A2BAF"/>
    <w:rsid w:val="005A482B"/>
    <w:rsid w:val="005B5367"/>
    <w:rsid w:val="005D0327"/>
    <w:rsid w:val="006408C0"/>
    <w:rsid w:val="00642F49"/>
    <w:rsid w:val="0066347A"/>
    <w:rsid w:val="006A42CD"/>
    <w:rsid w:val="006E7485"/>
    <w:rsid w:val="00771599"/>
    <w:rsid w:val="007C13BF"/>
    <w:rsid w:val="00825FF8"/>
    <w:rsid w:val="00846D98"/>
    <w:rsid w:val="00861F40"/>
    <w:rsid w:val="0088203F"/>
    <w:rsid w:val="00887341"/>
    <w:rsid w:val="008C3AEE"/>
    <w:rsid w:val="008F5D88"/>
    <w:rsid w:val="00914183"/>
    <w:rsid w:val="00950FD6"/>
    <w:rsid w:val="00952FC3"/>
    <w:rsid w:val="009569E8"/>
    <w:rsid w:val="009573A0"/>
    <w:rsid w:val="0097669A"/>
    <w:rsid w:val="00976E03"/>
    <w:rsid w:val="009B4358"/>
    <w:rsid w:val="009D31DD"/>
    <w:rsid w:val="009E3A90"/>
    <w:rsid w:val="009F6C48"/>
    <w:rsid w:val="00A349E3"/>
    <w:rsid w:val="00A9013B"/>
    <w:rsid w:val="00AB6C4B"/>
    <w:rsid w:val="00AC5AEF"/>
    <w:rsid w:val="00AD0CDB"/>
    <w:rsid w:val="00AF6CA1"/>
    <w:rsid w:val="00B55D95"/>
    <w:rsid w:val="00B92E2F"/>
    <w:rsid w:val="00BA149A"/>
    <w:rsid w:val="00BC2F7C"/>
    <w:rsid w:val="00BF26FB"/>
    <w:rsid w:val="00C15F31"/>
    <w:rsid w:val="00C20176"/>
    <w:rsid w:val="00C3527A"/>
    <w:rsid w:val="00C51385"/>
    <w:rsid w:val="00C52C7A"/>
    <w:rsid w:val="00C91EAF"/>
    <w:rsid w:val="00CB2DDE"/>
    <w:rsid w:val="00CE4CB9"/>
    <w:rsid w:val="00CF75EE"/>
    <w:rsid w:val="00D04296"/>
    <w:rsid w:val="00D17C9D"/>
    <w:rsid w:val="00D429C1"/>
    <w:rsid w:val="00D46765"/>
    <w:rsid w:val="00DB692B"/>
    <w:rsid w:val="00DE46EE"/>
    <w:rsid w:val="00E35EB0"/>
    <w:rsid w:val="00E36FDF"/>
    <w:rsid w:val="00E45183"/>
    <w:rsid w:val="00EA3EE0"/>
    <w:rsid w:val="00EA7F75"/>
    <w:rsid w:val="00EC263C"/>
    <w:rsid w:val="00EF0B65"/>
    <w:rsid w:val="00EF0BF4"/>
    <w:rsid w:val="00EF71DF"/>
    <w:rsid w:val="00F05B26"/>
    <w:rsid w:val="00F64C3F"/>
    <w:rsid w:val="00FB2FE7"/>
    <w:rsid w:val="00FB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EF"/>
    <w:rPr>
      <w:rFonts w:eastAsiaTheme="minorEastAsia"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AEF"/>
    <w:pPr>
      <w:spacing w:after="0" w:line="240" w:lineRule="auto"/>
    </w:pPr>
    <w:rPr>
      <w:rFonts w:eastAsiaTheme="minorEastAsia"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5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AEF"/>
    <w:rPr>
      <w:rFonts w:ascii="Tahoma" w:eastAsiaTheme="minorEastAsia" w:hAnsi="Tahoma" w:cs="Tahoma"/>
      <w:sz w:val="16"/>
      <w:szCs w:val="16"/>
      <w:lang w:eastAsia="zh-CN"/>
    </w:rPr>
  </w:style>
  <w:style w:type="character" w:styleId="PlaceholderText">
    <w:name w:val="Placeholder Text"/>
    <w:basedOn w:val="DefaultParagraphFont"/>
    <w:uiPriority w:val="99"/>
    <w:semiHidden/>
    <w:rsid w:val="00950FD6"/>
    <w:rPr>
      <w:color w:val="808080"/>
    </w:rPr>
  </w:style>
  <w:style w:type="paragraph" w:styleId="Header">
    <w:name w:val="header"/>
    <w:basedOn w:val="Normal"/>
    <w:link w:val="HeaderChar"/>
    <w:uiPriority w:val="99"/>
    <w:unhideWhenUsed/>
    <w:rsid w:val="009B4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358"/>
    <w:rPr>
      <w:rFonts w:eastAsiaTheme="minorEastAsia" w:cs="Times New Roman"/>
      <w:lang w:eastAsia="zh-CN"/>
    </w:rPr>
  </w:style>
  <w:style w:type="paragraph" w:styleId="Footer">
    <w:name w:val="footer"/>
    <w:basedOn w:val="Normal"/>
    <w:link w:val="FooterChar"/>
    <w:uiPriority w:val="99"/>
    <w:unhideWhenUsed/>
    <w:rsid w:val="009B4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358"/>
    <w:rPr>
      <w:rFonts w:eastAsiaTheme="minorEastAsia" w:cs="Times New Roman"/>
      <w:lang w:eastAsia="zh-CN"/>
    </w:rPr>
  </w:style>
  <w:style w:type="paragraph" w:styleId="BodyText2">
    <w:name w:val="Body Text 2"/>
    <w:basedOn w:val="Normal"/>
    <w:link w:val="BodyText2Char"/>
    <w:semiHidden/>
    <w:unhideWhenUsed/>
    <w:rsid w:val="00EC263C"/>
    <w:pPr>
      <w:spacing w:after="120" w:line="480" w:lineRule="auto"/>
    </w:pPr>
    <w:rPr>
      <w:rFonts w:cstheme="minorBidi"/>
    </w:rPr>
  </w:style>
  <w:style w:type="character" w:customStyle="1" w:styleId="BodyText2Char">
    <w:name w:val="Body Text 2 Char"/>
    <w:basedOn w:val="DefaultParagraphFont"/>
    <w:link w:val="BodyText2"/>
    <w:semiHidden/>
    <w:rsid w:val="00EC263C"/>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EF"/>
    <w:rPr>
      <w:rFonts w:eastAsiaTheme="minorEastAsia"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AEF"/>
    <w:pPr>
      <w:spacing w:after="0" w:line="240" w:lineRule="auto"/>
    </w:pPr>
    <w:rPr>
      <w:rFonts w:eastAsiaTheme="minorEastAsia"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5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AEF"/>
    <w:rPr>
      <w:rFonts w:ascii="Tahoma" w:eastAsiaTheme="minorEastAsia" w:hAnsi="Tahoma" w:cs="Tahoma"/>
      <w:sz w:val="16"/>
      <w:szCs w:val="16"/>
      <w:lang w:eastAsia="zh-CN"/>
    </w:rPr>
  </w:style>
  <w:style w:type="character" w:styleId="PlaceholderText">
    <w:name w:val="Placeholder Text"/>
    <w:basedOn w:val="DefaultParagraphFont"/>
    <w:uiPriority w:val="99"/>
    <w:semiHidden/>
    <w:rsid w:val="00950FD6"/>
    <w:rPr>
      <w:color w:val="808080"/>
    </w:rPr>
  </w:style>
  <w:style w:type="paragraph" w:styleId="Header">
    <w:name w:val="header"/>
    <w:basedOn w:val="Normal"/>
    <w:link w:val="HeaderChar"/>
    <w:uiPriority w:val="99"/>
    <w:unhideWhenUsed/>
    <w:rsid w:val="009B4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358"/>
    <w:rPr>
      <w:rFonts w:eastAsiaTheme="minorEastAsia" w:cs="Times New Roman"/>
      <w:lang w:eastAsia="zh-CN"/>
    </w:rPr>
  </w:style>
  <w:style w:type="paragraph" w:styleId="Footer">
    <w:name w:val="footer"/>
    <w:basedOn w:val="Normal"/>
    <w:link w:val="FooterChar"/>
    <w:uiPriority w:val="99"/>
    <w:unhideWhenUsed/>
    <w:rsid w:val="009B4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358"/>
    <w:rPr>
      <w:rFonts w:eastAsiaTheme="minorEastAsia" w:cs="Times New Roman"/>
      <w:lang w:eastAsia="zh-CN"/>
    </w:rPr>
  </w:style>
  <w:style w:type="paragraph" w:styleId="BodyText2">
    <w:name w:val="Body Text 2"/>
    <w:basedOn w:val="Normal"/>
    <w:link w:val="BodyText2Char"/>
    <w:semiHidden/>
    <w:unhideWhenUsed/>
    <w:rsid w:val="00EC263C"/>
    <w:pPr>
      <w:spacing w:after="120" w:line="480" w:lineRule="auto"/>
    </w:pPr>
    <w:rPr>
      <w:rFonts w:cstheme="minorBidi"/>
    </w:rPr>
  </w:style>
  <w:style w:type="character" w:customStyle="1" w:styleId="BodyText2Char">
    <w:name w:val="Body Text 2 Char"/>
    <w:basedOn w:val="DefaultParagraphFont"/>
    <w:link w:val="BodyText2"/>
    <w:semiHidden/>
    <w:rsid w:val="00EC263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38" Type="http://schemas.openxmlformats.org/officeDocument/2006/relationships/oleObject" Target="embeddings/oleObject67.bin"/><Relationship Id="rId154" Type="http://schemas.openxmlformats.org/officeDocument/2006/relationships/oleObject" Target="embeddings/oleObject75.bin"/><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7.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image" Target="media/image51.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68.wmf"/><Relationship Id="rId153" Type="http://schemas.openxmlformats.org/officeDocument/2006/relationships/image" Target="media/image7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2.bin"/><Relationship Id="rId151" Type="http://schemas.openxmlformats.org/officeDocument/2006/relationships/image" Target="media/image71.wmf"/><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1.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9.bin"/><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18FEA-9DCF-4656-9B94-0646F4F4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D198A1C</Template>
  <TotalTime>25</TotalTime>
  <Pages>9</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Huang, Rui</cp:lastModifiedBy>
  <cp:revision>7</cp:revision>
  <cp:lastPrinted>2012-02-26T19:38:00Z</cp:lastPrinted>
  <dcterms:created xsi:type="dcterms:W3CDTF">2012-03-26T16:55:00Z</dcterms:created>
  <dcterms:modified xsi:type="dcterms:W3CDTF">2012-03-26T22:41:00Z</dcterms:modified>
</cp:coreProperties>
</file>